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FCD01" w14:textId="0FF532C3" w:rsidR="00C254AE" w:rsidRDefault="00D20C0E">
      <w:pPr>
        <w:rPr>
          <w:lang w:val="sl-SI"/>
        </w:rPr>
      </w:pPr>
      <w:r>
        <w:rPr>
          <w:noProof/>
          <w:snapToGrid/>
          <w:lang w:val="sl-SI" w:eastAsia="sl-SI"/>
        </w:rPr>
        <mc:AlternateContent>
          <mc:Choice Requires="wpc">
            <w:drawing>
              <wp:anchor distT="0" distB="0" distL="114300" distR="114300" simplePos="0" relativeHeight="251657728" behindDoc="0" locked="0" layoutInCell="1" allowOverlap="1" wp14:anchorId="0BF6124A" wp14:editId="28F6548C">
                <wp:simplePos x="0" y="0"/>
                <wp:positionH relativeFrom="column">
                  <wp:posOffset>-205105</wp:posOffset>
                </wp:positionH>
                <wp:positionV relativeFrom="paragraph">
                  <wp:posOffset>-119380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4EAA350" id="Platno 102" o:spid="_x0000_s1026" editas="canvas" style="position:absolute;margin-left:-16.15pt;margin-top:-9.4pt;width:294.25pt;height:225.25pt;z-index:251657728"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p>
    <w:p w14:paraId="1A98900F" w14:textId="77777777" w:rsidR="00F63506" w:rsidRDefault="00F63506">
      <w:pPr>
        <w:rPr>
          <w:lang w:val="sl-SI"/>
        </w:rPr>
      </w:pPr>
    </w:p>
    <w:p w14:paraId="69DB4A1E" w14:textId="3C5BB3E4" w:rsidR="00194A54" w:rsidRDefault="00956AEF">
      <w:r>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77777777"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p>
    <w:p w14:paraId="1BA30012" w14:textId="77777777" w:rsidR="00497F1E" w:rsidRPr="0031730C" w:rsidRDefault="00497F1E" w:rsidP="00F15F2B">
      <w:pPr>
        <w:ind w:right="425"/>
        <w:jc w:val="center"/>
        <w:rPr>
          <w:b/>
          <w:sz w:val="36"/>
          <w:szCs w:val="36"/>
        </w:rPr>
      </w:pPr>
    </w:p>
    <w:p w14:paraId="57466809" w14:textId="77777777" w:rsidR="008F7E85" w:rsidRDefault="00573A15" w:rsidP="00F15F2B">
      <w:pPr>
        <w:ind w:right="425"/>
        <w:jc w:val="center"/>
        <w:rPr>
          <w:b/>
          <w:szCs w:val="24"/>
        </w:rPr>
      </w:pPr>
      <w:r w:rsidRPr="0031730C">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59F4652E" w14:textId="2A987A7F" w:rsidR="002102AD" w:rsidRPr="0031730C" w:rsidRDefault="00D774CF" w:rsidP="00F15F2B">
      <w:pPr>
        <w:ind w:right="425"/>
        <w:jc w:val="center"/>
        <w:rPr>
          <w:b/>
          <w:bCs/>
          <w:i/>
          <w:iCs/>
          <w:sz w:val="28"/>
          <w:szCs w:val="28"/>
        </w:rPr>
      </w:pPr>
      <w:r w:rsidRPr="00D774CF">
        <w:rPr>
          <w:b/>
          <w:bCs/>
          <w:i/>
          <w:iCs/>
          <w:sz w:val="28"/>
          <w:szCs w:val="28"/>
          <w:lang w:val="en-US"/>
        </w:rPr>
        <w:t>Inspection of Sealing Surfaces of Reactor Vessel Flange and Reactor Head Flange and Supply of Reactor Vessel Flange Cleaning Machine</w:t>
      </w:r>
    </w:p>
    <w:p w14:paraId="0FDA82CF" w14:textId="77777777" w:rsidR="00ED3DEB" w:rsidRPr="001E57D6" w:rsidRDefault="00ED3DEB" w:rsidP="00F15F2B">
      <w:pPr>
        <w:ind w:right="425"/>
        <w:jc w:val="center"/>
        <w:rPr>
          <w:b/>
          <w:bCs/>
          <w:i/>
          <w:iCs/>
          <w:sz w:val="36"/>
          <w:szCs w:val="28"/>
          <w:lang w:val="en-US"/>
        </w:rPr>
      </w:pPr>
    </w:p>
    <w:p w14:paraId="4CD904A8" w14:textId="77777777" w:rsidR="000A22AE" w:rsidRPr="00482565" w:rsidRDefault="000A22AE"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w:t>
      </w:r>
      <w:proofErr w:type="gramStart"/>
      <w:r w:rsidR="00B656FD" w:rsidRPr="003F2A6E">
        <w:rPr>
          <w:b/>
        </w:rPr>
        <w:t>_</w:t>
      </w:r>
      <w:r w:rsidR="008F7E85" w:rsidRPr="00B656FD">
        <w:rPr>
          <w:b/>
        </w:rPr>
        <w:t xml:space="preserve">  by</w:t>
      </w:r>
      <w:proofErr w:type="gramEnd"/>
      <w:r w:rsidR="008F7E85" w:rsidRPr="00B656FD">
        <w:rPr>
          <w:b/>
        </w:rPr>
        <w:t xml:space="preserve">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04C8615A" w:rsidR="008F7E85" w:rsidRPr="0031730C" w:rsidRDefault="008F7E85" w:rsidP="00F15F2B">
      <w:pPr>
        <w:ind w:right="425"/>
        <w:jc w:val="both"/>
        <w:rPr>
          <w:b/>
        </w:rPr>
      </w:pPr>
      <w:r w:rsidRPr="0031730C">
        <w:rPr>
          <w:b/>
        </w:rPr>
        <w:t xml:space="preserve">Mr. </w:t>
      </w:r>
      <w:r w:rsidR="00243304">
        <w:rPr>
          <w:b/>
        </w:rPr>
        <w:t>Gorazd Pfeifer</w:t>
      </w:r>
      <w:r w:rsidRPr="0031730C">
        <w:rPr>
          <w:b/>
        </w:rPr>
        <w:t xml:space="preserve">, President of the Management Board and </w:t>
      </w:r>
      <w:r w:rsidR="00B656FD">
        <w:rPr>
          <w:b/>
        </w:rPr>
        <w:br/>
      </w:r>
      <w:r w:rsidRPr="0031730C">
        <w:rPr>
          <w:b/>
        </w:rPr>
        <w:t xml:space="preserve">Mr. </w:t>
      </w:r>
      <w:r w:rsidR="00A235BE">
        <w:rPr>
          <w:b/>
        </w:rPr>
        <w:t>Saša Medaković</w:t>
      </w:r>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2164E940" w:rsidR="00624F2F" w:rsidRDefault="00976CB1" w:rsidP="00F15F2B">
      <w:pPr>
        <w:ind w:right="425"/>
        <w:jc w:val="both"/>
        <w:rPr>
          <w:b/>
          <w:spacing w:val="-3"/>
        </w:rPr>
      </w:pPr>
      <w:r>
        <w:rPr>
          <w:b/>
          <w:spacing w:val="-3"/>
        </w:rPr>
        <w:t xml:space="preserve">Mr./Ms. </w:t>
      </w:r>
      <w:r w:rsidR="007C767D">
        <w:rPr>
          <w:b/>
          <w:spacing w:val="-3"/>
        </w:rPr>
        <w:t>…………………………………………….</w:t>
      </w:r>
    </w:p>
    <w:p w14:paraId="7936EB1E" w14:textId="77777777" w:rsidR="000E1DAB" w:rsidRPr="0031730C" w:rsidRDefault="000E1DAB" w:rsidP="00F15F2B">
      <w:pPr>
        <w:ind w:right="425"/>
        <w:jc w:val="both"/>
        <w:rPr>
          <w:b/>
          <w:spacing w:val="-3"/>
        </w:rPr>
      </w:pPr>
    </w:p>
    <w:p w14:paraId="4AE6D050"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77777777" w:rsidR="00573A15" w:rsidRPr="00356CAD" w:rsidRDefault="008F7E85" w:rsidP="00F15F2B">
      <w:pPr>
        <w:ind w:right="425"/>
        <w:jc w:val="both"/>
        <w:rPr>
          <w:b/>
        </w:rPr>
      </w:pPr>
      <w:proofErr w:type="gramStart"/>
      <w:r w:rsidRPr="00356CAD">
        <w:rPr>
          <w:b/>
        </w:rPr>
        <w:lastRenderedPageBreak/>
        <w:t>Whereas,</w:t>
      </w:r>
      <w:proofErr w:type="gramEnd"/>
      <w:r w:rsidRPr="00356CAD">
        <w:rPr>
          <w:b/>
        </w:rPr>
        <w:t xml:space="preserve"> SELLER represents that it is fully qualified</w:t>
      </w:r>
      <w:r w:rsidR="00714576" w:rsidRPr="00356CAD">
        <w:rPr>
          <w:b/>
        </w:rPr>
        <w:t xml:space="preserve"> to provide </w:t>
      </w:r>
      <w:r w:rsidR="00D50C39" w:rsidRPr="00356CAD">
        <w:rPr>
          <w:b/>
        </w:rPr>
        <w:t>PURCHASER with</w:t>
      </w:r>
      <w:r w:rsidR="00573A15" w:rsidRPr="00356CAD">
        <w:rPr>
          <w:b/>
        </w:rPr>
        <w:t>:</w:t>
      </w:r>
    </w:p>
    <w:p w14:paraId="2A1D9C3C" w14:textId="77777777" w:rsidR="00573A15" w:rsidRPr="00356CAD" w:rsidRDefault="00573A15" w:rsidP="00573A15">
      <w:pPr>
        <w:ind w:right="425"/>
        <w:jc w:val="both"/>
        <w:rPr>
          <w:b/>
        </w:rPr>
      </w:pPr>
    </w:p>
    <w:p w14:paraId="5C031CF8" w14:textId="39E2DBE8" w:rsidR="001E25C7" w:rsidRPr="00356CAD" w:rsidRDefault="001E25C7" w:rsidP="00573A15">
      <w:pPr>
        <w:ind w:right="425"/>
        <w:jc w:val="both"/>
        <w:rPr>
          <w:b/>
        </w:rPr>
      </w:pPr>
      <w:r w:rsidRPr="001E25C7">
        <w:rPr>
          <w:b/>
          <w:lang w:val="en-US"/>
        </w:rPr>
        <w:t xml:space="preserve">Inspection of Sealing Surfaces of Reactor Vessel Flange and Reactor Head Flange </w:t>
      </w:r>
      <w:r>
        <w:rPr>
          <w:b/>
          <w:lang w:val="en-US"/>
        </w:rPr>
        <w:t xml:space="preserve">Grooves Sealing Surfaces During 2027 Outage </w:t>
      </w:r>
      <w:r w:rsidRPr="001E25C7">
        <w:rPr>
          <w:b/>
          <w:lang w:val="en-US"/>
        </w:rPr>
        <w:t>and Supply of Reactor Vessel Flange Cleaning Machine</w:t>
      </w:r>
    </w:p>
    <w:p w14:paraId="7DD20AC5" w14:textId="77777777" w:rsidR="004162E2" w:rsidRPr="00356CAD" w:rsidRDefault="004162E2" w:rsidP="00573A15">
      <w:pPr>
        <w:ind w:right="425"/>
        <w:jc w:val="both"/>
        <w:rPr>
          <w:b/>
        </w:rPr>
      </w:pPr>
    </w:p>
    <w:p w14:paraId="7DF41DF3" w14:textId="77777777" w:rsidR="008F7E85" w:rsidRPr="00356CAD" w:rsidRDefault="008F7E85" w:rsidP="00573A15">
      <w:pPr>
        <w:ind w:right="425"/>
        <w:jc w:val="both"/>
        <w:rPr>
          <w:b/>
        </w:rPr>
      </w:pPr>
      <w:r w:rsidRPr="00356CAD">
        <w:rPr>
          <w:b/>
        </w:rPr>
        <w:t>and shall do so in accordance with the terms and conditions herein specified, and</w:t>
      </w:r>
    </w:p>
    <w:p w14:paraId="192DF32F" w14:textId="77777777" w:rsidR="008F7E85" w:rsidRPr="00356CAD" w:rsidRDefault="008F7E85">
      <w:pPr>
        <w:ind w:right="1102"/>
        <w:jc w:val="both"/>
        <w:rPr>
          <w:b/>
        </w:rPr>
      </w:pPr>
    </w:p>
    <w:p w14:paraId="12D707F3" w14:textId="77777777" w:rsidR="008F7E85" w:rsidRPr="00356CAD" w:rsidRDefault="008F7E85" w:rsidP="00F15F2B">
      <w:pPr>
        <w:ind w:right="425"/>
        <w:jc w:val="both"/>
        <w:rPr>
          <w:b/>
        </w:rPr>
      </w:pPr>
      <w:r w:rsidRPr="00356CAD">
        <w:rPr>
          <w:b/>
        </w:rPr>
        <w:t>Whereas, the representatives of SELLER and PURCHASER possess proper and sufficient authority to agree, and</w:t>
      </w:r>
    </w:p>
    <w:p w14:paraId="5E58BFC1" w14:textId="77777777" w:rsidR="005E3F56" w:rsidRPr="00356CAD" w:rsidRDefault="005E3F56">
      <w:pPr>
        <w:ind w:right="1102"/>
        <w:jc w:val="both"/>
        <w:rPr>
          <w:b/>
        </w:rPr>
      </w:pPr>
    </w:p>
    <w:p w14:paraId="0DC13E16" w14:textId="77777777" w:rsidR="00786CD3" w:rsidRPr="00356CAD" w:rsidRDefault="008F7E85" w:rsidP="00F15F2B">
      <w:pPr>
        <w:ind w:right="425"/>
        <w:jc w:val="both"/>
        <w:rPr>
          <w:b/>
        </w:rPr>
      </w:pPr>
      <w:r w:rsidRPr="00356CAD">
        <w:rPr>
          <w:b/>
        </w:rPr>
        <w:t>Now therefore, SELLER and PURCHASER have agreed as follows:</w:t>
      </w:r>
    </w:p>
    <w:p w14:paraId="497785D8" w14:textId="77777777" w:rsidR="00C673E8" w:rsidRPr="00356CAD" w:rsidRDefault="00C673E8">
      <w:pPr>
        <w:ind w:right="1102"/>
        <w:jc w:val="both"/>
        <w:rPr>
          <w:b/>
          <w:szCs w:val="24"/>
        </w:rPr>
      </w:pPr>
    </w:p>
    <w:p w14:paraId="09567D9F" w14:textId="77777777" w:rsidR="00F07C25" w:rsidRPr="00356CAD" w:rsidRDefault="008F7E85">
      <w:pPr>
        <w:ind w:right="1102"/>
        <w:jc w:val="both"/>
        <w:rPr>
          <w:sz w:val="28"/>
          <w:szCs w:val="28"/>
        </w:rPr>
      </w:pPr>
      <w:r w:rsidRPr="00356CAD">
        <w:rPr>
          <w:b/>
          <w:sz w:val="28"/>
          <w:szCs w:val="28"/>
        </w:rPr>
        <w:t xml:space="preserve">Subject of the Contract: </w:t>
      </w:r>
    </w:p>
    <w:p w14:paraId="561E018B" w14:textId="77777777" w:rsidR="006169BD" w:rsidRPr="0031730C" w:rsidRDefault="006169BD">
      <w:pPr>
        <w:ind w:right="1102"/>
        <w:jc w:val="both"/>
        <w:rPr>
          <w:b/>
          <w:bCs/>
          <w:szCs w:val="24"/>
        </w:rPr>
      </w:pPr>
    </w:p>
    <w:p w14:paraId="57C827AE" w14:textId="62597C04" w:rsidR="001E25C7" w:rsidRPr="003C394A" w:rsidRDefault="001E25C7" w:rsidP="00573A15">
      <w:pPr>
        <w:rPr>
          <w:b/>
          <w:bCs/>
          <w:i/>
          <w:iCs/>
          <w:szCs w:val="24"/>
        </w:rPr>
      </w:pPr>
      <w:r w:rsidRPr="001E25C7">
        <w:rPr>
          <w:b/>
          <w:i/>
          <w:lang w:val="en-US"/>
        </w:rPr>
        <w:t>Inspection of Sealing Surfaces of Reactor Vessel Flange and Reactor Head Flange Grooves Sealing Surfaces During 2027 Outage and Supply of Reactor Vessel Flange Cleaning Machine</w:t>
      </w:r>
    </w:p>
    <w:p w14:paraId="7DBFC282" w14:textId="77777777" w:rsidR="004162E2" w:rsidRDefault="004162E2" w:rsidP="00573A15">
      <w:pPr>
        <w:rPr>
          <w:b/>
          <w:bCs/>
          <w:i/>
          <w:iCs/>
          <w:szCs w:val="24"/>
        </w:rPr>
      </w:pPr>
    </w:p>
    <w:p w14:paraId="4095F3A2" w14:textId="3D6A946F" w:rsidR="00C772CD" w:rsidRPr="0031730C" w:rsidRDefault="00BC092D" w:rsidP="00573A15">
      <w:pPr>
        <w:rPr>
          <w:bCs/>
          <w:i/>
          <w:iCs/>
          <w:szCs w:val="24"/>
        </w:rPr>
      </w:pPr>
      <w:r w:rsidRPr="00BC092D">
        <w:t xml:space="preserve">(hereinafter referred to </w:t>
      </w:r>
      <w:r w:rsidRPr="00B43DCE">
        <w:t>as “</w:t>
      </w:r>
      <w:r w:rsidR="001E25C7" w:rsidRPr="001E25C7">
        <w:rPr>
          <w:b/>
          <w:lang w:val="en-US"/>
        </w:rPr>
        <w:t>Inspection of Sealing Surfaces of Reactor Vessel Flange and Reactor Head Flange and Supply of Reactor Vessel Flange Cleaning Machine</w:t>
      </w:r>
      <w:r w:rsidR="004162E2">
        <w:t>”</w:t>
      </w:r>
      <w:r w:rsidR="00D52C20">
        <w:t>)</w:t>
      </w:r>
      <w:r w:rsidR="00573A15">
        <w:t xml:space="preserve"> </w:t>
      </w:r>
    </w:p>
    <w:p w14:paraId="53B051D0" w14:textId="77777777" w:rsidR="00B67CD5" w:rsidRPr="0031730C" w:rsidRDefault="00B67CD5" w:rsidP="00B67CD5">
      <w:pPr>
        <w:pStyle w:val="ListParagraph"/>
        <w:numPr>
          <w:ilvl w:val="0"/>
          <w:numId w:val="0"/>
        </w:numPr>
        <w:ind w:left="851"/>
      </w:pP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77777777" w:rsidR="00802C5F" w:rsidRDefault="000251FB" w:rsidP="0076474D">
      <w:pPr>
        <w:pStyle w:val="BodyTextIndent"/>
        <w:numPr>
          <w:ilvl w:val="0"/>
          <w:numId w:val="14"/>
        </w:numPr>
        <w:ind w:right="1102"/>
      </w:pPr>
      <w:r>
        <w:t xml:space="preserve">PART I: </w:t>
      </w:r>
      <w:r w:rsidR="00802C5F">
        <w:t xml:space="preserve"> - </w:t>
      </w:r>
      <w:r w:rsidR="008F7E85" w:rsidRPr="0031730C">
        <w:t xml:space="preserve">General Terms and Conditions (this Document) </w:t>
      </w:r>
    </w:p>
    <w:p w14:paraId="06FE3473" w14:textId="03775851" w:rsidR="001E25C7" w:rsidRDefault="008C145D" w:rsidP="0076474D">
      <w:pPr>
        <w:pStyle w:val="BodyTextIndent"/>
        <w:numPr>
          <w:ilvl w:val="0"/>
          <w:numId w:val="14"/>
        </w:numPr>
        <w:ind w:right="1102"/>
      </w:pPr>
      <w:r w:rsidRPr="008C145D">
        <w:t xml:space="preserve">PART II </w:t>
      </w:r>
      <w:r w:rsidR="00D52C20">
        <w:t>–</w:t>
      </w:r>
      <w:r w:rsidR="00F44CB5">
        <w:t xml:space="preserve"> </w:t>
      </w:r>
      <w:r w:rsidR="003C394A">
        <w:t xml:space="preserve">NEK </w:t>
      </w:r>
      <w:r w:rsidR="001E25C7" w:rsidRPr="001E25C7">
        <w:t xml:space="preserve">Technical Specification No 8261252, Rev. 0 for Inspection of Reactor Vessel Flange and Reactor Vessel Head Flange </w:t>
      </w:r>
      <w:r w:rsidR="00016E03">
        <w:t>Gr</w:t>
      </w:r>
      <w:r w:rsidR="001E25C7" w:rsidRPr="001E25C7">
        <w:t>ooves Sealing Surfaces During 2027 Outage</w:t>
      </w:r>
      <w:r w:rsidR="001E25C7">
        <w:t xml:space="preserve"> (hereinafter referred to as TS IN 8261252) and </w:t>
      </w:r>
    </w:p>
    <w:p w14:paraId="2068B65B" w14:textId="6B871D80" w:rsidR="001E25C7" w:rsidRDefault="001E25C7" w:rsidP="001E25C7">
      <w:pPr>
        <w:pStyle w:val="BodyTextIndent"/>
        <w:ind w:left="1080" w:right="1102" w:firstLine="0"/>
      </w:pPr>
      <w:r w:rsidRPr="001E25C7">
        <w:t>Technical Specification No 8261220, Rev. 0 for Supply of Reactor Vessel Flange Sealing Surfaces Cleaning Machine</w:t>
      </w:r>
      <w:r>
        <w:t xml:space="preserve"> (hereinafter referred to as TS IN 8261220)</w:t>
      </w:r>
      <w:r w:rsidR="00573A15" w:rsidRPr="00217F1B">
        <w:t>.</w:t>
      </w:r>
    </w:p>
    <w:p w14:paraId="03F14FA5" w14:textId="398397C9" w:rsidR="00135933" w:rsidRPr="00074D1A" w:rsidRDefault="00F44CB5" w:rsidP="0086167C">
      <w:pPr>
        <w:pStyle w:val="BodyTextIndent"/>
        <w:ind w:left="1080" w:right="1102" w:firstLine="0"/>
      </w:pPr>
      <w:r>
        <w:t xml:space="preserve">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5B89224A" w14:textId="77777777" w:rsidR="008F7E85" w:rsidRPr="0031730C" w:rsidRDefault="008F7E85" w:rsidP="00086835">
      <w:pPr>
        <w:tabs>
          <w:tab w:val="left" w:pos="1418"/>
        </w:tabs>
        <w:ind w:left="1395" w:right="1102"/>
        <w:jc w:val="both"/>
        <w:rPr>
          <w:b/>
        </w:rPr>
      </w:pPr>
    </w:p>
    <w:p w14:paraId="36F55750" w14:textId="77777777" w:rsidR="008F7E85" w:rsidRPr="0031730C" w:rsidRDefault="008F7E85">
      <w:pPr>
        <w:pStyle w:val="BodyTextIndent"/>
        <w:ind w:right="1102"/>
      </w:pPr>
    </w:p>
    <w:p w14:paraId="7D235726" w14:textId="77777777" w:rsidR="008F7E85" w:rsidRPr="0031730C" w:rsidRDefault="008F7E85">
      <w:pPr>
        <w:ind w:left="1560" w:right="1102" w:hanging="1440"/>
        <w:jc w:val="both"/>
        <w:rPr>
          <w:b/>
          <w:spacing w:val="-3"/>
        </w:rPr>
      </w:pPr>
    </w:p>
    <w:p w14:paraId="4FD34AC2" w14:textId="77777777" w:rsidR="008F7E85" w:rsidRPr="0031730C" w:rsidRDefault="008F7E85">
      <w:pPr>
        <w:ind w:right="1102"/>
        <w:jc w:val="both"/>
        <w:rPr>
          <w:b/>
          <w:spacing w:val="-3"/>
        </w:rPr>
      </w:pPr>
    </w:p>
    <w:p w14:paraId="77E7DB5A" w14:textId="77777777" w:rsidR="008F7E85" w:rsidRPr="0031730C" w:rsidRDefault="008F7E85">
      <w:pPr>
        <w:ind w:right="1102"/>
        <w:jc w:val="both"/>
        <w:rPr>
          <w:b/>
          <w:spacing w:val="-3"/>
        </w:rPr>
      </w:pPr>
    </w:p>
    <w:p w14:paraId="14D6F499" w14:textId="77777777" w:rsidR="008F7E85" w:rsidRPr="0031730C" w:rsidRDefault="008F7E85">
      <w:pPr>
        <w:ind w:right="1102"/>
        <w:jc w:val="both"/>
        <w:rPr>
          <w:spacing w:val="-3"/>
        </w:rPr>
      </w:pPr>
    </w:p>
    <w:p w14:paraId="5D850E76" w14:textId="0F116E51" w:rsidR="008F7E85" w:rsidRPr="0031730C" w:rsidRDefault="00F15F2B">
      <w:pPr>
        <w:jc w:val="both"/>
        <w:rPr>
          <w:b/>
          <w:sz w:val="36"/>
        </w:rPr>
      </w:pPr>
      <w:r>
        <w:rPr>
          <w:b/>
          <w:sz w:val="36"/>
        </w:rPr>
        <w:br w:type="page"/>
      </w:r>
      <w:r w:rsidR="008F7E85"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5EC6A1AB" w14:textId="77777777" w:rsidR="008F7E85" w:rsidRPr="0031730C" w:rsidRDefault="008F7E85">
      <w:pPr>
        <w:jc w:val="both"/>
        <w:rPr>
          <w:spacing w:val="-3"/>
          <w:sz w:val="32"/>
        </w:rPr>
      </w:pPr>
    </w:p>
    <w:p w14:paraId="6D73F8E4" w14:textId="04471BCF" w:rsidR="007930E4" w:rsidRDefault="00325085">
      <w:pPr>
        <w:pStyle w:val="TOC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148965710" w:history="1">
        <w:r w:rsidR="007930E4" w:rsidRPr="005706AA">
          <w:rPr>
            <w:rStyle w:val="Hyperlink"/>
          </w:rPr>
          <w:t>0</w:t>
        </w:r>
        <w:r w:rsidR="007930E4">
          <w:rPr>
            <w:rFonts w:asciiTheme="minorHAnsi" w:eastAsiaTheme="minorEastAsia" w:hAnsiTheme="minorHAnsi" w:cstheme="minorBidi"/>
            <w:snapToGrid/>
            <w:sz w:val="22"/>
            <w:szCs w:val="22"/>
            <w:lang w:val="sl-SI" w:eastAsia="sl-SI"/>
          </w:rPr>
          <w:tab/>
        </w:r>
        <w:r w:rsidR="007930E4" w:rsidRPr="005706AA">
          <w:rPr>
            <w:rStyle w:val="Hyperlink"/>
          </w:rPr>
          <w:t>DEFINITIONS AND ABBREVIATIONS</w:t>
        </w:r>
        <w:r w:rsidR="007930E4">
          <w:rPr>
            <w:webHidden/>
          </w:rPr>
          <w:tab/>
        </w:r>
        <w:r w:rsidR="007930E4">
          <w:rPr>
            <w:webHidden/>
          </w:rPr>
          <w:fldChar w:fldCharType="begin"/>
        </w:r>
        <w:r w:rsidR="007930E4">
          <w:rPr>
            <w:webHidden/>
          </w:rPr>
          <w:instrText xml:space="preserve"> PAGEREF _Toc148965710 \h </w:instrText>
        </w:r>
        <w:r w:rsidR="007930E4">
          <w:rPr>
            <w:webHidden/>
          </w:rPr>
        </w:r>
        <w:r w:rsidR="007930E4">
          <w:rPr>
            <w:webHidden/>
          </w:rPr>
          <w:fldChar w:fldCharType="separate"/>
        </w:r>
        <w:r w:rsidR="00BF72D0">
          <w:rPr>
            <w:webHidden/>
          </w:rPr>
          <w:t>4</w:t>
        </w:r>
        <w:r w:rsidR="007930E4">
          <w:rPr>
            <w:webHidden/>
          </w:rPr>
          <w:fldChar w:fldCharType="end"/>
        </w:r>
      </w:hyperlink>
    </w:p>
    <w:p w14:paraId="15203F96" w14:textId="089ED001" w:rsidR="007930E4" w:rsidRDefault="007930E4">
      <w:pPr>
        <w:pStyle w:val="TOC1"/>
        <w:rPr>
          <w:rFonts w:asciiTheme="minorHAnsi" w:eastAsiaTheme="minorEastAsia" w:hAnsiTheme="minorHAnsi" w:cstheme="minorBidi"/>
          <w:snapToGrid/>
          <w:sz w:val="22"/>
          <w:szCs w:val="22"/>
          <w:lang w:val="sl-SI" w:eastAsia="sl-SI"/>
        </w:rPr>
      </w:pPr>
      <w:hyperlink w:anchor="_Toc148965711" w:history="1">
        <w:r w:rsidRPr="005706AA">
          <w:rPr>
            <w:rStyle w:val="Hyperlink"/>
          </w:rPr>
          <w:t>1</w:t>
        </w:r>
        <w:r>
          <w:rPr>
            <w:rFonts w:asciiTheme="minorHAnsi" w:eastAsiaTheme="minorEastAsia" w:hAnsiTheme="minorHAnsi" w:cstheme="minorBidi"/>
            <w:snapToGrid/>
            <w:sz w:val="22"/>
            <w:szCs w:val="22"/>
            <w:lang w:val="sl-SI" w:eastAsia="sl-SI"/>
          </w:rPr>
          <w:tab/>
        </w:r>
        <w:r w:rsidRPr="005706AA">
          <w:rPr>
            <w:rStyle w:val="Hyperlink"/>
          </w:rPr>
          <w:t>SELLER'S SCOPE OF SERVICES AND DELIVERY</w:t>
        </w:r>
        <w:r>
          <w:rPr>
            <w:webHidden/>
          </w:rPr>
          <w:tab/>
        </w:r>
        <w:r>
          <w:rPr>
            <w:webHidden/>
          </w:rPr>
          <w:fldChar w:fldCharType="begin"/>
        </w:r>
        <w:r>
          <w:rPr>
            <w:webHidden/>
          </w:rPr>
          <w:instrText xml:space="preserve"> PAGEREF _Toc148965711 \h </w:instrText>
        </w:r>
        <w:r>
          <w:rPr>
            <w:webHidden/>
          </w:rPr>
        </w:r>
        <w:r>
          <w:rPr>
            <w:webHidden/>
          </w:rPr>
          <w:fldChar w:fldCharType="separate"/>
        </w:r>
        <w:r w:rsidR="00BF72D0">
          <w:rPr>
            <w:webHidden/>
          </w:rPr>
          <w:t>6</w:t>
        </w:r>
        <w:r>
          <w:rPr>
            <w:webHidden/>
          </w:rPr>
          <w:fldChar w:fldCharType="end"/>
        </w:r>
      </w:hyperlink>
    </w:p>
    <w:p w14:paraId="1134219B" w14:textId="0CB67E9D" w:rsidR="007930E4" w:rsidRDefault="007930E4">
      <w:pPr>
        <w:pStyle w:val="TOC1"/>
        <w:rPr>
          <w:rFonts w:asciiTheme="minorHAnsi" w:eastAsiaTheme="minorEastAsia" w:hAnsiTheme="minorHAnsi" w:cstheme="minorBidi"/>
          <w:snapToGrid/>
          <w:sz w:val="22"/>
          <w:szCs w:val="22"/>
          <w:lang w:val="sl-SI" w:eastAsia="sl-SI"/>
        </w:rPr>
      </w:pPr>
      <w:hyperlink w:anchor="_Toc148965712" w:history="1">
        <w:r w:rsidRPr="005706AA">
          <w:rPr>
            <w:rStyle w:val="Hyperlink"/>
          </w:rPr>
          <w:t>2</w:t>
        </w:r>
        <w:r>
          <w:rPr>
            <w:rFonts w:asciiTheme="minorHAnsi" w:eastAsiaTheme="minorEastAsia" w:hAnsiTheme="minorHAnsi" w:cstheme="minorBidi"/>
            <w:snapToGrid/>
            <w:sz w:val="22"/>
            <w:szCs w:val="22"/>
            <w:lang w:val="sl-SI" w:eastAsia="sl-SI"/>
          </w:rPr>
          <w:tab/>
        </w:r>
        <w:r w:rsidRPr="005706AA">
          <w:rPr>
            <w:rStyle w:val="Hyperlink"/>
          </w:rPr>
          <w:t>PURCHASER'S RESPONSIBILITIES</w:t>
        </w:r>
        <w:r>
          <w:rPr>
            <w:webHidden/>
          </w:rPr>
          <w:tab/>
        </w:r>
        <w:r>
          <w:rPr>
            <w:webHidden/>
          </w:rPr>
          <w:fldChar w:fldCharType="begin"/>
        </w:r>
        <w:r>
          <w:rPr>
            <w:webHidden/>
          </w:rPr>
          <w:instrText xml:space="preserve"> PAGEREF _Toc148965712 \h </w:instrText>
        </w:r>
        <w:r>
          <w:rPr>
            <w:webHidden/>
          </w:rPr>
        </w:r>
        <w:r>
          <w:rPr>
            <w:webHidden/>
          </w:rPr>
          <w:fldChar w:fldCharType="separate"/>
        </w:r>
        <w:r w:rsidR="00BF72D0">
          <w:rPr>
            <w:webHidden/>
          </w:rPr>
          <w:t>8</w:t>
        </w:r>
        <w:r>
          <w:rPr>
            <w:webHidden/>
          </w:rPr>
          <w:fldChar w:fldCharType="end"/>
        </w:r>
      </w:hyperlink>
    </w:p>
    <w:p w14:paraId="17F9EF0F" w14:textId="136D6E26" w:rsidR="007930E4" w:rsidRDefault="007930E4">
      <w:pPr>
        <w:pStyle w:val="TOC1"/>
        <w:rPr>
          <w:rFonts w:asciiTheme="minorHAnsi" w:eastAsiaTheme="minorEastAsia" w:hAnsiTheme="minorHAnsi" w:cstheme="minorBidi"/>
          <w:snapToGrid/>
          <w:sz w:val="22"/>
          <w:szCs w:val="22"/>
          <w:lang w:val="sl-SI" w:eastAsia="sl-SI"/>
        </w:rPr>
      </w:pPr>
      <w:hyperlink w:anchor="_Toc148965713" w:history="1">
        <w:r w:rsidRPr="005706AA">
          <w:rPr>
            <w:rStyle w:val="Hyperlink"/>
          </w:rPr>
          <w:t>3</w:t>
        </w:r>
        <w:r>
          <w:rPr>
            <w:rFonts w:asciiTheme="minorHAnsi" w:eastAsiaTheme="minorEastAsia" w:hAnsiTheme="minorHAnsi" w:cstheme="minorBidi"/>
            <w:snapToGrid/>
            <w:sz w:val="22"/>
            <w:szCs w:val="22"/>
            <w:lang w:val="sl-SI" w:eastAsia="sl-SI"/>
          </w:rPr>
          <w:tab/>
        </w:r>
        <w:r w:rsidRPr="005706AA">
          <w:rPr>
            <w:rStyle w:val="Hyperlink"/>
          </w:rPr>
          <w:t>QUALITY ASSURANCE, TECHNICAL AND OTHER REQUIREMENTS</w:t>
        </w:r>
        <w:r>
          <w:rPr>
            <w:webHidden/>
          </w:rPr>
          <w:tab/>
        </w:r>
        <w:r>
          <w:rPr>
            <w:webHidden/>
          </w:rPr>
          <w:fldChar w:fldCharType="begin"/>
        </w:r>
        <w:r>
          <w:rPr>
            <w:webHidden/>
          </w:rPr>
          <w:instrText xml:space="preserve"> PAGEREF _Toc148965713 \h </w:instrText>
        </w:r>
        <w:r>
          <w:rPr>
            <w:webHidden/>
          </w:rPr>
        </w:r>
        <w:r>
          <w:rPr>
            <w:webHidden/>
          </w:rPr>
          <w:fldChar w:fldCharType="separate"/>
        </w:r>
        <w:r w:rsidR="00BF72D0">
          <w:rPr>
            <w:webHidden/>
          </w:rPr>
          <w:t>8</w:t>
        </w:r>
        <w:r>
          <w:rPr>
            <w:webHidden/>
          </w:rPr>
          <w:fldChar w:fldCharType="end"/>
        </w:r>
      </w:hyperlink>
    </w:p>
    <w:p w14:paraId="6A54CB51" w14:textId="49CE805A" w:rsidR="007930E4" w:rsidRDefault="007930E4">
      <w:pPr>
        <w:pStyle w:val="TOC1"/>
        <w:rPr>
          <w:rFonts w:asciiTheme="minorHAnsi" w:eastAsiaTheme="minorEastAsia" w:hAnsiTheme="minorHAnsi" w:cstheme="minorBidi"/>
          <w:snapToGrid/>
          <w:sz w:val="22"/>
          <w:szCs w:val="22"/>
          <w:lang w:val="sl-SI" w:eastAsia="sl-SI"/>
        </w:rPr>
      </w:pPr>
      <w:hyperlink w:anchor="_Toc148965714" w:history="1">
        <w:r w:rsidRPr="005706AA">
          <w:rPr>
            <w:rStyle w:val="Hyperlink"/>
          </w:rPr>
          <w:t>4</w:t>
        </w:r>
        <w:r>
          <w:rPr>
            <w:rFonts w:asciiTheme="minorHAnsi" w:eastAsiaTheme="minorEastAsia" w:hAnsiTheme="minorHAnsi" w:cstheme="minorBidi"/>
            <w:snapToGrid/>
            <w:sz w:val="22"/>
            <w:szCs w:val="22"/>
            <w:lang w:val="sl-SI" w:eastAsia="sl-SI"/>
          </w:rPr>
          <w:tab/>
        </w:r>
        <w:r w:rsidRPr="005706AA">
          <w:rPr>
            <w:rStyle w:val="Hyperlink"/>
          </w:rPr>
          <w:t>DELIVERABLES TO BE PROVIDED TO PURCHASER</w:t>
        </w:r>
        <w:r>
          <w:rPr>
            <w:webHidden/>
          </w:rPr>
          <w:tab/>
        </w:r>
        <w:r>
          <w:rPr>
            <w:webHidden/>
          </w:rPr>
          <w:fldChar w:fldCharType="begin"/>
        </w:r>
        <w:r>
          <w:rPr>
            <w:webHidden/>
          </w:rPr>
          <w:instrText xml:space="preserve"> PAGEREF _Toc148965714 \h </w:instrText>
        </w:r>
        <w:r>
          <w:rPr>
            <w:webHidden/>
          </w:rPr>
        </w:r>
        <w:r>
          <w:rPr>
            <w:webHidden/>
          </w:rPr>
          <w:fldChar w:fldCharType="separate"/>
        </w:r>
        <w:r w:rsidR="00BF72D0">
          <w:rPr>
            <w:webHidden/>
          </w:rPr>
          <w:t>8</w:t>
        </w:r>
        <w:r>
          <w:rPr>
            <w:webHidden/>
          </w:rPr>
          <w:fldChar w:fldCharType="end"/>
        </w:r>
      </w:hyperlink>
    </w:p>
    <w:p w14:paraId="5208DD75" w14:textId="45BFA46E" w:rsidR="007930E4" w:rsidRDefault="007930E4">
      <w:pPr>
        <w:pStyle w:val="TOC1"/>
        <w:rPr>
          <w:rFonts w:asciiTheme="minorHAnsi" w:eastAsiaTheme="minorEastAsia" w:hAnsiTheme="minorHAnsi" w:cstheme="minorBidi"/>
          <w:snapToGrid/>
          <w:sz w:val="22"/>
          <w:szCs w:val="22"/>
          <w:lang w:val="sl-SI" w:eastAsia="sl-SI"/>
        </w:rPr>
      </w:pPr>
      <w:hyperlink w:anchor="_Toc148965715" w:history="1">
        <w:r w:rsidRPr="005706AA">
          <w:rPr>
            <w:rStyle w:val="Hyperlink"/>
          </w:rPr>
          <w:t>5</w:t>
        </w:r>
        <w:r>
          <w:rPr>
            <w:rFonts w:asciiTheme="minorHAnsi" w:eastAsiaTheme="minorEastAsia" w:hAnsiTheme="minorHAnsi" w:cstheme="minorBidi"/>
            <w:snapToGrid/>
            <w:sz w:val="22"/>
            <w:szCs w:val="22"/>
            <w:lang w:val="sl-SI" w:eastAsia="sl-SI"/>
          </w:rPr>
          <w:tab/>
        </w:r>
        <w:r w:rsidRPr="005706AA">
          <w:rPr>
            <w:rStyle w:val="Hyperlink"/>
          </w:rPr>
          <w:t>SCHEDULE</w:t>
        </w:r>
        <w:r>
          <w:rPr>
            <w:webHidden/>
          </w:rPr>
          <w:tab/>
        </w:r>
        <w:r>
          <w:rPr>
            <w:webHidden/>
          </w:rPr>
          <w:fldChar w:fldCharType="begin"/>
        </w:r>
        <w:r>
          <w:rPr>
            <w:webHidden/>
          </w:rPr>
          <w:instrText xml:space="preserve"> PAGEREF _Toc148965715 \h </w:instrText>
        </w:r>
        <w:r>
          <w:rPr>
            <w:webHidden/>
          </w:rPr>
        </w:r>
        <w:r>
          <w:rPr>
            <w:webHidden/>
          </w:rPr>
          <w:fldChar w:fldCharType="separate"/>
        </w:r>
        <w:r w:rsidR="00BF72D0">
          <w:rPr>
            <w:webHidden/>
          </w:rPr>
          <w:t>8</w:t>
        </w:r>
        <w:r>
          <w:rPr>
            <w:webHidden/>
          </w:rPr>
          <w:fldChar w:fldCharType="end"/>
        </w:r>
      </w:hyperlink>
    </w:p>
    <w:p w14:paraId="3924B516" w14:textId="6C1F8215" w:rsidR="007930E4" w:rsidRDefault="007930E4">
      <w:pPr>
        <w:pStyle w:val="TOC1"/>
        <w:rPr>
          <w:rFonts w:asciiTheme="minorHAnsi" w:eastAsiaTheme="minorEastAsia" w:hAnsiTheme="minorHAnsi" w:cstheme="minorBidi"/>
          <w:snapToGrid/>
          <w:sz w:val="22"/>
          <w:szCs w:val="22"/>
          <w:lang w:val="sl-SI" w:eastAsia="sl-SI"/>
        </w:rPr>
      </w:pPr>
      <w:hyperlink w:anchor="_Toc148965716" w:history="1">
        <w:r w:rsidRPr="005706AA">
          <w:rPr>
            <w:rStyle w:val="Hyperlink"/>
          </w:rPr>
          <w:t>6</w:t>
        </w:r>
        <w:r>
          <w:rPr>
            <w:rFonts w:asciiTheme="minorHAnsi" w:eastAsiaTheme="minorEastAsia" w:hAnsiTheme="minorHAnsi" w:cstheme="minorBidi"/>
            <w:snapToGrid/>
            <w:sz w:val="22"/>
            <w:szCs w:val="22"/>
            <w:lang w:val="sl-SI" w:eastAsia="sl-SI"/>
          </w:rPr>
          <w:tab/>
        </w:r>
        <w:r w:rsidRPr="005706AA">
          <w:rPr>
            <w:rStyle w:val="Hyperlink"/>
          </w:rPr>
          <w:t>DELIVERY TERMS AND CONDITIONS</w:t>
        </w:r>
        <w:r>
          <w:rPr>
            <w:webHidden/>
          </w:rPr>
          <w:tab/>
        </w:r>
        <w:r>
          <w:rPr>
            <w:webHidden/>
          </w:rPr>
          <w:fldChar w:fldCharType="begin"/>
        </w:r>
        <w:r>
          <w:rPr>
            <w:webHidden/>
          </w:rPr>
          <w:instrText xml:space="preserve"> PAGEREF _Toc148965716 \h </w:instrText>
        </w:r>
        <w:r>
          <w:rPr>
            <w:webHidden/>
          </w:rPr>
        </w:r>
        <w:r>
          <w:rPr>
            <w:webHidden/>
          </w:rPr>
          <w:fldChar w:fldCharType="separate"/>
        </w:r>
        <w:r w:rsidR="00BF72D0">
          <w:rPr>
            <w:webHidden/>
          </w:rPr>
          <w:t>9</w:t>
        </w:r>
        <w:r>
          <w:rPr>
            <w:webHidden/>
          </w:rPr>
          <w:fldChar w:fldCharType="end"/>
        </w:r>
      </w:hyperlink>
    </w:p>
    <w:p w14:paraId="5043CFD4" w14:textId="764B993B" w:rsidR="007930E4" w:rsidRDefault="007930E4">
      <w:pPr>
        <w:pStyle w:val="TOC1"/>
        <w:rPr>
          <w:rFonts w:asciiTheme="minorHAnsi" w:eastAsiaTheme="minorEastAsia" w:hAnsiTheme="minorHAnsi" w:cstheme="minorBidi"/>
          <w:snapToGrid/>
          <w:sz w:val="22"/>
          <w:szCs w:val="22"/>
          <w:lang w:val="sl-SI" w:eastAsia="sl-SI"/>
        </w:rPr>
      </w:pPr>
      <w:hyperlink w:anchor="_Toc148965717" w:history="1">
        <w:r w:rsidRPr="005706AA">
          <w:rPr>
            <w:rStyle w:val="Hyperlink"/>
          </w:rPr>
          <w:t>7</w:t>
        </w:r>
        <w:r>
          <w:rPr>
            <w:rFonts w:asciiTheme="minorHAnsi" w:eastAsiaTheme="minorEastAsia" w:hAnsiTheme="minorHAnsi" w:cstheme="minorBidi"/>
            <w:snapToGrid/>
            <w:sz w:val="22"/>
            <w:szCs w:val="22"/>
            <w:lang w:val="sl-SI" w:eastAsia="sl-SI"/>
          </w:rPr>
          <w:tab/>
        </w:r>
        <w:r w:rsidRPr="005706AA">
          <w:rPr>
            <w:rStyle w:val="Hyperlink"/>
          </w:rPr>
          <w:t>PRICE</w:t>
        </w:r>
        <w:r>
          <w:rPr>
            <w:webHidden/>
          </w:rPr>
          <w:tab/>
        </w:r>
        <w:r>
          <w:rPr>
            <w:webHidden/>
          </w:rPr>
          <w:fldChar w:fldCharType="begin"/>
        </w:r>
        <w:r>
          <w:rPr>
            <w:webHidden/>
          </w:rPr>
          <w:instrText xml:space="preserve"> PAGEREF _Toc148965717 \h </w:instrText>
        </w:r>
        <w:r>
          <w:rPr>
            <w:webHidden/>
          </w:rPr>
        </w:r>
        <w:r>
          <w:rPr>
            <w:webHidden/>
          </w:rPr>
          <w:fldChar w:fldCharType="separate"/>
        </w:r>
        <w:r w:rsidR="00BF72D0">
          <w:rPr>
            <w:webHidden/>
          </w:rPr>
          <w:t>10</w:t>
        </w:r>
        <w:r>
          <w:rPr>
            <w:webHidden/>
          </w:rPr>
          <w:fldChar w:fldCharType="end"/>
        </w:r>
      </w:hyperlink>
    </w:p>
    <w:p w14:paraId="5488D2C1" w14:textId="06B92D46" w:rsidR="007930E4" w:rsidRDefault="007930E4">
      <w:pPr>
        <w:pStyle w:val="TOC1"/>
        <w:rPr>
          <w:rFonts w:asciiTheme="minorHAnsi" w:eastAsiaTheme="minorEastAsia" w:hAnsiTheme="minorHAnsi" w:cstheme="minorBidi"/>
          <w:snapToGrid/>
          <w:sz w:val="22"/>
          <w:szCs w:val="22"/>
          <w:lang w:val="sl-SI" w:eastAsia="sl-SI"/>
        </w:rPr>
      </w:pPr>
      <w:hyperlink w:anchor="_Toc148965718" w:history="1">
        <w:r w:rsidRPr="005706AA">
          <w:rPr>
            <w:rStyle w:val="Hyperlink"/>
          </w:rPr>
          <w:t>8</w:t>
        </w:r>
        <w:r>
          <w:rPr>
            <w:rFonts w:asciiTheme="minorHAnsi" w:eastAsiaTheme="minorEastAsia" w:hAnsiTheme="minorHAnsi" w:cstheme="minorBidi"/>
            <w:snapToGrid/>
            <w:sz w:val="22"/>
            <w:szCs w:val="22"/>
            <w:lang w:val="sl-SI" w:eastAsia="sl-SI"/>
          </w:rPr>
          <w:tab/>
        </w:r>
        <w:r w:rsidRPr="005706AA">
          <w:rPr>
            <w:rStyle w:val="Hyperlink"/>
          </w:rPr>
          <w:t>PAYMENT TERMS AND SCHEDULE</w:t>
        </w:r>
        <w:r>
          <w:rPr>
            <w:webHidden/>
          </w:rPr>
          <w:tab/>
        </w:r>
        <w:r>
          <w:rPr>
            <w:webHidden/>
          </w:rPr>
          <w:fldChar w:fldCharType="begin"/>
        </w:r>
        <w:r>
          <w:rPr>
            <w:webHidden/>
          </w:rPr>
          <w:instrText xml:space="preserve"> PAGEREF _Toc148965718 \h </w:instrText>
        </w:r>
        <w:r>
          <w:rPr>
            <w:webHidden/>
          </w:rPr>
        </w:r>
        <w:r>
          <w:rPr>
            <w:webHidden/>
          </w:rPr>
          <w:fldChar w:fldCharType="separate"/>
        </w:r>
        <w:r w:rsidR="00BF72D0">
          <w:rPr>
            <w:webHidden/>
          </w:rPr>
          <w:t>11</w:t>
        </w:r>
        <w:r>
          <w:rPr>
            <w:webHidden/>
          </w:rPr>
          <w:fldChar w:fldCharType="end"/>
        </w:r>
      </w:hyperlink>
    </w:p>
    <w:p w14:paraId="200A0EAE" w14:textId="773659F9" w:rsidR="007930E4" w:rsidRDefault="007930E4">
      <w:pPr>
        <w:pStyle w:val="TOC1"/>
        <w:rPr>
          <w:rFonts w:asciiTheme="minorHAnsi" w:eastAsiaTheme="minorEastAsia" w:hAnsiTheme="minorHAnsi" w:cstheme="minorBidi"/>
          <w:snapToGrid/>
          <w:sz w:val="22"/>
          <w:szCs w:val="22"/>
          <w:lang w:val="sl-SI" w:eastAsia="sl-SI"/>
        </w:rPr>
      </w:pPr>
      <w:hyperlink w:anchor="_Toc148965719" w:history="1">
        <w:r w:rsidRPr="005706AA">
          <w:rPr>
            <w:rStyle w:val="Hyperlink"/>
          </w:rPr>
          <w:t>9</w:t>
        </w:r>
        <w:r>
          <w:rPr>
            <w:rFonts w:asciiTheme="minorHAnsi" w:eastAsiaTheme="minorEastAsia" w:hAnsiTheme="minorHAnsi" w:cstheme="minorBidi"/>
            <w:snapToGrid/>
            <w:sz w:val="22"/>
            <w:szCs w:val="22"/>
            <w:lang w:val="sl-SI" w:eastAsia="sl-SI"/>
          </w:rPr>
          <w:tab/>
        </w:r>
        <w:r w:rsidRPr="005706AA">
          <w:rPr>
            <w:rStyle w:val="Hyperlink"/>
          </w:rPr>
          <w:t>INSPECTIONS, TESTS</w:t>
        </w:r>
        <w:r>
          <w:rPr>
            <w:webHidden/>
          </w:rPr>
          <w:tab/>
        </w:r>
        <w:r>
          <w:rPr>
            <w:webHidden/>
          </w:rPr>
          <w:fldChar w:fldCharType="begin"/>
        </w:r>
        <w:r>
          <w:rPr>
            <w:webHidden/>
          </w:rPr>
          <w:instrText xml:space="preserve"> PAGEREF _Toc148965719 \h </w:instrText>
        </w:r>
        <w:r>
          <w:rPr>
            <w:webHidden/>
          </w:rPr>
        </w:r>
        <w:r>
          <w:rPr>
            <w:webHidden/>
          </w:rPr>
          <w:fldChar w:fldCharType="separate"/>
        </w:r>
        <w:r w:rsidR="00BF72D0">
          <w:rPr>
            <w:webHidden/>
          </w:rPr>
          <w:t>14</w:t>
        </w:r>
        <w:r>
          <w:rPr>
            <w:webHidden/>
          </w:rPr>
          <w:fldChar w:fldCharType="end"/>
        </w:r>
      </w:hyperlink>
    </w:p>
    <w:p w14:paraId="3CE1F783" w14:textId="125B10D7" w:rsidR="007930E4" w:rsidRDefault="007930E4">
      <w:pPr>
        <w:pStyle w:val="TOC1"/>
        <w:rPr>
          <w:rFonts w:asciiTheme="minorHAnsi" w:eastAsiaTheme="minorEastAsia" w:hAnsiTheme="minorHAnsi" w:cstheme="minorBidi"/>
          <w:snapToGrid/>
          <w:sz w:val="22"/>
          <w:szCs w:val="22"/>
          <w:lang w:val="sl-SI" w:eastAsia="sl-SI"/>
        </w:rPr>
      </w:pPr>
      <w:hyperlink w:anchor="_Toc148965720" w:history="1">
        <w:r w:rsidRPr="005706AA">
          <w:rPr>
            <w:rStyle w:val="Hyperlink"/>
          </w:rPr>
          <w:t>10</w:t>
        </w:r>
        <w:r>
          <w:rPr>
            <w:rFonts w:asciiTheme="minorHAnsi" w:eastAsiaTheme="minorEastAsia" w:hAnsiTheme="minorHAnsi" w:cstheme="minorBidi"/>
            <w:snapToGrid/>
            <w:sz w:val="22"/>
            <w:szCs w:val="22"/>
            <w:lang w:val="sl-SI" w:eastAsia="sl-SI"/>
          </w:rPr>
          <w:tab/>
        </w:r>
        <w:r w:rsidRPr="005706AA">
          <w:rPr>
            <w:rStyle w:val="Hyperlink"/>
          </w:rPr>
          <w:t>LIQUIDATED DAMAGES</w:t>
        </w:r>
        <w:r>
          <w:rPr>
            <w:webHidden/>
          </w:rPr>
          <w:tab/>
        </w:r>
        <w:r>
          <w:rPr>
            <w:webHidden/>
          </w:rPr>
          <w:fldChar w:fldCharType="begin"/>
        </w:r>
        <w:r>
          <w:rPr>
            <w:webHidden/>
          </w:rPr>
          <w:instrText xml:space="preserve"> PAGEREF _Toc148965720 \h </w:instrText>
        </w:r>
        <w:r>
          <w:rPr>
            <w:webHidden/>
          </w:rPr>
        </w:r>
        <w:r>
          <w:rPr>
            <w:webHidden/>
          </w:rPr>
          <w:fldChar w:fldCharType="separate"/>
        </w:r>
        <w:r w:rsidR="00BF72D0">
          <w:rPr>
            <w:webHidden/>
          </w:rPr>
          <w:t>14</w:t>
        </w:r>
        <w:r>
          <w:rPr>
            <w:webHidden/>
          </w:rPr>
          <w:fldChar w:fldCharType="end"/>
        </w:r>
      </w:hyperlink>
    </w:p>
    <w:p w14:paraId="43E12F50" w14:textId="3AF385CD" w:rsidR="007930E4" w:rsidRDefault="007930E4">
      <w:pPr>
        <w:pStyle w:val="TOC1"/>
        <w:rPr>
          <w:rFonts w:asciiTheme="minorHAnsi" w:eastAsiaTheme="minorEastAsia" w:hAnsiTheme="minorHAnsi" w:cstheme="minorBidi"/>
          <w:snapToGrid/>
          <w:sz w:val="22"/>
          <w:szCs w:val="22"/>
          <w:lang w:val="sl-SI" w:eastAsia="sl-SI"/>
        </w:rPr>
      </w:pPr>
      <w:hyperlink w:anchor="_Toc148965721" w:history="1">
        <w:r w:rsidRPr="005706AA">
          <w:rPr>
            <w:rStyle w:val="Hyperlink"/>
          </w:rPr>
          <w:t>11</w:t>
        </w:r>
        <w:r>
          <w:rPr>
            <w:rFonts w:asciiTheme="minorHAnsi" w:eastAsiaTheme="minorEastAsia" w:hAnsiTheme="minorHAnsi" w:cstheme="minorBidi"/>
            <w:snapToGrid/>
            <w:sz w:val="22"/>
            <w:szCs w:val="22"/>
            <w:lang w:val="sl-SI" w:eastAsia="sl-SI"/>
          </w:rPr>
          <w:tab/>
        </w:r>
        <w:r w:rsidRPr="005706AA">
          <w:rPr>
            <w:rStyle w:val="Hyperlink"/>
          </w:rPr>
          <w:t xml:space="preserve">SAFETY AND HEALTH AT WORK </w:t>
        </w:r>
        <w:r w:rsidRPr="005706AA">
          <w:rPr>
            <w:rStyle w:val="Hyperlink"/>
            <w:lang w:val="en-US"/>
          </w:rPr>
          <w:t>AND PROTECTION AGAINST IONIZING RADIATION</w:t>
        </w:r>
        <w:r>
          <w:rPr>
            <w:webHidden/>
          </w:rPr>
          <w:tab/>
        </w:r>
        <w:r>
          <w:rPr>
            <w:webHidden/>
          </w:rPr>
          <w:fldChar w:fldCharType="begin"/>
        </w:r>
        <w:r>
          <w:rPr>
            <w:webHidden/>
          </w:rPr>
          <w:instrText xml:space="preserve"> PAGEREF _Toc148965721 \h </w:instrText>
        </w:r>
        <w:r>
          <w:rPr>
            <w:webHidden/>
          </w:rPr>
        </w:r>
        <w:r>
          <w:rPr>
            <w:webHidden/>
          </w:rPr>
          <w:fldChar w:fldCharType="separate"/>
        </w:r>
        <w:r w:rsidR="00BF72D0">
          <w:rPr>
            <w:webHidden/>
          </w:rPr>
          <w:t>17</w:t>
        </w:r>
        <w:r>
          <w:rPr>
            <w:webHidden/>
          </w:rPr>
          <w:fldChar w:fldCharType="end"/>
        </w:r>
      </w:hyperlink>
    </w:p>
    <w:p w14:paraId="30E0D7EC" w14:textId="3C45A508" w:rsidR="007930E4" w:rsidRDefault="007930E4">
      <w:pPr>
        <w:pStyle w:val="TOC1"/>
        <w:rPr>
          <w:rFonts w:asciiTheme="minorHAnsi" w:eastAsiaTheme="minorEastAsia" w:hAnsiTheme="minorHAnsi" w:cstheme="minorBidi"/>
          <w:snapToGrid/>
          <w:sz w:val="22"/>
          <w:szCs w:val="22"/>
          <w:lang w:val="sl-SI" w:eastAsia="sl-SI"/>
        </w:rPr>
      </w:pPr>
      <w:hyperlink w:anchor="_Toc148965722" w:history="1">
        <w:r w:rsidRPr="005706AA">
          <w:rPr>
            <w:rStyle w:val="Hyperlink"/>
          </w:rPr>
          <w:t>12</w:t>
        </w:r>
        <w:r>
          <w:rPr>
            <w:rFonts w:asciiTheme="minorHAnsi" w:eastAsiaTheme="minorEastAsia" w:hAnsiTheme="minorHAnsi" w:cstheme="minorBidi"/>
            <w:snapToGrid/>
            <w:sz w:val="22"/>
            <w:szCs w:val="22"/>
            <w:lang w:val="sl-SI" w:eastAsia="sl-SI"/>
          </w:rPr>
          <w:tab/>
        </w:r>
        <w:r w:rsidRPr="005706AA">
          <w:rPr>
            <w:rStyle w:val="Hyperlink"/>
          </w:rPr>
          <w:t>WARRANTY</w:t>
        </w:r>
        <w:r>
          <w:rPr>
            <w:webHidden/>
          </w:rPr>
          <w:tab/>
        </w:r>
        <w:r>
          <w:rPr>
            <w:webHidden/>
          </w:rPr>
          <w:fldChar w:fldCharType="begin"/>
        </w:r>
        <w:r>
          <w:rPr>
            <w:webHidden/>
          </w:rPr>
          <w:instrText xml:space="preserve"> PAGEREF _Toc148965722 \h </w:instrText>
        </w:r>
        <w:r>
          <w:rPr>
            <w:webHidden/>
          </w:rPr>
        </w:r>
        <w:r>
          <w:rPr>
            <w:webHidden/>
          </w:rPr>
          <w:fldChar w:fldCharType="separate"/>
        </w:r>
        <w:r w:rsidR="00BF72D0">
          <w:rPr>
            <w:webHidden/>
          </w:rPr>
          <w:t>18</w:t>
        </w:r>
        <w:r>
          <w:rPr>
            <w:webHidden/>
          </w:rPr>
          <w:fldChar w:fldCharType="end"/>
        </w:r>
      </w:hyperlink>
    </w:p>
    <w:p w14:paraId="3CC833A1" w14:textId="5D745B17" w:rsidR="007930E4" w:rsidRDefault="007930E4">
      <w:pPr>
        <w:pStyle w:val="TOC1"/>
        <w:rPr>
          <w:rFonts w:asciiTheme="minorHAnsi" w:eastAsiaTheme="minorEastAsia" w:hAnsiTheme="minorHAnsi" w:cstheme="minorBidi"/>
          <w:snapToGrid/>
          <w:sz w:val="22"/>
          <w:szCs w:val="22"/>
          <w:lang w:val="sl-SI" w:eastAsia="sl-SI"/>
        </w:rPr>
      </w:pPr>
      <w:hyperlink w:anchor="_Toc148965723" w:history="1">
        <w:r w:rsidRPr="005706AA">
          <w:rPr>
            <w:rStyle w:val="Hyperlink"/>
            <w:lang w:val="en-US"/>
          </w:rPr>
          <w:t>13</w:t>
        </w:r>
        <w:r>
          <w:rPr>
            <w:rFonts w:asciiTheme="minorHAnsi" w:eastAsiaTheme="minorEastAsia" w:hAnsiTheme="minorHAnsi" w:cstheme="minorBidi"/>
            <w:snapToGrid/>
            <w:sz w:val="22"/>
            <w:szCs w:val="22"/>
            <w:lang w:val="sl-SI" w:eastAsia="sl-SI"/>
          </w:rPr>
          <w:tab/>
        </w:r>
        <w:r w:rsidRPr="005706AA">
          <w:rPr>
            <w:rStyle w:val="Hyperlink"/>
            <w:lang w:val="en-US"/>
          </w:rPr>
          <w:t>T A X E S</w:t>
        </w:r>
        <w:r>
          <w:rPr>
            <w:webHidden/>
          </w:rPr>
          <w:tab/>
        </w:r>
        <w:r>
          <w:rPr>
            <w:webHidden/>
          </w:rPr>
          <w:fldChar w:fldCharType="begin"/>
        </w:r>
        <w:r>
          <w:rPr>
            <w:webHidden/>
          </w:rPr>
          <w:instrText xml:space="preserve"> PAGEREF _Toc148965723 \h </w:instrText>
        </w:r>
        <w:r>
          <w:rPr>
            <w:webHidden/>
          </w:rPr>
        </w:r>
        <w:r>
          <w:rPr>
            <w:webHidden/>
          </w:rPr>
          <w:fldChar w:fldCharType="separate"/>
        </w:r>
        <w:r w:rsidR="00BF72D0">
          <w:rPr>
            <w:webHidden/>
          </w:rPr>
          <w:t>20</w:t>
        </w:r>
        <w:r>
          <w:rPr>
            <w:webHidden/>
          </w:rPr>
          <w:fldChar w:fldCharType="end"/>
        </w:r>
      </w:hyperlink>
    </w:p>
    <w:p w14:paraId="6771787C" w14:textId="0CB1E6B6" w:rsidR="007930E4" w:rsidRDefault="007930E4">
      <w:pPr>
        <w:pStyle w:val="TOC1"/>
        <w:rPr>
          <w:rFonts w:asciiTheme="minorHAnsi" w:eastAsiaTheme="minorEastAsia" w:hAnsiTheme="minorHAnsi" w:cstheme="minorBidi"/>
          <w:snapToGrid/>
          <w:sz w:val="22"/>
          <w:szCs w:val="22"/>
          <w:lang w:val="sl-SI" w:eastAsia="sl-SI"/>
        </w:rPr>
      </w:pPr>
      <w:hyperlink w:anchor="_Toc148965724" w:history="1">
        <w:r w:rsidRPr="005706AA">
          <w:rPr>
            <w:rStyle w:val="Hyperlink"/>
          </w:rPr>
          <w:t>14</w:t>
        </w:r>
        <w:r>
          <w:rPr>
            <w:rFonts w:asciiTheme="minorHAnsi" w:eastAsiaTheme="minorEastAsia" w:hAnsiTheme="minorHAnsi" w:cstheme="minorBidi"/>
            <w:snapToGrid/>
            <w:sz w:val="22"/>
            <w:szCs w:val="22"/>
            <w:lang w:val="sl-SI" w:eastAsia="sl-SI"/>
          </w:rPr>
          <w:tab/>
        </w:r>
        <w:r w:rsidRPr="005706AA">
          <w:rPr>
            <w:rStyle w:val="Hyperlink"/>
            <w:lang w:val="en-US"/>
          </w:rPr>
          <w:t>LICENSES, PERMITS, AND AUTHORIZATIONS</w:t>
        </w:r>
        <w:r>
          <w:rPr>
            <w:webHidden/>
          </w:rPr>
          <w:tab/>
        </w:r>
        <w:r>
          <w:rPr>
            <w:webHidden/>
          </w:rPr>
          <w:fldChar w:fldCharType="begin"/>
        </w:r>
        <w:r>
          <w:rPr>
            <w:webHidden/>
          </w:rPr>
          <w:instrText xml:space="preserve"> PAGEREF _Toc148965724 \h </w:instrText>
        </w:r>
        <w:r>
          <w:rPr>
            <w:webHidden/>
          </w:rPr>
        </w:r>
        <w:r>
          <w:rPr>
            <w:webHidden/>
          </w:rPr>
          <w:fldChar w:fldCharType="separate"/>
        </w:r>
        <w:r w:rsidR="00BF72D0">
          <w:rPr>
            <w:webHidden/>
          </w:rPr>
          <w:t>21</w:t>
        </w:r>
        <w:r>
          <w:rPr>
            <w:webHidden/>
          </w:rPr>
          <w:fldChar w:fldCharType="end"/>
        </w:r>
      </w:hyperlink>
    </w:p>
    <w:p w14:paraId="07281474" w14:textId="52370B94" w:rsidR="007930E4" w:rsidRDefault="007930E4">
      <w:pPr>
        <w:pStyle w:val="TOC1"/>
        <w:rPr>
          <w:rFonts w:asciiTheme="minorHAnsi" w:eastAsiaTheme="minorEastAsia" w:hAnsiTheme="minorHAnsi" w:cstheme="minorBidi"/>
          <w:snapToGrid/>
          <w:sz w:val="22"/>
          <w:szCs w:val="22"/>
          <w:lang w:val="sl-SI" w:eastAsia="sl-SI"/>
        </w:rPr>
      </w:pPr>
      <w:hyperlink w:anchor="_Toc148965725" w:history="1">
        <w:r w:rsidRPr="005706AA">
          <w:rPr>
            <w:rStyle w:val="Hyperlink"/>
            <w:lang w:val="en-US"/>
          </w:rPr>
          <w:t>15</w:t>
        </w:r>
        <w:r>
          <w:rPr>
            <w:rFonts w:asciiTheme="minorHAnsi" w:eastAsiaTheme="minorEastAsia" w:hAnsiTheme="minorHAnsi" w:cstheme="minorBidi"/>
            <w:snapToGrid/>
            <w:sz w:val="22"/>
            <w:szCs w:val="22"/>
            <w:lang w:val="sl-SI" w:eastAsia="sl-SI"/>
          </w:rPr>
          <w:tab/>
        </w:r>
        <w:r w:rsidRPr="005706AA">
          <w:rPr>
            <w:rStyle w:val="Hyperlink"/>
            <w:lang w:val="en-US"/>
          </w:rPr>
          <w:t>INSURANCE AND INDEMNITY</w:t>
        </w:r>
        <w:r>
          <w:rPr>
            <w:webHidden/>
          </w:rPr>
          <w:tab/>
        </w:r>
        <w:r>
          <w:rPr>
            <w:webHidden/>
          </w:rPr>
          <w:fldChar w:fldCharType="begin"/>
        </w:r>
        <w:r>
          <w:rPr>
            <w:webHidden/>
          </w:rPr>
          <w:instrText xml:space="preserve"> PAGEREF _Toc148965725 \h </w:instrText>
        </w:r>
        <w:r>
          <w:rPr>
            <w:webHidden/>
          </w:rPr>
        </w:r>
        <w:r>
          <w:rPr>
            <w:webHidden/>
          </w:rPr>
          <w:fldChar w:fldCharType="separate"/>
        </w:r>
        <w:r w:rsidR="00BF72D0">
          <w:rPr>
            <w:webHidden/>
          </w:rPr>
          <w:t>21</w:t>
        </w:r>
        <w:r>
          <w:rPr>
            <w:webHidden/>
          </w:rPr>
          <w:fldChar w:fldCharType="end"/>
        </w:r>
      </w:hyperlink>
    </w:p>
    <w:p w14:paraId="27A54CBB" w14:textId="0E0D87B1" w:rsidR="007930E4" w:rsidRDefault="007930E4">
      <w:pPr>
        <w:pStyle w:val="TOC1"/>
        <w:rPr>
          <w:rFonts w:asciiTheme="minorHAnsi" w:eastAsiaTheme="minorEastAsia" w:hAnsiTheme="minorHAnsi" w:cstheme="minorBidi"/>
          <w:snapToGrid/>
          <w:sz w:val="22"/>
          <w:szCs w:val="22"/>
          <w:lang w:val="sl-SI" w:eastAsia="sl-SI"/>
        </w:rPr>
      </w:pPr>
      <w:hyperlink w:anchor="_Toc148965726" w:history="1">
        <w:r w:rsidRPr="005706AA">
          <w:rPr>
            <w:rStyle w:val="Hyperlink"/>
          </w:rPr>
          <w:t>16</w:t>
        </w:r>
        <w:r>
          <w:rPr>
            <w:rFonts w:asciiTheme="minorHAnsi" w:eastAsiaTheme="minorEastAsia" w:hAnsiTheme="minorHAnsi" w:cstheme="minorBidi"/>
            <w:snapToGrid/>
            <w:sz w:val="22"/>
            <w:szCs w:val="22"/>
            <w:lang w:val="sl-SI" w:eastAsia="sl-SI"/>
          </w:rPr>
          <w:tab/>
        </w:r>
        <w:r w:rsidRPr="005706AA">
          <w:rPr>
            <w:rStyle w:val="Hyperlink"/>
          </w:rPr>
          <w:t>LIABILITY</w:t>
        </w:r>
        <w:r>
          <w:rPr>
            <w:webHidden/>
          </w:rPr>
          <w:tab/>
        </w:r>
        <w:r>
          <w:rPr>
            <w:webHidden/>
          </w:rPr>
          <w:fldChar w:fldCharType="begin"/>
        </w:r>
        <w:r>
          <w:rPr>
            <w:webHidden/>
          </w:rPr>
          <w:instrText xml:space="preserve"> PAGEREF _Toc148965726 \h </w:instrText>
        </w:r>
        <w:r>
          <w:rPr>
            <w:webHidden/>
          </w:rPr>
        </w:r>
        <w:r>
          <w:rPr>
            <w:webHidden/>
          </w:rPr>
          <w:fldChar w:fldCharType="separate"/>
        </w:r>
        <w:r w:rsidR="00BF72D0">
          <w:rPr>
            <w:webHidden/>
          </w:rPr>
          <w:t>22</w:t>
        </w:r>
        <w:r>
          <w:rPr>
            <w:webHidden/>
          </w:rPr>
          <w:fldChar w:fldCharType="end"/>
        </w:r>
      </w:hyperlink>
    </w:p>
    <w:p w14:paraId="0B7D6A51" w14:textId="0B523F23" w:rsidR="007930E4" w:rsidRDefault="007930E4">
      <w:pPr>
        <w:pStyle w:val="TOC1"/>
        <w:rPr>
          <w:rFonts w:asciiTheme="minorHAnsi" w:eastAsiaTheme="minorEastAsia" w:hAnsiTheme="minorHAnsi" w:cstheme="minorBidi"/>
          <w:snapToGrid/>
          <w:sz w:val="22"/>
          <w:szCs w:val="22"/>
          <w:lang w:val="sl-SI" w:eastAsia="sl-SI"/>
        </w:rPr>
      </w:pPr>
      <w:hyperlink w:anchor="_Toc148965727" w:history="1">
        <w:r w:rsidRPr="005706AA">
          <w:rPr>
            <w:rStyle w:val="Hyperlink"/>
          </w:rPr>
          <w:t>17</w:t>
        </w:r>
        <w:r>
          <w:rPr>
            <w:rFonts w:asciiTheme="minorHAnsi" w:eastAsiaTheme="minorEastAsia" w:hAnsiTheme="minorHAnsi" w:cstheme="minorBidi"/>
            <w:snapToGrid/>
            <w:sz w:val="22"/>
            <w:szCs w:val="22"/>
            <w:lang w:val="sl-SI" w:eastAsia="sl-SI"/>
          </w:rPr>
          <w:tab/>
        </w:r>
        <w:r w:rsidRPr="005706AA">
          <w:rPr>
            <w:rStyle w:val="Hyperlink"/>
          </w:rPr>
          <w:t>PROPRIETARY INFORMATION</w:t>
        </w:r>
        <w:r>
          <w:rPr>
            <w:webHidden/>
          </w:rPr>
          <w:tab/>
        </w:r>
        <w:r>
          <w:rPr>
            <w:webHidden/>
          </w:rPr>
          <w:fldChar w:fldCharType="begin"/>
        </w:r>
        <w:r>
          <w:rPr>
            <w:webHidden/>
          </w:rPr>
          <w:instrText xml:space="preserve"> PAGEREF _Toc148965727 \h </w:instrText>
        </w:r>
        <w:r>
          <w:rPr>
            <w:webHidden/>
          </w:rPr>
        </w:r>
        <w:r>
          <w:rPr>
            <w:webHidden/>
          </w:rPr>
          <w:fldChar w:fldCharType="separate"/>
        </w:r>
        <w:r w:rsidR="00BF72D0">
          <w:rPr>
            <w:webHidden/>
          </w:rPr>
          <w:t>24</w:t>
        </w:r>
        <w:r>
          <w:rPr>
            <w:webHidden/>
          </w:rPr>
          <w:fldChar w:fldCharType="end"/>
        </w:r>
      </w:hyperlink>
    </w:p>
    <w:p w14:paraId="65646ABC" w14:textId="39B2326B" w:rsidR="007930E4" w:rsidRDefault="007930E4">
      <w:pPr>
        <w:pStyle w:val="TOC1"/>
        <w:rPr>
          <w:rFonts w:asciiTheme="minorHAnsi" w:eastAsiaTheme="minorEastAsia" w:hAnsiTheme="minorHAnsi" w:cstheme="minorBidi"/>
          <w:snapToGrid/>
          <w:sz w:val="22"/>
          <w:szCs w:val="22"/>
          <w:lang w:val="sl-SI" w:eastAsia="sl-SI"/>
        </w:rPr>
      </w:pPr>
      <w:hyperlink w:anchor="_Toc148965728" w:history="1">
        <w:r w:rsidRPr="005706AA">
          <w:rPr>
            <w:rStyle w:val="Hyperlink"/>
          </w:rPr>
          <w:t>18</w:t>
        </w:r>
        <w:r>
          <w:rPr>
            <w:rFonts w:asciiTheme="minorHAnsi" w:eastAsiaTheme="minorEastAsia" w:hAnsiTheme="minorHAnsi" w:cstheme="minorBidi"/>
            <w:snapToGrid/>
            <w:sz w:val="22"/>
            <w:szCs w:val="22"/>
            <w:lang w:val="sl-SI" w:eastAsia="sl-SI"/>
          </w:rPr>
          <w:tab/>
        </w:r>
        <w:r w:rsidRPr="005706AA">
          <w:rPr>
            <w:rStyle w:val="Hyperlink"/>
          </w:rPr>
          <w:t>CLAIMS</w:t>
        </w:r>
        <w:r>
          <w:rPr>
            <w:webHidden/>
          </w:rPr>
          <w:tab/>
        </w:r>
        <w:r>
          <w:rPr>
            <w:webHidden/>
          </w:rPr>
          <w:fldChar w:fldCharType="begin"/>
        </w:r>
        <w:r>
          <w:rPr>
            <w:webHidden/>
          </w:rPr>
          <w:instrText xml:space="preserve"> PAGEREF _Toc148965728 \h </w:instrText>
        </w:r>
        <w:r>
          <w:rPr>
            <w:webHidden/>
          </w:rPr>
        </w:r>
        <w:r>
          <w:rPr>
            <w:webHidden/>
          </w:rPr>
          <w:fldChar w:fldCharType="separate"/>
        </w:r>
        <w:r w:rsidR="00BF72D0">
          <w:rPr>
            <w:webHidden/>
          </w:rPr>
          <w:t>25</w:t>
        </w:r>
        <w:r>
          <w:rPr>
            <w:webHidden/>
          </w:rPr>
          <w:fldChar w:fldCharType="end"/>
        </w:r>
      </w:hyperlink>
    </w:p>
    <w:p w14:paraId="585F88CF" w14:textId="6810F345" w:rsidR="007930E4" w:rsidRDefault="007930E4">
      <w:pPr>
        <w:pStyle w:val="TOC1"/>
        <w:rPr>
          <w:rFonts w:asciiTheme="minorHAnsi" w:eastAsiaTheme="minorEastAsia" w:hAnsiTheme="minorHAnsi" w:cstheme="minorBidi"/>
          <w:snapToGrid/>
          <w:sz w:val="22"/>
          <w:szCs w:val="22"/>
          <w:lang w:val="sl-SI" w:eastAsia="sl-SI"/>
        </w:rPr>
      </w:pPr>
      <w:hyperlink w:anchor="_Toc148965729" w:history="1">
        <w:r w:rsidRPr="005706AA">
          <w:rPr>
            <w:rStyle w:val="Hyperlink"/>
          </w:rPr>
          <w:t>19</w:t>
        </w:r>
        <w:r>
          <w:rPr>
            <w:rFonts w:asciiTheme="minorHAnsi" w:eastAsiaTheme="minorEastAsia" w:hAnsiTheme="minorHAnsi" w:cstheme="minorBidi"/>
            <w:snapToGrid/>
            <w:sz w:val="22"/>
            <w:szCs w:val="22"/>
            <w:lang w:val="sl-SI" w:eastAsia="sl-SI"/>
          </w:rPr>
          <w:tab/>
        </w:r>
        <w:r w:rsidRPr="005706AA">
          <w:rPr>
            <w:rStyle w:val="Hyperlink"/>
          </w:rPr>
          <w:t>ARBITRATION</w:t>
        </w:r>
        <w:r>
          <w:rPr>
            <w:webHidden/>
          </w:rPr>
          <w:tab/>
        </w:r>
        <w:r>
          <w:rPr>
            <w:webHidden/>
          </w:rPr>
          <w:fldChar w:fldCharType="begin"/>
        </w:r>
        <w:r>
          <w:rPr>
            <w:webHidden/>
          </w:rPr>
          <w:instrText xml:space="preserve"> PAGEREF _Toc148965729 \h </w:instrText>
        </w:r>
        <w:r>
          <w:rPr>
            <w:webHidden/>
          </w:rPr>
        </w:r>
        <w:r>
          <w:rPr>
            <w:webHidden/>
          </w:rPr>
          <w:fldChar w:fldCharType="separate"/>
        </w:r>
        <w:r w:rsidR="00BF72D0">
          <w:rPr>
            <w:webHidden/>
          </w:rPr>
          <w:t>25</w:t>
        </w:r>
        <w:r>
          <w:rPr>
            <w:webHidden/>
          </w:rPr>
          <w:fldChar w:fldCharType="end"/>
        </w:r>
      </w:hyperlink>
    </w:p>
    <w:p w14:paraId="64105739" w14:textId="6CA7EBF7" w:rsidR="007930E4" w:rsidRDefault="007930E4">
      <w:pPr>
        <w:pStyle w:val="TOC1"/>
        <w:rPr>
          <w:rFonts w:asciiTheme="minorHAnsi" w:eastAsiaTheme="minorEastAsia" w:hAnsiTheme="minorHAnsi" w:cstheme="minorBidi"/>
          <w:snapToGrid/>
          <w:sz w:val="22"/>
          <w:szCs w:val="22"/>
          <w:lang w:val="sl-SI" w:eastAsia="sl-SI"/>
        </w:rPr>
      </w:pPr>
      <w:hyperlink w:anchor="_Toc148965730" w:history="1">
        <w:r w:rsidRPr="005706AA">
          <w:rPr>
            <w:rStyle w:val="Hyperlink"/>
          </w:rPr>
          <w:t>20</w:t>
        </w:r>
        <w:r>
          <w:rPr>
            <w:rFonts w:asciiTheme="minorHAnsi" w:eastAsiaTheme="minorEastAsia" w:hAnsiTheme="minorHAnsi" w:cstheme="minorBidi"/>
            <w:snapToGrid/>
            <w:sz w:val="22"/>
            <w:szCs w:val="22"/>
            <w:lang w:val="sl-SI" w:eastAsia="sl-SI"/>
          </w:rPr>
          <w:tab/>
        </w:r>
        <w:r w:rsidRPr="005706AA">
          <w:rPr>
            <w:rStyle w:val="Hyperlink"/>
          </w:rPr>
          <w:t>SUBSTANTIVE LAW</w:t>
        </w:r>
        <w:r>
          <w:rPr>
            <w:webHidden/>
          </w:rPr>
          <w:tab/>
        </w:r>
        <w:r>
          <w:rPr>
            <w:webHidden/>
          </w:rPr>
          <w:fldChar w:fldCharType="begin"/>
        </w:r>
        <w:r>
          <w:rPr>
            <w:webHidden/>
          </w:rPr>
          <w:instrText xml:space="preserve"> PAGEREF _Toc148965730 \h </w:instrText>
        </w:r>
        <w:r>
          <w:rPr>
            <w:webHidden/>
          </w:rPr>
        </w:r>
        <w:r>
          <w:rPr>
            <w:webHidden/>
          </w:rPr>
          <w:fldChar w:fldCharType="separate"/>
        </w:r>
        <w:r w:rsidR="00BF72D0">
          <w:rPr>
            <w:webHidden/>
          </w:rPr>
          <w:t>27</w:t>
        </w:r>
        <w:r>
          <w:rPr>
            <w:webHidden/>
          </w:rPr>
          <w:fldChar w:fldCharType="end"/>
        </w:r>
      </w:hyperlink>
    </w:p>
    <w:p w14:paraId="61EF005E" w14:textId="01EB6D34" w:rsidR="007930E4" w:rsidRDefault="007930E4">
      <w:pPr>
        <w:pStyle w:val="TOC1"/>
        <w:rPr>
          <w:rFonts w:asciiTheme="minorHAnsi" w:eastAsiaTheme="minorEastAsia" w:hAnsiTheme="minorHAnsi" w:cstheme="minorBidi"/>
          <w:snapToGrid/>
          <w:sz w:val="22"/>
          <w:szCs w:val="22"/>
          <w:lang w:val="sl-SI" w:eastAsia="sl-SI"/>
        </w:rPr>
      </w:pPr>
      <w:hyperlink w:anchor="_Toc148965731" w:history="1">
        <w:r w:rsidRPr="005706AA">
          <w:rPr>
            <w:rStyle w:val="Hyperlink"/>
          </w:rPr>
          <w:t>21</w:t>
        </w:r>
        <w:r>
          <w:rPr>
            <w:rFonts w:asciiTheme="minorHAnsi" w:eastAsiaTheme="minorEastAsia" w:hAnsiTheme="minorHAnsi" w:cstheme="minorBidi"/>
            <w:snapToGrid/>
            <w:sz w:val="22"/>
            <w:szCs w:val="22"/>
            <w:lang w:val="sl-SI" w:eastAsia="sl-SI"/>
          </w:rPr>
          <w:tab/>
        </w:r>
        <w:r w:rsidRPr="005706AA">
          <w:rPr>
            <w:rStyle w:val="Hyperlink"/>
          </w:rPr>
          <w:t>FORCE MAJEURE</w:t>
        </w:r>
        <w:r>
          <w:rPr>
            <w:webHidden/>
          </w:rPr>
          <w:tab/>
        </w:r>
        <w:r>
          <w:rPr>
            <w:webHidden/>
          </w:rPr>
          <w:fldChar w:fldCharType="begin"/>
        </w:r>
        <w:r>
          <w:rPr>
            <w:webHidden/>
          </w:rPr>
          <w:instrText xml:space="preserve"> PAGEREF _Toc148965731 \h </w:instrText>
        </w:r>
        <w:r>
          <w:rPr>
            <w:webHidden/>
          </w:rPr>
        </w:r>
        <w:r>
          <w:rPr>
            <w:webHidden/>
          </w:rPr>
          <w:fldChar w:fldCharType="separate"/>
        </w:r>
        <w:r w:rsidR="00BF72D0">
          <w:rPr>
            <w:webHidden/>
          </w:rPr>
          <w:t>27</w:t>
        </w:r>
        <w:r>
          <w:rPr>
            <w:webHidden/>
          </w:rPr>
          <w:fldChar w:fldCharType="end"/>
        </w:r>
      </w:hyperlink>
    </w:p>
    <w:p w14:paraId="28EE0E1C" w14:textId="1E0B8B6C" w:rsidR="007930E4" w:rsidRDefault="007930E4">
      <w:pPr>
        <w:pStyle w:val="TOC1"/>
        <w:rPr>
          <w:rFonts w:asciiTheme="minorHAnsi" w:eastAsiaTheme="minorEastAsia" w:hAnsiTheme="minorHAnsi" w:cstheme="minorBidi"/>
          <w:snapToGrid/>
          <w:sz w:val="22"/>
          <w:szCs w:val="22"/>
          <w:lang w:val="sl-SI" w:eastAsia="sl-SI"/>
        </w:rPr>
      </w:pPr>
      <w:hyperlink w:anchor="_Toc148965732" w:history="1">
        <w:r w:rsidRPr="005706AA">
          <w:rPr>
            <w:rStyle w:val="Hyperlink"/>
          </w:rPr>
          <w:t>22</w:t>
        </w:r>
        <w:r>
          <w:rPr>
            <w:rFonts w:asciiTheme="minorHAnsi" w:eastAsiaTheme="minorEastAsia" w:hAnsiTheme="minorHAnsi" w:cstheme="minorBidi"/>
            <w:snapToGrid/>
            <w:sz w:val="22"/>
            <w:szCs w:val="22"/>
            <w:lang w:val="sl-SI" w:eastAsia="sl-SI"/>
          </w:rPr>
          <w:tab/>
        </w:r>
        <w:r w:rsidRPr="005706AA">
          <w:rPr>
            <w:rStyle w:val="Hyperlink"/>
          </w:rPr>
          <w:t>SUSPENSION OF WORK AND TERMINATION</w:t>
        </w:r>
        <w:r>
          <w:rPr>
            <w:webHidden/>
          </w:rPr>
          <w:tab/>
        </w:r>
        <w:r>
          <w:rPr>
            <w:webHidden/>
          </w:rPr>
          <w:fldChar w:fldCharType="begin"/>
        </w:r>
        <w:r>
          <w:rPr>
            <w:webHidden/>
          </w:rPr>
          <w:instrText xml:space="preserve"> PAGEREF _Toc148965732 \h </w:instrText>
        </w:r>
        <w:r>
          <w:rPr>
            <w:webHidden/>
          </w:rPr>
        </w:r>
        <w:r>
          <w:rPr>
            <w:webHidden/>
          </w:rPr>
          <w:fldChar w:fldCharType="separate"/>
        </w:r>
        <w:r w:rsidR="00BF72D0">
          <w:rPr>
            <w:webHidden/>
          </w:rPr>
          <w:t>28</w:t>
        </w:r>
        <w:r>
          <w:rPr>
            <w:webHidden/>
          </w:rPr>
          <w:fldChar w:fldCharType="end"/>
        </w:r>
      </w:hyperlink>
    </w:p>
    <w:p w14:paraId="4FA01A98" w14:textId="0F8B18AC" w:rsidR="007930E4" w:rsidRDefault="007930E4">
      <w:pPr>
        <w:pStyle w:val="TOC1"/>
        <w:rPr>
          <w:rFonts w:asciiTheme="minorHAnsi" w:eastAsiaTheme="minorEastAsia" w:hAnsiTheme="minorHAnsi" w:cstheme="minorBidi"/>
          <w:snapToGrid/>
          <w:sz w:val="22"/>
          <w:szCs w:val="22"/>
          <w:lang w:val="sl-SI" w:eastAsia="sl-SI"/>
        </w:rPr>
      </w:pPr>
      <w:hyperlink w:anchor="_Toc148965733" w:history="1">
        <w:r w:rsidRPr="005706AA">
          <w:rPr>
            <w:rStyle w:val="Hyperlink"/>
          </w:rPr>
          <w:t>23</w:t>
        </w:r>
        <w:r>
          <w:rPr>
            <w:rFonts w:asciiTheme="minorHAnsi" w:eastAsiaTheme="minorEastAsia" w:hAnsiTheme="minorHAnsi" w:cstheme="minorBidi"/>
            <w:snapToGrid/>
            <w:sz w:val="22"/>
            <w:szCs w:val="22"/>
            <w:lang w:val="sl-SI" w:eastAsia="sl-SI"/>
          </w:rPr>
          <w:tab/>
        </w:r>
        <w:r w:rsidRPr="005706AA">
          <w:rPr>
            <w:rStyle w:val="Hyperlink"/>
          </w:rPr>
          <w:t>CHANGES</w:t>
        </w:r>
        <w:r>
          <w:rPr>
            <w:webHidden/>
          </w:rPr>
          <w:tab/>
        </w:r>
        <w:r>
          <w:rPr>
            <w:webHidden/>
          </w:rPr>
          <w:fldChar w:fldCharType="begin"/>
        </w:r>
        <w:r>
          <w:rPr>
            <w:webHidden/>
          </w:rPr>
          <w:instrText xml:space="preserve"> PAGEREF _Toc148965733 \h </w:instrText>
        </w:r>
        <w:r>
          <w:rPr>
            <w:webHidden/>
          </w:rPr>
        </w:r>
        <w:r>
          <w:rPr>
            <w:webHidden/>
          </w:rPr>
          <w:fldChar w:fldCharType="separate"/>
        </w:r>
        <w:r w:rsidR="00BF72D0">
          <w:rPr>
            <w:webHidden/>
          </w:rPr>
          <w:t>32</w:t>
        </w:r>
        <w:r>
          <w:rPr>
            <w:webHidden/>
          </w:rPr>
          <w:fldChar w:fldCharType="end"/>
        </w:r>
      </w:hyperlink>
    </w:p>
    <w:p w14:paraId="4C290B91" w14:textId="7C45EE12" w:rsidR="007930E4" w:rsidRDefault="007930E4">
      <w:pPr>
        <w:pStyle w:val="TOC1"/>
        <w:rPr>
          <w:rFonts w:asciiTheme="minorHAnsi" w:eastAsiaTheme="minorEastAsia" w:hAnsiTheme="minorHAnsi" w:cstheme="minorBidi"/>
          <w:snapToGrid/>
          <w:sz w:val="22"/>
          <w:szCs w:val="22"/>
          <w:lang w:val="sl-SI" w:eastAsia="sl-SI"/>
        </w:rPr>
      </w:pPr>
      <w:hyperlink w:anchor="_Toc148965734" w:history="1">
        <w:r w:rsidRPr="005706AA">
          <w:rPr>
            <w:rStyle w:val="Hyperlink"/>
          </w:rPr>
          <w:t>24</w:t>
        </w:r>
        <w:r>
          <w:rPr>
            <w:rFonts w:asciiTheme="minorHAnsi" w:eastAsiaTheme="minorEastAsia" w:hAnsiTheme="minorHAnsi" w:cstheme="minorBidi"/>
            <w:snapToGrid/>
            <w:sz w:val="22"/>
            <w:szCs w:val="22"/>
            <w:lang w:val="sl-SI" w:eastAsia="sl-SI"/>
          </w:rPr>
          <w:tab/>
        </w:r>
        <w:r w:rsidRPr="005706AA">
          <w:rPr>
            <w:rStyle w:val="Hyperlink"/>
          </w:rPr>
          <w:t>ANTI-CORRUPTION CLAUSE</w:t>
        </w:r>
        <w:r>
          <w:rPr>
            <w:webHidden/>
          </w:rPr>
          <w:tab/>
        </w:r>
        <w:r>
          <w:rPr>
            <w:webHidden/>
          </w:rPr>
          <w:fldChar w:fldCharType="begin"/>
        </w:r>
        <w:r>
          <w:rPr>
            <w:webHidden/>
          </w:rPr>
          <w:instrText xml:space="preserve"> PAGEREF _Toc148965734 \h </w:instrText>
        </w:r>
        <w:r>
          <w:rPr>
            <w:webHidden/>
          </w:rPr>
        </w:r>
        <w:r>
          <w:rPr>
            <w:webHidden/>
          </w:rPr>
          <w:fldChar w:fldCharType="separate"/>
        </w:r>
        <w:r w:rsidR="00BF72D0">
          <w:rPr>
            <w:webHidden/>
          </w:rPr>
          <w:t>34</w:t>
        </w:r>
        <w:r>
          <w:rPr>
            <w:webHidden/>
          </w:rPr>
          <w:fldChar w:fldCharType="end"/>
        </w:r>
      </w:hyperlink>
    </w:p>
    <w:p w14:paraId="5DAD850D" w14:textId="06603B62" w:rsidR="007930E4" w:rsidRDefault="007930E4">
      <w:pPr>
        <w:pStyle w:val="TOC1"/>
        <w:rPr>
          <w:rFonts w:asciiTheme="minorHAnsi" w:eastAsiaTheme="minorEastAsia" w:hAnsiTheme="minorHAnsi" w:cstheme="minorBidi"/>
          <w:snapToGrid/>
          <w:sz w:val="22"/>
          <w:szCs w:val="22"/>
          <w:lang w:val="sl-SI" w:eastAsia="sl-SI"/>
        </w:rPr>
      </w:pPr>
      <w:hyperlink w:anchor="_Toc148965735" w:history="1">
        <w:r w:rsidRPr="005706AA">
          <w:rPr>
            <w:rStyle w:val="Hyperlink"/>
          </w:rPr>
          <w:t>25</w:t>
        </w:r>
        <w:r>
          <w:rPr>
            <w:rFonts w:asciiTheme="minorHAnsi" w:eastAsiaTheme="minorEastAsia" w:hAnsiTheme="minorHAnsi" w:cstheme="minorBidi"/>
            <w:snapToGrid/>
            <w:sz w:val="22"/>
            <w:szCs w:val="22"/>
            <w:lang w:val="sl-SI" w:eastAsia="sl-SI"/>
          </w:rPr>
          <w:tab/>
        </w:r>
        <w:r w:rsidRPr="005706AA">
          <w:rPr>
            <w:rStyle w:val="Hyperlink"/>
          </w:rPr>
          <w:t>SOCIAL CLAUSE</w:t>
        </w:r>
        <w:r>
          <w:rPr>
            <w:webHidden/>
          </w:rPr>
          <w:tab/>
        </w:r>
        <w:r>
          <w:rPr>
            <w:webHidden/>
          </w:rPr>
          <w:fldChar w:fldCharType="begin"/>
        </w:r>
        <w:r>
          <w:rPr>
            <w:webHidden/>
          </w:rPr>
          <w:instrText xml:space="preserve"> PAGEREF _Toc148965735 \h </w:instrText>
        </w:r>
        <w:r>
          <w:rPr>
            <w:webHidden/>
          </w:rPr>
        </w:r>
        <w:r>
          <w:rPr>
            <w:webHidden/>
          </w:rPr>
          <w:fldChar w:fldCharType="separate"/>
        </w:r>
        <w:r w:rsidR="00BF72D0">
          <w:rPr>
            <w:webHidden/>
          </w:rPr>
          <w:t>34</w:t>
        </w:r>
        <w:r>
          <w:rPr>
            <w:webHidden/>
          </w:rPr>
          <w:fldChar w:fldCharType="end"/>
        </w:r>
      </w:hyperlink>
    </w:p>
    <w:p w14:paraId="64D63995" w14:textId="163F8189" w:rsidR="007930E4" w:rsidRDefault="007930E4">
      <w:pPr>
        <w:pStyle w:val="TOC1"/>
        <w:rPr>
          <w:rFonts w:asciiTheme="minorHAnsi" w:eastAsiaTheme="minorEastAsia" w:hAnsiTheme="minorHAnsi" w:cstheme="minorBidi"/>
          <w:snapToGrid/>
          <w:sz w:val="22"/>
          <w:szCs w:val="22"/>
          <w:lang w:val="sl-SI" w:eastAsia="sl-SI"/>
        </w:rPr>
      </w:pPr>
      <w:hyperlink w:anchor="_Toc148965736" w:history="1">
        <w:r w:rsidRPr="005706AA">
          <w:rPr>
            <w:rStyle w:val="Hyperlink"/>
            <w:lang w:val="en-US"/>
          </w:rPr>
          <w:t>26</w:t>
        </w:r>
        <w:r>
          <w:rPr>
            <w:rFonts w:asciiTheme="minorHAnsi" w:eastAsiaTheme="minorEastAsia" w:hAnsiTheme="minorHAnsi" w:cstheme="minorBidi"/>
            <w:snapToGrid/>
            <w:sz w:val="22"/>
            <w:szCs w:val="22"/>
            <w:lang w:val="sl-SI" w:eastAsia="sl-SI"/>
          </w:rPr>
          <w:tab/>
        </w:r>
        <w:r w:rsidRPr="005706AA">
          <w:rPr>
            <w:rStyle w:val="Hyperlink"/>
            <w:lang w:val="en-US"/>
          </w:rPr>
          <w:t>OTHER PROVISIONS</w:t>
        </w:r>
        <w:r>
          <w:rPr>
            <w:webHidden/>
          </w:rPr>
          <w:tab/>
        </w:r>
        <w:r>
          <w:rPr>
            <w:webHidden/>
          </w:rPr>
          <w:fldChar w:fldCharType="begin"/>
        </w:r>
        <w:r>
          <w:rPr>
            <w:webHidden/>
          </w:rPr>
          <w:instrText xml:space="preserve"> PAGEREF _Toc148965736 \h </w:instrText>
        </w:r>
        <w:r>
          <w:rPr>
            <w:webHidden/>
          </w:rPr>
        </w:r>
        <w:r>
          <w:rPr>
            <w:webHidden/>
          </w:rPr>
          <w:fldChar w:fldCharType="separate"/>
        </w:r>
        <w:r w:rsidR="00BF72D0">
          <w:rPr>
            <w:webHidden/>
          </w:rPr>
          <w:t>35</w:t>
        </w:r>
        <w:r>
          <w:rPr>
            <w:webHidden/>
          </w:rPr>
          <w:fldChar w:fldCharType="end"/>
        </w:r>
      </w:hyperlink>
    </w:p>
    <w:p w14:paraId="096BFE9F" w14:textId="00B2FBA7" w:rsidR="007930E4" w:rsidRDefault="007930E4">
      <w:pPr>
        <w:pStyle w:val="TOC1"/>
        <w:rPr>
          <w:rFonts w:asciiTheme="minorHAnsi" w:eastAsiaTheme="minorEastAsia" w:hAnsiTheme="minorHAnsi" w:cstheme="minorBidi"/>
          <w:snapToGrid/>
          <w:sz w:val="22"/>
          <w:szCs w:val="22"/>
          <w:lang w:val="sl-SI" w:eastAsia="sl-SI"/>
        </w:rPr>
      </w:pPr>
      <w:hyperlink w:anchor="_Toc148965737" w:history="1">
        <w:r w:rsidRPr="005706AA">
          <w:rPr>
            <w:rStyle w:val="Hyperlink"/>
          </w:rPr>
          <w:t>27</w:t>
        </w:r>
        <w:r>
          <w:rPr>
            <w:rFonts w:asciiTheme="minorHAnsi" w:eastAsiaTheme="minorEastAsia" w:hAnsiTheme="minorHAnsi" w:cstheme="minorBidi"/>
            <w:snapToGrid/>
            <w:sz w:val="22"/>
            <w:szCs w:val="22"/>
            <w:lang w:val="sl-SI" w:eastAsia="sl-SI"/>
          </w:rPr>
          <w:tab/>
        </w:r>
        <w:r w:rsidRPr="005706AA">
          <w:rPr>
            <w:rStyle w:val="Hyperlink"/>
          </w:rPr>
          <w:t>ASSIGNMENT</w:t>
        </w:r>
        <w:r>
          <w:rPr>
            <w:webHidden/>
          </w:rPr>
          <w:tab/>
        </w:r>
        <w:r>
          <w:rPr>
            <w:webHidden/>
          </w:rPr>
          <w:fldChar w:fldCharType="begin"/>
        </w:r>
        <w:r>
          <w:rPr>
            <w:webHidden/>
          </w:rPr>
          <w:instrText xml:space="preserve"> PAGEREF _Toc148965737 \h </w:instrText>
        </w:r>
        <w:r>
          <w:rPr>
            <w:webHidden/>
          </w:rPr>
        </w:r>
        <w:r>
          <w:rPr>
            <w:webHidden/>
          </w:rPr>
          <w:fldChar w:fldCharType="separate"/>
        </w:r>
        <w:r w:rsidR="00BF72D0">
          <w:rPr>
            <w:webHidden/>
          </w:rPr>
          <w:t>38</w:t>
        </w:r>
        <w:r>
          <w:rPr>
            <w:webHidden/>
          </w:rPr>
          <w:fldChar w:fldCharType="end"/>
        </w:r>
      </w:hyperlink>
    </w:p>
    <w:p w14:paraId="0F13C60C" w14:textId="0807CD4C" w:rsidR="007930E4" w:rsidRDefault="007930E4">
      <w:pPr>
        <w:pStyle w:val="TOC1"/>
        <w:rPr>
          <w:rFonts w:asciiTheme="minorHAnsi" w:eastAsiaTheme="minorEastAsia" w:hAnsiTheme="minorHAnsi" w:cstheme="minorBidi"/>
          <w:snapToGrid/>
          <w:sz w:val="22"/>
          <w:szCs w:val="22"/>
          <w:lang w:val="sl-SI" w:eastAsia="sl-SI"/>
        </w:rPr>
      </w:pPr>
      <w:hyperlink w:anchor="_Toc148965738" w:history="1">
        <w:r w:rsidRPr="005706AA">
          <w:rPr>
            <w:rStyle w:val="Hyperlink"/>
          </w:rPr>
          <w:t>28</w:t>
        </w:r>
        <w:r>
          <w:rPr>
            <w:rFonts w:asciiTheme="minorHAnsi" w:eastAsiaTheme="minorEastAsia" w:hAnsiTheme="minorHAnsi" w:cstheme="minorBidi"/>
            <w:snapToGrid/>
            <w:sz w:val="22"/>
            <w:szCs w:val="22"/>
            <w:lang w:val="sl-SI" w:eastAsia="sl-SI"/>
          </w:rPr>
          <w:tab/>
        </w:r>
        <w:r w:rsidRPr="005706AA">
          <w:rPr>
            <w:rStyle w:val="Hyperlink"/>
          </w:rPr>
          <w:t>ENTIRE AGREEMENT</w:t>
        </w:r>
        <w:r>
          <w:rPr>
            <w:webHidden/>
          </w:rPr>
          <w:tab/>
        </w:r>
        <w:r>
          <w:rPr>
            <w:webHidden/>
          </w:rPr>
          <w:fldChar w:fldCharType="begin"/>
        </w:r>
        <w:r>
          <w:rPr>
            <w:webHidden/>
          </w:rPr>
          <w:instrText xml:space="preserve"> PAGEREF _Toc148965738 \h </w:instrText>
        </w:r>
        <w:r>
          <w:rPr>
            <w:webHidden/>
          </w:rPr>
        </w:r>
        <w:r>
          <w:rPr>
            <w:webHidden/>
          </w:rPr>
          <w:fldChar w:fldCharType="separate"/>
        </w:r>
        <w:r w:rsidR="00BF72D0">
          <w:rPr>
            <w:webHidden/>
          </w:rPr>
          <w:t>38</w:t>
        </w:r>
        <w:r>
          <w:rPr>
            <w:webHidden/>
          </w:rPr>
          <w:fldChar w:fldCharType="end"/>
        </w:r>
      </w:hyperlink>
    </w:p>
    <w:p w14:paraId="04A17B40" w14:textId="09ADADED" w:rsidR="007930E4" w:rsidRDefault="007930E4">
      <w:pPr>
        <w:pStyle w:val="TOC1"/>
        <w:rPr>
          <w:rFonts w:asciiTheme="minorHAnsi" w:eastAsiaTheme="minorEastAsia" w:hAnsiTheme="minorHAnsi" w:cstheme="minorBidi"/>
          <w:snapToGrid/>
          <w:sz w:val="22"/>
          <w:szCs w:val="22"/>
          <w:lang w:val="sl-SI" w:eastAsia="sl-SI"/>
        </w:rPr>
      </w:pPr>
      <w:hyperlink w:anchor="_Toc148965739" w:history="1">
        <w:r w:rsidRPr="005706AA">
          <w:rPr>
            <w:rStyle w:val="Hyperlink"/>
          </w:rPr>
          <w:t>29</w:t>
        </w:r>
        <w:r>
          <w:rPr>
            <w:rFonts w:asciiTheme="minorHAnsi" w:eastAsiaTheme="minorEastAsia" w:hAnsiTheme="minorHAnsi" w:cstheme="minorBidi"/>
            <w:snapToGrid/>
            <w:sz w:val="22"/>
            <w:szCs w:val="22"/>
            <w:lang w:val="sl-SI" w:eastAsia="sl-SI"/>
          </w:rPr>
          <w:tab/>
        </w:r>
        <w:r w:rsidRPr="005706AA">
          <w:rPr>
            <w:rStyle w:val="Hyperlink"/>
          </w:rPr>
          <w:t>LANGUAGE</w:t>
        </w:r>
        <w:r>
          <w:rPr>
            <w:webHidden/>
          </w:rPr>
          <w:tab/>
        </w:r>
        <w:r>
          <w:rPr>
            <w:webHidden/>
          </w:rPr>
          <w:fldChar w:fldCharType="begin"/>
        </w:r>
        <w:r>
          <w:rPr>
            <w:webHidden/>
          </w:rPr>
          <w:instrText xml:space="preserve"> PAGEREF _Toc148965739 \h </w:instrText>
        </w:r>
        <w:r>
          <w:rPr>
            <w:webHidden/>
          </w:rPr>
        </w:r>
        <w:r>
          <w:rPr>
            <w:webHidden/>
          </w:rPr>
          <w:fldChar w:fldCharType="separate"/>
        </w:r>
        <w:r w:rsidR="00BF72D0">
          <w:rPr>
            <w:webHidden/>
          </w:rPr>
          <w:t>38</w:t>
        </w:r>
        <w:r>
          <w:rPr>
            <w:webHidden/>
          </w:rPr>
          <w:fldChar w:fldCharType="end"/>
        </w:r>
      </w:hyperlink>
    </w:p>
    <w:p w14:paraId="42020544" w14:textId="0A119BA1" w:rsidR="007930E4" w:rsidRDefault="007930E4">
      <w:pPr>
        <w:pStyle w:val="TOC1"/>
        <w:rPr>
          <w:rFonts w:asciiTheme="minorHAnsi" w:eastAsiaTheme="minorEastAsia" w:hAnsiTheme="minorHAnsi" w:cstheme="minorBidi"/>
          <w:snapToGrid/>
          <w:sz w:val="22"/>
          <w:szCs w:val="22"/>
          <w:lang w:val="sl-SI" w:eastAsia="sl-SI"/>
        </w:rPr>
      </w:pPr>
      <w:hyperlink w:anchor="_Toc148965740" w:history="1">
        <w:r w:rsidRPr="005706AA">
          <w:rPr>
            <w:rStyle w:val="Hyperlink"/>
          </w:rPr>
          <w:t>30</w:t>
        </w:r>
        <w:r>
          <w:rPr>
            <w:rFonts w:asciiTheme="minorHAnsi" w:eastAsiaTheme="minorEastAsia" w:hAnsiTheme="minorHAnsi" w:cstheme="minorBidi"/>
            <w:snapToGrid/>
            <w:sz w:val="22"/>
            <w:szCs w:val="22"/>
            <w:lang w:val="sl-SI" w:eastAsia="sl-SI"/>
          </w:rPr>
          <w:tab/>
        </w:r>
        <w:r w:rsidRPr="005706AA">
          <w:rPr>
            <w:rStyle w:val="Hyperlink"/>
          </w:rPr>
          <w:t>EFFECTIVE DATE OF CONTRACT</w:t>
        </w:r>
        <w:r>
          <w:rPr>
            <w:webHidden/>
          </w:rPr>
          <w:tab/>
        </w:r>
        <w:r>
          <w:rPr>
            <w:webHidden/>
          </w:rPr>
          <w:fldChar w:fldCharType="begin"/>
        </w:r>
        <w:r>
          <w:rPr>
            <w:webHidden/>
          </w:rPr>
          <w:instrText xml:space="preserve"> PAGEREF _Toc148965740 \h </w:instrText>
        </w:r>
        <w:r>
          <w:rPr>
            <w:webHidden/>
          </w:rPr>
        </w:r>
        <w:r>
          <w:rPr>
            <w:webHidden/>
          </w:rPr>
          <w:fldChar w:fldCharType="separate"/>
        </w:r>
        <w:r w:rsidR="00BF72D0">
          <w:rPr>
            <w:webHidden/>
          </w:rPr>
          <w:t>38</w:t>
        </w:r>
        <w:r>
          <w:rPr>
            <w:webHidden/>
          </w:rPr>
          <w:fldChar w:fldCharType="end"/>
        </w:r>
      </w:hyperlink>
    </w:p>
    <w:p w14:paraId="6290D253" w14:textId="7A17FB8E" w:rsidR="007930E4" w:rsidRDefault="007930E4">
      <w:pPr>
        <w:pStyle w:val="TOC1"/>
        <w:rPr>
          <w:rFonts w:asciiTheme="minorHAnsi" w:eastAsiaTheme="minorEastAsia" w:hAnsiTheme="minorHAnsi" w:cstheme="minorBidi"/>
          <w:snapToGrid/>
          <w:sz w:val="22"/>
          <w:szCs w:val="22"/>
          <w:lang w:val="sl-SI" w:eastAsia="sl-SI"/>
        </w:rPr>
      </w:pPr>
      <w:hyperlink w:anchor="_Toc148965741" w:history="1">
        <w:r w:rsidRPr="005706AA">
          <w:rPr>
            <w:rStyle w:val="Hyperlink"/>
          </w:rPr>
          <w:t>31</w:t>
        </w:r>
        <w:r>
          <w:rPr>
            <w:rFonts w:asciiTheme="minorHAnsi" w:eastAsiaTheme="minorEastAsia" w:hAnsiTheme="minorHAnsi" w:cstheme="minorBidi"/>
            <w:snapToGrid/>
            <w:sz w:val="22"/>
            <w:szCs w:val="22"/>
            <w:lang w:val="sl-SI" w:eastAsia="sl-SI"/>
          </w:rPr>
          <w:tab/>
        </w:r>
        <w:r w:rsidRPr="005706AA">
          <w:rPr>
            <w:rStyle w:val="Hyperlink"/>
          </w:rPr>
          <w:t>NOTICES</w:t>
        </w:r>
        <w:r>
          <w:rPr>
            <w:webHidden/>
          </w:rPr>
          <w:tab/>
        </w:r>
        <w:r>
          <w:rPr>
            <w:webHidden/>
          </w:rPr>
          <w:fldChar w:fldCharType="begin"/>
        </w:r>
        <w:r>
          <w:rPr>
            <w:webHidden/>
          </w:rPr>
          <w:instrText xml:space="preserve"> PAGEREF _Toc148965741 \h </w:instrText>
        </w:r>
        <w:r>
          <w:rPr>
            <w:webHidden/>
          </w:rPr>
        </w:r>
        <w:r>
          <w:rPr>
            <w:webHidden/>
          </w:rPr>
          <w:fldChar w:fldCharType="separate"/>
        </w:r>
        <w:r w:rsidR="00BF72D0">
          <w:rPr>
            <w:webHidden/>
          </w:rPr>
          <w:t>40</w:t>
        </w:r>
        <w:r>
          <w:rPr>
            <w:webHidden/>
          </w:rPr>
          <w:fldChar w:fldCharType="end"/>
        </w:r>
      </w:hyperlink>
    </w:p>
    <w:p w14:paraId="68E1A513" w14:textId="63CA6F70" w:rsidR="007930E4" w:rsidRDefault="007930E4">
      <w:pPr>
        <w:pStyle w:val="TOC1"/>
        <w:rPr>
          <w:rFonts w:asciiTheme="minorHAnsi" w:eastAsiaTheme="minorEastAsia" w:hAnsiTheme="minorHAnsi" w:cstheme="minorBidi"/>
          <w:snapToGrid/>
          <w:sz w:val="22"/>
          <w:szCs w:val="22"/>
          <w:lang w:val="sl-SI" w:eastAsia="sl-SI"/>
        </w:rPr>
      </w:pPr>
      <w:hyperlink w:anchor="_Toc148965742" w:history="1">
        <w:r w:rsidRPr="005706AA">
          <w:rPr>
            <w:rStyle w:val="Hyperlink"/>
          </w:rPr>
          <w:t>32</w:t>
        </w:r>
        <w:r>
          <w:rPr>
            <w:rFonts w:asciiTheme="minorHAnsi" w:eastAsiaTheme="minorEastAsia" w:hAnsiTheme="minorHAnsi" w:cstheme="minorBidi"/>
            <w:snapToGrid/>
            <w:sz w:val="22"/>
            <w:szCs w:val="22"/>
            <w:lang w:val="sl-SI" w:eastAsia="sl-SI"/>
          </w:rPr>
          <w:tab/>
        </w:r>
        <w:r w:rsidRPr="005706AA">
          <w:rPr>
            <w:rStyle w:val="Hyperlink"/>
          </w:rPr>
          <w:t>ATTACHMENTS</w:t>
        </w:r>
        <w:r>
          <w:rPr>
            <w:webHidden/>
          </w:rPr>
          <w:tab/>
        </w:r>
        <w:r>
          <w:rPr>
            <w:webHidden/>
          </w:rPr>
          <w:fldChar w:fldCharType="begin"/>
        </w:r>
        <w:r>
          <w:rPr>
            <w:webHidden/>
          </w:rPr>
          <w:instrText xml:space="preserve"> PAGEREF _Toc148965742 \h </w:instrText>
        </w:r>
        <w:r>
          <w:rPr>
            <w:webHidden/>
          </w:rPr>
        </w:r>
        <w:r>
          <w:rPr>
            <w:webHidden/>
          </w:rPr>
          <w:fldChar w:fldCharType="separate"/>
        </w:r>
        <w:r w:rsidR="00BF72D0">
          <w:rPr>
            <w:webHidden/>
          </w:rPr>
          <w:t>41</w:t>
        </w:r>
        <w:r>
          <w:rPr>
            <w:webHidden/>
          </w:rPr>
          <w:fldChar w:fldCharType="end"/>
        </w:r>
      </w:hyperlink>
    </w:p>
    <w:p w14:paraId="4F8EAF87" w14:textId="3386AB76"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Heading1"/>
      </w:pPr>
      <w:bookmarkStart w:id="4" w:name="_Toc439841459"/>
      <w:bookmarkStart w:id="5" w:name="_Toc148965710"/>
      <w:r w:rsidRPr="0031730C">
        <w:t>DEFINITIONS AND ABBREVIATIONS</w:t>
      </w:r>
      <w:bookmarkEnd w:id="4"/>
      <w:bookmarkEnd w:id="5"/>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64801B7C"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243304">
        <w:rPr>
          <w:spacing w:val="-3"/>
        </w:rPr>
        <w:t>Gorazd Pfeifer</w:t>
      </w:r>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A235BE">
        <w:rPr>
          <w:spacing w:val="-3"/>
        </w:rPr>
        <w:t>Saša Medaković</w:t>
      </w:r>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7BC84C1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4E1D121C" w14:textId="77777777" w:rsidR="00652101" w:rsidRDefault="00652101" w:rsidP="0078033E">
      <w:pPr>
        <w:ind w:left="720" w:right="141"/>
        <w:jc w:val="both"/>
        <w:rPr>
          <w:spacing w:val="-3"/>
        </w:rPr>
      </w:pPr>
    </w:p>
    <w:p w14:paraId="4C4C95B6"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14:paraId="31184348" w14:textId="77777777" w:rsidR="00CE4381" w:rsidRPr="0031730C" w:rsidRDefault="00CE4381" w:rsidP="00CE4381">
      <w:pPr>
        <w:ind w:right="141" w:firstLine="709"/>
        <w:jc w:val="both"/>
        <w:rPr>
          <w:spacing w:val="-3"/>
        </w:rPr>
      </w:pPr>
    </w:p>
    <w:p w14:paraId="0AD9E4AC"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4F0257A6" w:rsidR="00954782" w:rsidRPr="0031730C"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shall mean the agreement between PURCHASER and SELLER consisting of General Terms and Conditions of the Contract (</w:t>
      </w:r>
      <w:r w:rsidRPr="00057A0F">
        <w:rPr>
          <w:i/>
          <w:spacing w:val="-3"/>
        </w:rPr>
        <w:t>PART I</w:t>
      </w:r>
      <w:r>
        <w:rPr>
          <w:spacing w:val="-3"/>
        </w:rPr>
        <w:t xml:space="preserve">), Technical Specification </w:t>
      </w:r>
      <w:r w:rsidR="00D53379">
        <w:rPr>
          <w:spacing w:val="-3"/>
        </w:rPr>
        <w:t xml:space="preserve">No. IN 8261252 Rev. 0 and Technical Specification No. IN 8261220 Rev. 0 and </w:t>
      </w:r>
      <w:r>
        <w:rPr>
          <w:i/>
          <w:spacing w:val="-3"/>
        </w:rPr>
        <w:t>(</w:t>
      </w:r>
      <w:r w:rsidRPr="00B26176">
        <w:rPr>
          <w:i/>
          <w:spacing w:val="-3"/>
        </w:rPr>
        <w:t>PART II</w:t>
      </w:r>
      <w:r w:rsidRPr="00173E59">
        <w:rPr>
          <w:i/>
          <w:spacing w:val="-3"/>
        </w:rPr>
        <w:t>)</w:t>
      </w:r>
      <w:r w:rsidRPr="00057A0F">
        <w:rPr>
          <w:i/>
          <w:spacing w:val="-3"/>
        </w:rPr>
        <w:t xml:space="preserve"> </w:t>
      </w:r>
      <w:r>
        <w:rPr>
          <w:i/>
          <w:spacing w:val="-3"/>
        </w:rPr>
        <w:t xml:space="preserve">and </w:t>
      </w:r>
      <w:r>
        <w:t xml:space="preserve">Quotation </w:t>
      </w:r>
      <w:r w:rsidRPr="00057A0F">
        <w:t>No</w:t>
      </w:r>
      <w:r>
        <w:rPr>
          <w:b/>
        </w:rPr>
        <w:t xml:space="preserve">: </w:t>
      </w:r>
      <w:r>
        <w:rPr>
          <w:spacing w:val="-3"/>
        </w:rPr>
        <w:fldChar w:fldCharType="begin">
          <w:ffData>
            <w:name w:val="Text12"/>
            <w:enabled/>
            <w:calcOnExit w:val="0"/>
            <w:textInput/>
          </w:ffData>
        </w:fldChar>
      </w:r>
      <w:bookmarkStart w:id="7" w:name="Text12"/>
      <w:r>
        <w:rPr>
          <w:spacing w:val="-3"/>
        </w:rPr>
        <w:instrText xml:space="preserve"> FORMTEXT </w:instrText>
      </w:r>
      <w:r>
        <w:rPr>
          <w:spacing w:val="-3"/>
        </w:rPr>
      </w:r>
      <w:r>
        <w:rPr>
          <w:spacing w:val="-3"/>
        </w:rPr>
        <w:fldChar w:fldCharType="separate"/>
      </w:r>
      <w:r>
        <w:rPr>
          <w:noProof/>
          <w:spacing w:val="-3"/>
        </w:rPr>
        <w:t> </w:t>
      </w:r>
      <w:r>
        <w:rPr>
          <w:noProof/>
          <w:spacing w:val="-3"/>
        </w:rPr>
        <w:t> </w:t>
      </w:r>
      <w:r>
        <w:rPr>
          <w:noProof/>
          <w:spacing w:val="-3"/>
        </w:rPr>
        <w:t> </w:t>
      </w:r>
      <w:r>
        <w:rPr>
          <w:noProof/>
          <w:spacing w:val="-3"/>
        </w:rPr>
        <w:t> </w:t>
      </w:r>
      <w:r>
        <w:rPr>
          <w:noProof/>
          <w:spacing w:val="-3"/>
        </w:rPr>
        <w:t> </w:t>
      </w:r>
      <w:r>
        <w:rPr>
          <w:spacing w:val="-3"/>
        </w:rPr>
        <w:fldChar w:fldCharType="end"/>
      </w:r>
      <w:bookmarkEnd w:id="7"/>
      <w:r>
        <w:rPr>
          <w:b/>
        </w:rPr>
        <w:t>(</w:t>
      </w:r>
      <w:r>
        <w:rPr>
          <w:i/>
        </w:rPr>
        <w:t>PART III</w:t>
      </w:r>
      <w:r w:rsidRPr="0093603A">
        <w:rPr>
          <w:i/>
        </w:rPr>
        <w:t>).</w:t>
      </w:r>
    </w:p>
    <w:p w14:paraId="55DDFE28" w14:textId="7519E3F5" w:rsidR="008F7E85" w:rsidRPr="0031730C" w:rsidRDefault="00954782" w:rsidP="00616CC4">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SELLER. The validity dates of documents commence with the </w:t>
      </w:r>
      <w:r w:rsidR="00761898" w:rsidRPr="00616CC4">
        <w:rPr>
          <w:spacing w:val="-3"/>
        </w:rPr>
        <w:t xml:space="preserve">Effective Date of </w:t>
      </w:r>
      <w:r w:rsidR="00D24D97">
        <w:rPr>
          <w:spacing w:val="-3"/>
        </w:rPr>
        <w:t>Contract</w:t>
      </w:r>
      <w:r w:rsidRPr="00616CC4">
        <w:rPr>
          <w:spacing w:val="-3"/>
        </w:rPr>
        <w:t>.</w:t>
      </w:r>
      <w:r w:rsidR="008F7E85" w:rsidRPr="0031730C">
        <w:rPr>
          <w:spacing w:val="-3"/>
        </w:rPr>
        <w:t xml:space="preserve"> </w:t>
      </w:r>
    </w:p>
    <w:p w14:paraId="406C1DEC" w14:textId="77777777" w:rsidR="008F7E85" w:rsidRDefault="008F7E85" w:rsidP="0078033E">
      <w:pPr>
        <w:ind w:left="709" w:right="141"/>
        <w:jc w:val="both"/>
        <w:rPr>
          <w:spacing w:val="-3"/>
        </w:rPr>
      </w:pPr>
    </w:p>
    <w:p w14:paraId="0EC4B4F6" w14:textId="1F259569"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242D3B">
        <w:rPr>
          <w:b/>
          <w:i/>
          <w:spacing w:val="-3"/>
        </w:rPr>
        <w:t>/</w:t>
      </w:r>
      <w:r w:rsidR="00F641FC">
        <w:rPr>
          <w:b/>
          <w:i/>
          <w:spacing w:val="-3"/>
        </w:rPr>
        <w:t>WORK/</w:t>
      </w:r>
      <w:r w:rsidR="00242D3B">
        <w:rPr>
          <w:b/>
          <w:i/>
          <w:spacing w:val="-3"/>
        </w:rPr>
        <w:t>PROJECT</w:t>
      </w:r>
      <w:r w:rsidRPr="00F934B3">
        <w:rPr>
          <w:b/>
          <w:i/>
          <w:spacing w:val="-3"/>
        </w:rPr>
        <w:t xml:space="preserve"> </w:t>
      </w:r>
      <w:r w:rsidR="00D52C20">
        <w:rPr>
          <w:spacing w:val="-3"/>
        </w:rPr>
        <w:t xml:space="preserve">as defined in </w:t>
      </w:r>
      <w:r w:rsidR="004E069E">
        <w:rPr>
          <w:spacing w:val="-3"/>
        </w:rPr>
        <w:t>T</w:t>
      </w:r>
      <w:r w:rsidRPr="00B26176">
        <w:rPr>
          <w:spacing w:val="-3"/>
        </w:rPr>
        <w:t xml:space="preserve">S </w:t>
      </w:r>
      <w:r w:rsidR="00D53379" w:rsidRPr="00D53379">
        <w:t>No. IN 8261252 Rev. 0 and TS</w:t>
      </w:r>
      <w:r w:rsidR="00B12CD5">
        <w:t xml:space="preserve"> </w:t>
      </w:r>
      <w:r w:rsidR="00D53379" w:rsidRPr="00D53379">
        <w:t xml:space="preserve">No. IN 8261220 Rev. 0 and </w:t>
      </w:r>
      <w:r w:rsidRPr="00B26176">
        <w:rPr>
          <w:spacing w:val="-3"/>
        </w:rPr>
        <w:t>other contractual documents.</w:t>
      </w:r>
    </w:p>
    <w:p w14:paraId="78872A3C" w14:textId="77777777" w:rsidR="004F496C" w:rsidRPr="0031730C" w:rsidRDefault="004F496C" w:rsidP="0058464D">
      <w:pPr>
        <w:ind w:left="709" w:right="148"/>
        <w:jc w:val="both"/>
        <w:rPr>
          <w:spacing w:val="-3"/>
        </w:rPr>
      </w:pPr>
    </w:p>
    <w:p w14:paraId="746C470A" w14:textId="7402B7DE"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F641FC">
        <w:rPr>
          <w:spacing w:val="-3"/>
        </w:rPr>
        <w:t xml:space="preserve">and </w:t>
      </w:r>
      <w:r w:rsidR="004D447A">
        <w:rPr>
          <w:spacing w:val="-3"/>
        </w:rPr>
        <w:t>Quality</w:t>
      </w:r>
      <w:r w:rsidR="008F4C2D">
        <w:rPr>
          <w:spacing w:val="-3"/>
        </w:rPr>
        <w:t xml:space="preserve"> Assurance </w:t>
      </w:r>
      <w:r w:rsidR="008F7E85" w:rsidRPr="0031730C">
        <w:rPr>
          <w:spacing w:val="-3"/>
        </w:rPr>
        <w:t xml:space="preserve">matters shall be </w:t>
      </w:r>
      <w:r w:rsidR="001E57D6" w:rsidRPr="0031730C">
        <w:rPr>
          <w:spacing w:val="-3"/>
        </w:rPr>
        <w:t>channelled</w:t>
      </w:r>
      <w:r w:rsidR="008F7E85" w:rsidRPr="0031730C">
        <w:rPr>
          <w:spacing w:val="-3"/>
        </w:rPr>
        <w:t>.</w:t>
      </w:r>
    </w:p>
    <w:p w14:paraId="78EE4596" w14:textId="77777777" w:rsidR="00556BDC" w:rsidRPr="0031730C" w:rsidRDefault="00556BDC" w:rsidP="0058464D">
      <w:pPr>
        <w:ind w:left="709" w:right="148"/>
        <w:jc w:val="both"/>
        <w:rPr>
          <w:spacing w:val="-3"/>
        </w:rPr>
      </w:pPr>
    </w:p>
    <w:p w14:paraId="67F08E8A" w14:textId="77777777"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2993880" w14:textId="77777777" w:rsidR="008F7E85" w:rsidRPr="0031730C" w:rsidRDefault="008F7E85" w:rsidP="0078033E">
      <w:pPr>
        <w:ind w:left="709" w:right="141"/>
        <w:jc w:val="both"/>
        <w:rPr>
          <w:spacing w:val="-3"/>
        </w:rPr>
      </w:pPr>
    </w:p>
    <w:p w14:paraId="1B193D5A" w14:textId="66C7591E" w:rsidR="00D52C20" w:rsidRDefault="00D53379" w:rsidP="004162E2">
      <w:pPr>
        <w:ind w:left="709" w:right="141"/>
      </w:pPr>
      <w:r>
        <w:rPr>
          <w:spacing w:val="-3"/>
        </w:rPr>
        <w:t>Technical Specification No. IN 8261252 Rev. 0</w:t>
      </w:r>
      <w:r w:rsidR="004162E2" w:rsidRPr="00714576">
        <w:rPr>
          <w:b/>
          <w:i/>
          <w:spacing w:val="-3"/>
        </w:rPr>
        <w:t xml:space="preserve"> </w:t>
      </w:r>
      <w:r w:rsidR="00466CE7" w:rsidRPr="00173E59">
        <w:rPr>
          <w:i/>
        </w:rPr>
        <w:t>shall</w:t>
      </w:r>
      <w:r w:rsidR="00D548A1" w:rsidRPr="00173E59">
        <w:t xml:space="preserve"> </w:t>
      </w:r>
      <w:r w:rsidR="00D52C20">
        <w:t xml:space="preserve">mean </w:t>
      </w:r>
      <w:r w:rsidRPr="00D53379">
        <w:t xml:space="preserve">Technical Specification No 8261252, Rev. 0 for Inspection of Reactor Vessel Flange and Reactor Vessel Head Flange </w:t>
      </w:r>
      <w:r w:rsidR="00016E03">
        <w:t>Gr</w:t>
      </w:r>
      <w:r w:rsidRPr="00D53379">
        <w:t>ooves Sealing Surfaces During 2027 Outage</w:t>
      </w:r>
    </w:p>
    <w:p w14:paraId="3C0CB02F" w14:textId="77777777" w:rsidR="00D53379" w:rsidRDefault="00D53379" w:rsidP="004162E2">
      <w:pPr>
        <w:ind w:left="709" w:right="141"/>
      </w:pPr>
    </w:p>
    <w:p w14:paraId="07A2FBFE" w14:textId="6E1C0F68" w:rsidR="00D53379" w:rsidRDefault="00D53379" w:rsidP="004162E2">
      <w:pPr>
        <w:ind w:left="709" w:right="141"/>
      </w:pPr>
      <w:r w:rsidRPr="00D53379">
        <w:t>Technical Specification No. IN 8261220 Rev. 0</w:t>
      </w:r>
      <w:r>
        <w:t xml:space="preserve"> </w:t>
      </w:r>
      <w:r w:rsidRPr="00173E59">
        <w:rPr>
          <w:i/>
        </w:rPr>
        <w:t>shall</w:t>
      </w:r>
      <w:r w:rsidRPr="00173E59">
        <w:t xml:space="preserve"> </w:t>
      </w:r>
      <w:r>
        <w:t xml:space="preserve">mean </w:t>
      </w:r>
      <w:r w:rsidRPr="00D53379">
        <w:t xml:space="preserve">Technical Specification </w:t>
      </w:r>
      <w:r w:rsidRPr="00D53379">
        <w:lastRenderedPageBreak/>
        <w:t>No 8261220, Rev. 0 for Supply of Reactor Vessel Flange Sealing Surfaces Cleaning Machine</w:t>
      </w:r>
    </w:p>
    <w:p w14:paraId="45B120C5" w14:textId="77777777" w:rsidR="00D53379" w:rsidRPr="00D52C20" w:rsidRDefault="00D53379" w:rsidP="004162E2">
      <w:pPr>
        <w:ind w:left="709" w:right="141"/>
        <w:rPr>
          <w:b/>
        </w:rPr>
      </w:pPr>
    </w:p>
    <w:p w14:paraId="4F74C1A0" w14:textId="18BF4EF4" w:rsidR="00F641FC" w:rsidRDefault="008F7E85" w:rsidP="0086167C">
      <w:pPr>
        <w:pStyle w:val="Polja"/>
        <w:ind w:right="141"/>
      </w:pPr>
      <w:r w:rsidRPr="0031730C">
        <w:rPr>
          <w:i/>
          <w:iCs/>
          <w:sz w:val="24"/>
          <w:szCs w:val="24"/>
        </w:rPr>
        <w:t xml:space="preserve"> </w:t>
      </w:r>
      <w:r w:rsidR="00A03592">
        <w:rPr>
          <w:i/>
          <w:iCs/>
          <w:sz w:val="24"/>
          <w:szCs w:val="24"/>
        </w:rPr>
        <w:tab/>
      </w:r>
    </w:p>
    <w:p w14:paraId="286EC69C" w14:textId="670BEC4A"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bookmarkStart w:id="8" w:name="_Hlk172209875"/>
      <w:r w:rsidR="00CE4381">
        <w:fldChar w:fldCharType="begin">
          <w:ffData>
            <w:name w:val="Text10"/>
            <w:enabled/>
            <w:calcOnExit w:val="0"/>
            <w:textInput/>
          </w:ffData>
        </w:fldChar>
      </w:r>
      <w:bookmarkStart w:id="9"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bookmarkEnd w:id="9"/>
      <w:r w:rsidR="007C767D">
        <w:t>.</w:t>
      </w:r>
      <w:r w:rsidRPr="00172189">
        <w:t xml:space="preserve">dated </w:t>
      </w:r>
      <w:r w:rsidR="00CE4381">
        <w:fldChar w:fldCharType="begin">
          <w:ffData>
            <w:name w:val="Text11"/>
            <w:enabled/>
            <w:calcOnExit w:val="0"/>
            <w:textInput/>
          </w:ffData>
        </w:fldChar>
      </w:r>
      <w:bookmarkStart w:id="10"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p>
    <w:p w14:paraId="3CC61568" w14:textId="77777777" w:rsidR="008F7E85" w:rsidRPr="0031730C" w:rsidRDefault="008F7E85" w:rsidP="006762BB">
      <w:pPr>
        <w:ind w:right="141"/>
        <w:jc w:val="both"/>
        <w:rPr>
          <w:spacing w:val="-3"/>
        </w:rPr>
      </w:pPr>
    </w:p>
    <w:p w14:paraId="162FFC3E" w14:textId="75415382" w:rsidR="008F7E85" w:rsidRPr="0031730C" w:rsidRDefault="008F7E85" w:rsidP="0078033E">
      <w:pPr>
        <w:ind w:left="709" w:right="141"/>
        <w:jc w:val="both"/>
        <w:rPr>
          <w:i/>
          <w:spacing w:val="-3"/>
        </w:rPr>
      </w:pPr>
      <w:r w:rsidRPr="0031730C">
        <w:rPr>
          <w:b/>
          <w:i/>
          <w:spacing w:val="-3"/>
        </w:rPr>
        <w:t>PLANT,</w:t>
      </w:r>
      <w:r w:rsidR="006B6249">
        <w:rPr>
          <w:b/>
          <w:i/>
          <w:spacing w:val="-3"/>
        </w:rPr>
        <w:t xml:space="preserve"> SITE, </w:t>
      </w:r>
      <w:r w:rsidRPr="0031730C">
        <w:rPr>
          <w:b/>
          <w:i/>
          <w:spacing w:val="-3"/>
        </w:rPr>
        <w:t xml:space="preserve">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78118F8D" w14:textId="77777777" w:rsidR="008F7E85" w:rsidRPr="0031730C" w:rsidRDefault="008F7E85" w:rsidP="0078033E">
      <w:pPr>
        <w:ind w:left="709" w:right="141"/>
        <w:jc w:val="both"/>
        <w:rPr>
          <w:b/>
          <w:spacing w:val="-3"/>
        </w:rPr>
      </w:pPr>
    </w:p>
    <w:p w14:paraId="54BD0523" w14:textId="5678ABE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proofErr w:type="gramStart"/>
      <w:r w:rsidRPr="0031730C">
        <w:t>Contract</w:t>
      </w:r>
      <w:proofErr w:type="gramEnd"/>
      <w:r w:rsidRPr="0031730C">
        <w:t xml:space="preserve"> which is approved by PURCHASER with or without </w:t>
      </w:r>
      <w:r w:rsidR="00D061A3" w:rsidRPr="0031730C">
        <w:t>comments,</w:t>
      </w:r>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156E6F">
        <w:rPr>
          <w:b/>
          <w:bCs/>
        </w:rPr>
        <w:t>HARDWARE</w:t>
      </w:r>
      <w:r w:rsidRPr="006B6249">
        <w:t xml:space="preserve"> shall mean all equipment, spare parts, consumables and materials together with required software needed for the completion of the Project and as defined in the contractual documents.</w:t>
      </w:r>
    </w:p>
    <w:p w14:paraId="6116456F" w14:textId="77777777" w:rsidR="00FA7E71" w:rsidRDefault="00FA7E71" w:rsidP="0078033E">
      <w:pPr>
        <w:ind w:left="720" w:right="141"/>
        <w:jc w:val="both"/>
      </w:pPr>
    </w:p>
    <w:p w14:paraId="6C06138A" w14:textId="7AEFE32D" w:rsidR="00FA7E71" w:rsidRDefault="00FA7E71" w:rsidP="0078033E">
      <w:pPr>
        <w:ind w:left="720" w:right="141"/>
        <w:jc w:val="both"/>
      </w:pPr>
      <w:r w:rsidRPr="00FA7E71">
        <w:rPr>
          <w:b/>
          <w:bCs/>
        </w:rPr>
        <w:t>SOFTWARE (SW)</w:t>
      </w:r>
      <w:r w:rsidRPr="00FA7E71">
        <w:t xml:space="preserve"> shall mean the computer programs, procedures, rules or routines embodied in computer programs, databases and related computer files provided to PURCHASER by SELLER or its suppliers in performance of the Scope of Services and Delivery, as furnished and/or as installed. </w:t>
      </w:r>
    </w:p>
    <w:p w14:paraId="75214A67" w14:textId="77777777" w:rsidR="00F34C44" w:rsidRPr="000F6685" w:rsidRDefault="00F34C44" w:rsidP="006762BB">
      <w:pPr>
        <w:ind w:right="141"/>
        <w:jc w:val="both"/>
        <w:rPr>
          <w:highlight w:val="yellow"/>
        </w:rPr>
      </w:pPr>
    </w:p>
    <w:p w14:paraId="1930476F" w14:textId="1126D1E1"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2B2BBD">
        <w:t>-</w:t>
      </w:r>
      <w:r>
        <w:t xml:space="preserve">inclusive total price to be paid to the SELLER as per Article 7.1 of the Contract. </w:t>
      </w:r>
    </w:p>
    <w:p w14:paraId="6C312418" w14:textId="77777777" w:rsidR="002F0B58" w:rsidRPr="0031730C" w:rsidRDefault="002F0B58" w:rsidP="00466CE7">
      <w:pPr>
        <w:ind w:right="141"/>
        <w:jc w:val="both"/>
        <w:rPr>
          <w:spacing w:val="-3"/>
        </w:rPr>
      </w:pPr>
    </w:p>
    <w:p w14:paraId="3442A475" w14:textId="2A805BB8" w:rsidR="00DC6F2C" w:rsidRPr="00DC6F2C" w:rsidRDefault="0053300A" w:rsidP="0055706F">
      <w:pPr>
        <w:ind w:left="709" w:right="141"/>
        <w:jc w:val="both"/>
        <w:rPr>
          <w:spacing w:val="-3"/>
        </w:rPr>
      </w:pPr>
      <w:r w:rsidRPr="00BE1035">
        <w:rPr>
          <w:b/>
          <w:i/>
          <w:spacing w:val="-3"/>
        </w:rPr>
        <w:t>DA</w:t>
      </w:r>
      <w:r w:rsidR="007C767D">
        <w:rPr>
          <w:b/>
          <w:i/>
          <w:spacing w:val="-3"/>
        </w:rPr>
        <w:t>P</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4A5069">
        <w:rPr>
          <w:spacing w:val="-3"/>
        </w:rPr>
        <w:t>2</w:t>
      </w:r>
      <w:r w:rsidR="009B0229" w:rsidRPr="0031730C">
        <w:rPr>
          <w:spacing w:val="-3"/>
        </w:rPr>
        <w:t>0</w:t>
      </w:r>
      <w:r w:rsidR="00F641FC">
        <w:rPr>
          <w:spacing w:val="-3"/>
        </w:rPr>
        <w:t>.</w:t>
      </w:r>
    </w:p>
    <w:p w14:paraId="7BABDA2B" w14:textId="77777777" w:rsidR="001A330F" w:rsidRPr="0031730C" w:rsidRDefault="001A330F" w:rsidP="0078033E">
      <w:pPr>
        <w:ind w:right="141"/>
        <w:jc w:val="both"/>
        <w:rPr>
          <w:spacing w:val="-3"/>
        </w:rPr>
      </w:pPr>
    </w:p>
    <w:p w14:paraId="0ADD9045"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70F4693A" w14:textId="77777777" w:rsidR="008F7E85" w:rsidRPr="0031730C" w:rsidRDefault="008F7E85" w:rsidP="0078033E">
      <w:pPr>
        <w:ind w:left="709" w:right="141"/>
        <w:jc w:val="both"/>
        <w:rPr>
          <w:b/>
          <w:spacing w:val="-3"/>
        </w:rPr>
      </w:pPr>
      <w:r w:rsidRPr="0031730C">
        <w:rPr>
          <w:b/>
          <w:spacing w:val="-3"/>
        </w:rPr>
        <w:t xml:space="preserve"> </w:t>
      </w:r>
    </w:p>
    <w:p w14:paraId="6B75BED1"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03C27D6E" w14:textId="77777777" w:rsidR="00F641FC" w:rsidRDefault="00F641FC" w:rsidP="00F15F2B">
      <w:pPr>
        <w:ind w:right="141" w:firstLine="709"/>
        <w:jc w:val="both"/>
        <w:rPr>
          <w:spacing w:val="-3"/>
        </w:rPr>
      </w:pPr>
    </w:p>
    <w:p w14:paraId="62EAE749" w14:textId="77777777" w:rsidR="00F641FC" w:rsidRPr="00976A6A" w:rsidRDefault="00F641FC" w:rsidP="00F641FC">
      <w:pPr>
        <w:ind w:right="141" w:firstLine="709"/>
        <w:jc w:val="both"/>
        <w:rPr>
          <w:spacing w:val="-3"/>
          <w:lang w:val="en-US"/>
        </w:rPr>
      </w:pPr>
      <w:r>
        <w:rPr>
          <w:b/>
          <w:i/>
          <w:spacing w:val="-3"/>
          <w:lang w:val="en-US"/>
        </w:rPr>
        <w:t>F</w:t>
      </w:r>
      <w:r w:rsidRPr="00976A6A">
        <w:rPr>
          <w:b/>
          <w:i/>
          <w:spacing w:val="-3"/>
          <w:lang w:val="en-US"/>
        </w:rPr>
        <w:t>AT</w:t>
      </w:r>
      <w:r w:rsidRPr="00976A6A">
        <w:rPr>
          <w:spacing w:val="-3"/>
          <w:lang w:val="en-US"/>
        </w:rPr>
        <w:t xml:space="preserve"> shall mean </w:t>
      </w:r>
      <w:r>
        <w:rPr>
          <w:spacing w:val="-3"/>
          <w:lang w:val="en-US"/>
        </w:rPr>
        <w:t>Factory</w:t>
      </w:r>
      <w:r w:rsidRPr="00090884">
        <w:rPr>
          <w:spacing w:val="-3"/>
          <w:lang w:val="en-US"/>
        </w:rPr>
        <w:t xml:space="preserve"> </w:t>
      </w:r>
      <w:r>
        <w:rPr>
          <w:spacing w:val="-3"/>
          <w:lang w:val="en-US"/>
        </w:rPr>
        <w:t>A</w:t>
      </w:r>
      <w:r w:rsidRPr="00090884">
        <w:rPr>
          <w:spacing w:val="-3"/>
          <w:lang w:val="en-US"/>
        </w:rPr>
        <w:t>cceptance Test</w:t>
      </w:r>
    </w:p>
    <w:p w14:paraId="68B7D653" w14:textId="77777777" w:rsidR="00F641FC" w:rsidRDefault="00F641FC" w:rsidP="00F641FC">
      <w:pPr>
        <w:ind w:right="141" w:firstLine="709"/>
        <w:jc w:val="both"/>
        <w:rPr>
          <w:spacing w:val="-3"/>
          <w:lang w:val="en-US"/>
        </w:rPr>
      </w:pPr>
    </w:p>
    <w:p w14:paraId="6FA62330" w14:textId="77777777" w:rsidR="00F641FC" w:rsidRDefault="00F641FC" w:rsidP="00F641FC">
      <w:pPr>
        <w:ind w:right="141" w:firstLine="709"/>
        <w:jc w:val="both"/>
        <w:rPr>
          <w:spacing w:val="-3"/>
          <w:lang w:val="en-US"/>
        </w:rPr>
      </w:pPr>
      <w:r>
        <w:rPr>
          <w:b/>
          <w:i/>
          <w:spacing w:val="-3"/>
          <w:lang w:val="en-US"/>
        </w:rPr>
        <w:t>S</w:t>
      </w:r>
      <w:r w:rsidRPr="00976A6A">
        <w:rPr>
          <w:b/>
          <w:i/>
          <w:spacing w:val="-3"/>
          <w:lang w:val="en-US"/>
        </w:rPr>
        <w:t>AT</w:t>
      </w:r>
      <w:r w:rsidRPr="00976A6A">
        <w:rPr>
          <w:spacing w:val="-3"/>
          <w:lang w:val="en-US"/>
        </w:rPr>
        <w:t xml:space="preserve"> shall mean </w:t>
      </w:r>
      <w:r w:rsidRPr="00090884">
        <w:rPr>
          <w:spacing w:val="-3"/>
          <w:lang w:val="en-US"/>
        </w:rPr>
        <w:t xml:space="preserve">Site </w:t>
      </w:r>
      <w:r>
        <w:rPr>
          <w:spacing w:val="-3"/>
          <w:lang w:val="en-US"/>
        </w:rPr>
        <w:t>A</w:t>
      </w:r>
      <w:r w:rsidRPr="00090884">
        <w:rPr>
          <w:spacing w:val="-3"/>
          <w:lang w:val="en-US"/>
        </w:rPr>
        <w:t>cceptance Test</w:t>
      </w:r>
    </w:p>
    <w:p w14:paraId="53A0DE00" w14:textId="77777777" w:rsidR="00F641FC" w:rsidRDefault="00F641FC" w:rsidP="00F641FC">
      <w:pPr>
        <w:ind w:right="141" w:firstLine="709"/>
        <w:jc w:val="both"/>
        <w:rPr>
          <w:spacing w:val="-3"/>
          <w:lang w:val="en-US"/>
        </w:rPr>
      </w:pPr>
    </w:p>
    <w:p w14:paraId="5D717FB0" w14:textId="77777777" w:rsidR="00F641FC" w:rsidRDefault="00F641FC" w:rsidP="00F641FC">
      <w:pPr>
        <w:ind w:right="141" w:firstLine="709"/>
        <w:jc w:val="both"/>
        <w:rPr>
          <w:b/>
          <w:i/>
          <w:spacing w:val="-3"/>
          <w:lang w:val="en-US"/>
        </w:rPr>
      </w:pPr>
      <w:r w:rsidRPr="00766104">
        <w:rPr>
          <w:b/>
          <w:i/>
          <w:spacing w:val="-3"/>
          <w:lang w:val="en-US"/>
        </w:rPr>
        <w:t>TOP</w:t>
      </w:r>
      <w:r w:rsidRPr="00397541">
        <w:rPr>
          <w:b/>
          <w:i/>
          <w:spacing w:val="-3"/>
          <w:lang w:val="en-US"/>
        </w:rPr>
        <w:t xml:space="preserve"> </w:t>
      </w:r>
      <w:r w:rsidRPr="00B24C1C">
        <w:rPr>
          <w:bCs/>
          <w:iCs/>
          <w:spacing w:val="-3"/>
          <w:lang w:val="en-US"/>
        </w:rPr>
        <w:t>shall mean Turn Over Package</w:t>
      </w:r>
    </w:p>
    <w:p w14:paraId="23A6AD3D" w14:textId="77777777" w:rsidR="00F641FC" w:rsidRDefault="00F641FC" w:rsidP="0086167C">
      <w:pPr>
        <w:ind w:right="141"/>
        <w:jc w:val="both"/>
        <w:rPr>
          <w:spacing w:val="-3"/>
          <w:lang w:val="en-US"/>
        </w:rPr>
      </w:pPr>
    </w:p>
    <w:p w14:paraId="4C50B3EF" w14:textId="77777777" w:rsidR="00F641FC" w:rsidRDefault="00F641FC" w:rsidP="00F641FC">
      <w:pPr>
        <w:ind w:left="709" w:right="141"/>
        <w:jc w:val="both"/>
        <w:rPr>
          <w:spacing w:val="-3"/>
          <w:lang w:val="en-US"/>
        </w:rPr>
      </w:pPr>
      <w:r w:rsidRPr="000F0379">
        <w:rPr>
          <w:b/>
          <w:bCs/>
          <w:i/>
          <w:iCs/>
          <w:spacing w:val="-3"/>
          <w:lang w:val="en-US"/>
        </w:rPr>
        <w:t>HOP</w:t>
      </w:r>
      <w:r>
        <w:rPr>
          <w:spacing w:val="-3"/>
          <w:lang w:val="en-US"/>
        </w:rPr>
        <w:t xml:space="preserve"> shall mean Handover Protocol </w:t>
      </w:r>
    </w:p>
    <w:p w14:paraId="0CA14BF3" w14:textId="77777777" w:rsidR="0086167C" w:rsidRDefault="0086167C" w:rsidP="00F641FC">
      <w:pPr>
        <w:ind w:left="709" w:right="141"/>
        <w:jc w:val="both"/>
        <w:rPr>
          <w:spacing w:val="-3"/>
          <w:lang w:val="en-US"/>
        </w:rPr>
      </w:pPr>
    </w:p>
    <w:p w14:paraId="5EF8A203" w14:textId="678F57E1" w:rsidR="0086167C" w:rsidRPr="00724BF3" w:rsidRDefault="0086167C" w:rsidP="00F641FC">
      <w:pPr>
        <w:ind w:left="709" w:right="141"/>
        <w:jc w:val="both"/>
        <w:rPr>
          <w:spacing w:val="-3"/>
          <w:lang w:val="en-US"/>
        </w:rPr>
      </w:pPr>
      <w:r w:rsidRPr="0086167C">
        <w:rPr>
          <w:b/>
          <w:bCs/>
          <w:spacing w:val="-3"/>
          <w:lang w:val="en-US"/>
        </w:rPr>
        <w:t>RV</w:t>
      </w:r>
      <w:r>
        <w:rPr>
          <w:spacing w:val="-3"/>
          <w:lang w:val="en-US"/>
        </w:rPr>
        <w:t xml:space="preserve"> shall mean Reactor Vessel</w:t>
      </w:r>
    </w:p>
    <w:p w14:paraId="19FCD763" w14:textId="77777777" w:rsidR="00F641FC" w:rsidRDefault="00F641FC" w:rsidP="00983EFB">
      <w:pPr>
        <w:ind w:right="141"/>
        <w:jc w:val="both"/>
        <w:rPr>
          <w:spacing w:val="-3"/>
        </w:rPr>
      </w:pPr>
    </w:p>
    <w:p w14:paraId="57E8ED08"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061D21" w:rsidRDefault="000D3101" w:rsidP="00061D21">
      <w:pPr>
        <w:pStyle w:val="Heading1"/>
        <w:ind w:right="1102"/>
        <w:rPr>
          <w:szCs w:val="28"/>
        </w:rPr>
      </w:pPr>
      <w:bookmarkStart w:id="11" w:name="_Toc350158374"/>
      <w:bookmarkStart w:id="12" w:name="_Toc439841460"/>
      <w:bookmarkStart w:id="13" w:name="_Toc148965711"/>
      <w:r>
        <w:rPr>
          <w:szCs w:val="28"/>
        </w:rPr>
        <w:lastRenderedPageBreak/>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1"/>
      <w:bookmarkEnd w:id="12"/>
      <w:bookmarkEnd w:id="13"/>
      <w:r w:rsidR="00713586" w:rsidRPr="00061D21">
        <w:rPr>
          <w:szCs w:val="28"/>
        </w:rPr>
        <w:t xml:space="preserve"> </w:t>
      </w:r>
    </w:p>
    <w:p w14:paraId="591FB16E" w14:textId="77777777" w:rsidR="009B0229" w:rsidRPr="0031730C" w:rsidRDefault="003732E0">
      <w:pPr>
        <w:ind w:right="1102"/>
        <w:jc w:val="both"/>
      </w:pPr>
      <w:r>
        <w:t xml:space="preserve"> </w:t>
      </w:r>
      <w:r w:rsidR="008F7E85" w:rsidRPr="0031730C">
        <w:t xml:space="preserve"> </w:t>
      </w:r>
    </w:p>
    <w:p w14:paraId="1A338150" w14:textId="52A46130" w:rsidR="002554CA" w:rsidRDefault="00150401" w:rsidP="00150401">
      <w:pPr>
        <w:ind w:left="709" w:right="425"/>
        <w:jc w:val="both"/>
        <w:rPr>
          <w:spacing w:val="-3"/>
        </w:rPr>
      </w:pPr>
      <w:r w:rsidRPr="00CC7DFF">
        <w:rPr>
          <w:spacing w:val="-3"/>
        </w:rPr>
        <w:t xml:space="preserve">SELLER shall perform the </w:t>
      </w:r>
      <w:r w:rsidR="00624B75" w:rsidRPr="00624B75">
        <w:rPr>
          <w:spacing w:val="-3"/>
        </w:rPr>
        <w:t>Inspection of Sealing Surfaces of Reactor Vessel Flange and Reactor Head Flange and Supply of Reactor Vessel Flange Cleaning Machine</w:t>
      </w:r>
      <w:r w:rsidRPr="00CC7DFF">
        <w:rPr>
          <w:spacing w:val="-3"/>
        </w:rPr>
        <w:t xml:space="preserve"> fully in accordance with </w:t>
      </w:r>
      <w:r w:rsidR="00861D2E" w:rsidRPr="00861D2E">
        <w:rPr>
          <w:spacing w:val="-3"/>
        </w:rPr>
        <w:t>TS No. IN 8261252 Rev. 0 and TS</w:t>
      </w:r>
      <w:r w:rsidR="00B12CD5">
        <w:rPr>
          <w:spacing w:val="-3"/>
        </w:rPr>
        <w:t xml:space="preserve"> </w:t>
      </w:r>
      <w:r w:rsidR="00861D2E" w:rsidRPr="00861D2E">
        <w:rPr>
          <w:spacing w:val="-3"/>
        </w:rPr>
        <w:t xml:space="preserve">No. IN 8261220 Rev. </w:t>
      </w:r>
      <w:proofErr w:type="gramStart"/>
      <w:r w:rsidR="00861D2E" w:rsidRPr="00861D2E">
        <w:rPr>
          <w:spacing w:val="-3"/>
        </w:rPr>
        <w:t xml:space="preserve">0 </w:t>
      </w:r>
      <w:r>
        <w:rPr>
          <w:spacing w:val="-3"/>
        </w:rPr>
        <w:t xml:space="preserve"> and</w:t>
      </w:r>
      <w:proofErr w:type="gramEnd"/>
      <w:r>
        <w:rPr>
          <w:spacing w:val="-3"/>
        </w:rPr>
        <w:t xml:space="preserve"> other contractual documentation. </w:t>
      </w:r>
    </w:p>
    <w:p w14:paraId="2FE6B9BB" w14:textId="5665CB42" w:rsidR="00150401" w:rsidRDefault="00150401" w:rsidP="00150401">
      <w:pPr>
        <w:ind w:left="709" w:right="425"/>
        <w:jc w:val="both"/>
        <w:rPr>
          <w:spacing w:val="-3"/>
        </w:rPr>
      </w:pPr>
      <w:r>
        <w:rPr>
          <w:spacing w:val="-3"/>
        </w:rPr>
        <w:t xml:space="preserve">The Scope of </w:t>
      </w:r>
      <w:r w:rsidR="00DD1EB9">
        <w:rPr>
          <w:spacing w:val="-3"/>
        </w:rPr>
        <w:t>S</w:t>
      </w:r>
      <w:r>
        <w:rPr>
          <w:spacing w:val="-3"/>
        </w:rPr>
        <w:t xml:space="preserve">ervices and </w:t>
      </w:r>
      <w:r w:rsidR="00DD1EB9">
        <w:rPr>
          <w:spacing w:val="-3"/>
        </w:rPr>
        <w:t>D</w:t>
      </w:r>
      <w:r>
        <w:rPr>
          <w:spacing w:val="-3"/>
        </w:rPr>
        <w:t>elivery entails but is not limited to the following:</w:t>
      </w:r>
    </w:p>
    <w:p w14:paraId="416FFC92" w14:textId="77777777" w:rsidR="00150401" w:rsidRDefault="00150401" w:rsidP="00150401">
      <w:pPr>
        <w:ind w:left="709" w:right="425"/>
        <w:jc w:val="both"/>
        <w:rPr>
          <w:spacing w:val="-3"/>
        </w:rPr>
      </w:pPr>
    </w:p>
    <w:p w14:paraId="00394B61" w14:textId="77777777" w:rsidR="00150401" w:rsidRPr="00577060" w:rsidRDefault="00150401" w:rsidP="00150401">
      <w:pPr>
        <w:ind w:left="567"/>
        <w:jc w:val="both"/>
        <w:rPr>
          <w:spacing w:val="-3"/>
          <w:lang w:val="en-US"/>
        </w:rPr>
      </w:pPr>
    </w:p>
    <w:p w14:paraId="10A1020D" w14:textId="4E9BD5BA" w:rsidR="00C104FE" w:rsidRPr="00C104FE" w:rsidRDefault="00150401" w:rsidP="00C104FE">
      <w:pPr>
        <w:numPr>
          <w:ilvl w:val="0"/>
          <w:numId w:val="21"/>
        </w:numPr>
        <w:tabs>
          <w:tab w:val="left" w:pos="709"/>
        </w:tabs>
        <w:ind w:left="993" w:hanging="284"/>
        <w:jc w:val="both"/>
        <w:rPr>
          <w:b/>
          <w:spacing w:val="-3"/>
          <w:lang w:val="en-US"/>
        </w:rPr>
      </w:pPr>
      <w:r w:rsidRPr="00577060">
        <w:rPr>
          <w:b/>
          <w:spacing w:val="-3"/>
          <w:lang w:val="en-US"/>
        </w:rPr>
        <w:t>Scope of S</w:t>
      </w:r>
      <w:r>
        <w:rPr>
          <w:b/>
          <w:spacing w:val="-3"/>
          <w:lang w:val="en-US"/>
        </w:rPr>
        <w:t>ervices</w:t>
      </w:r>
      <w:r w:rsidR="006B6249">
        <w:rPr>
          <w:b/>
          <w:spacing w:val="-3"/>
          <w:lang w:val="en-US"/>
        </w:rPr>
        <w:t xml:space="preserve"> </w:t>
      </w:r>
      <w:r w:rsidR="00C104FE">
        <w:rPr>
          <w:b/>
          <w:spacing w:val="-3"/>
          <w:lang w:val="en-US"/>
        </w:rPr>
        <w:t xml:space="preserve">of the </w:t>
      </w:r>
      <w:r w:rsidR="00CE58A9" w:rsidRPr="00CE58A9">
        <w:rPr>
          <w:b/>
          <w:spacing w:val="-3"/>
          <w:lang w:val="en-US"/>
        </w:rPr>
        <w:t>Inspection of Sealing Surfaces of Reactor Vessel Flange and Reactor Head Flange Grooves Sealing Surfaces During 2027 Outage</w:t>
      </w:r>
      <w:r w:rsidR="00CE58A9">
        <w:rPr>
          <w:b/>
          <w:spacing w:val="-3"/>
          <w:lang w:val="en-US"/>
        </w:rPr>
        <w:t xml:space="preserve"> </w:t>
      </w:r>
      <w:r w:rsidR="00C104FE" w:rsidRPr="001E024C">
        <w:rPr>
          <w:bCs/>
          <w:spacing w:val="-3"/>
          <w:lang w:val="en-US"/>
        </w:rPr>
        <w:t>shall include</w:t>
      </w:r>
      <w:r w:rsidR="00C104FE">
        <w:rPr>
          <w:bCs/>
          <w:spacing w:val="-3"/>
          <w:lang w:val="en-US"/>
        </w:rPr>
        <w:t xml:space="preserve">: </w:t>
      </w:r>
    </w:p>
    <w:p w14:paraId="6B8121F9" w14:textId="77777777" w:rsidR="00150401" w:rsidRPr="00577060" w:rsidRDefault="00150401" w:rsidP="00150401">
      <w:pPr>
        <w:ind w:left="567"/>
        <w:jc w:val="both"/>
        <w:rPr>
          <w:spacing w:val="-3"/>
          <w:lang w:val="en-US"/>
        </w:rPr>
      </w:pPr>
    </w:p>
    <w:p w14:paraId="4483369F" w14:textId="77777777" w:rsidR="00C104FE" w:rsidRDefault="00C104FE" w:rsidP="00C104FE">
      <w:pPr>
        <w:widowControl/>
        <w:numPr>
          <w:ilvl w:val="0"/>
          <w:numId w:val="22"/>
        </w:numPr>
        <w:spacing w:after="288" w:line="265" w:lineRule="auto"/>
        <w:ind w:right="28"/>
        <w:jc w:val="both"/>
      </w:pPr>
      <w:r>
        <w:t>Inspection of the RV Flange Sealing Surfaces by visual testing and laser scanning,</w:t>
      </w:r>
    </w:p>
    <w:p w14:paraId="4472EB67" w14:textId="77777777" w:rsidR="00C104FE" w:rsidRDefault="00C104FE" w:rsidP="00C104FE">
      <w:pPr>
        <w:widowControl/>
        <w:numPr>
          <w:ilvl w:val="0"/>
          <w:numId w:val="22"/>
        </w:numPr>
        <w:spacing w:after="126" w:line="249" w:lineRule="auto"/>
        <w:ind w:right="28"/>
        <w:jc w:val="both"/>
      </w:pPr>
      <w:r>
        <w:t>Inspection of the RVCH Flange Grooves Sealing Surfaces by visual testing and laser scanning,</w:t>
      </w:r>
    </w:p>
    <w:p w14:paraId="432F83B4" w14:textId="77777777" w:rsidR="00C104FE" w:rsidRDefault="00C104FE" w:rsidP="00C104FE">
      <w:pPr>
        <w:widowControl/>
        <w:numPr>
          <w:ilvl w:val="0"/>
          <w:numId w:val="22"/>
        </w:numPr>
        <w:spacing w:after="235" w:line="249" w:lineRule="auto"/>
        <w:ind w:right="28"/>
        <w:jc w:val="both"/>
      </w:pPr>
      <w:r>
        <w:t>Visual inspection of used RVCH O-rings during their removal.</w:t>
      </w:r>
    </w:p>
    <w:p w14:paraId="16034303" w14:textId="141C6B7A" w:rsidR="00C104FE" w:rsidRPr="00C104FE" w:rsidRDefault="00C104FE" w:rsidP="001E024C">
      <w:pPr>
        <w:ind w:left="360" w:right="148"/>
        <w:rPr>
          <w:bCs/>
          <w:lang w:val="en-US"/>
        </w:rPr>
      </w:pPr>
      <w:r w:rsidRPr="00C104FE">
        <w:rPr>
          <w:bCs/>
          <w:lang w:val="en-US"/>
        </w:rPr>
        <w:t xml:space="preserve">Detailed description of the Scope of </w:t>
      </w:r>
      <w:r w:rsidRPr="00C104FE">
        <w:rPr>
          <w:lang w:val="en-US"/>
        </w:rPr>
        <w:t xml:space="preserve">the Inspection of Sealing Surfaces of Reactor Vessel Flange and Reactor Head </w:t>
      </w:r>
      <w:proofErr w:type="gramStart"/>
      <w:r w:rsidRPr="00C104FE">
        <w:rPr>
          <w:lang w:val="en-US"/>
        </w:rPr>
        <w:t>Flange  is</w:t>
      </w:r>
      <w:proofErr w:type="gramEnd"/>
      <w:r w:rsidRPr="00C104FE">
        <w:rPr>
          <w:lang w:val="en-US"/>
        </w:rPr>
        <w:t xml:space="preserve"> given in T</w:t>
      </w:r>
      <w:r>
        <w:rPr>
          <w:lang w:val="en-US"/>
        </w:rPr>
        <w:t>S</w:t>
      </w:r>
      <w:r w:rsidRPr="00C104FE">
        <w:rPr>
          <w:lang w:val="en-US"/>
        </w:rPr>
        <w:t xml:space="preserve"> No. IN 8261252 Rev. </w:t>
      </w:r>
      <w:proofErr w:type="gramStart"/>
      <w:r w:rsidRPr="00C104FE">
        <w:rPr>
          <w:lang w:val="en-US"/>
        </w:rPr>
        <w:t xml:space="preserve">0 </w:t>
      </w:r>
      <w:r w:rsidRPr="00C104FE">
        <w:rPr>
          <w:bCs/>
          <w:lang w:val="en-US"/>
        </w:rPr>
        <w:t>.</w:t>
      </w:r>
      <w:proofErr w:type="gramEnd"/>
    </w:p>
    <w:p w14:paraId="2BFFF46B" w14:textId="77777777" w:rsidR="00150401" w:rsidRPr="00577060" w:rsidRDefault="00150401" w:rsidP="00150401">
      <w:pPr>
        <w:ind w:left="567"/>
        <w:jc w:val="both"/>
        <w:rPr>
          <w:spacing w:val="-3"/>
          <w:lang w:val="en-US"/>
        </w:rPr>
      </w:pPr>
    </w:p>
    <w:p w14:paraId="15507B19" w14:textId="5F86DA9E" w:rsidR="00150401" w:rsidRPr="00577060" w:rsidRDefault="00765E84" w:rsidP="0076474D">
      <w:pPr>
        <w:numPr>
          <w:ilvl w:val="0"/>
          <w:numId w:val="21"/>
        </w:numPr>
        <w:ind w:left="993" w:hanging="284"/>
        <w:jc w:val="both"/>
        <w:rPr>
          <w:b/>
          <w:spacing w:val="-3"/>
          <w:lang w:val="en-US"/>
        </w:rPr>
      </w:pPr>
      <w:r w:rsidRPr="00577060">
        <w:rPr>
          <w:b/>
          <w:spacing w:val="-3"/>
          <w:lang w:val="en-US"/>
        </w:rPr>
        <w:t>Scope</w:t>
      </w:r>
      <w:r>
        <w:rPr>
          <w:b/>
          <w:spacing w:val="-3"/>
          <w:lang w:val="en-US"/>
        </w:rPr>
        <w:t xml:space="preserve"> of </w:t>
      </w:r>
      <w:r w:rsidRPr="00765E84">
        <w:rPr>
          <w:b/>
          <w:spacing w:val="-3"/>
          <w:lang w:val="en-US"/>
        </w:rPr>
        <w:t>Supply of Reactor Vessel Flange Cleaning Machine</w:t>
      </w:r>
      <w:r>
        <w:rPr>
          <w:b/>
          <w:spacing w:val="-3"/>
          <w:lang w:val="en-US"/>
        </w:rPr>
        <w:t xml:space="preserve"> </w:t>
      </w:r>
    </w:p>
    <w:p w14:paraId="4B8F39D6" w14:textId="77777777" w:rsidR="00150401" w:rsidRPr="00577060" w:rsidRDefault="00150401" w:rsidP="00150401">
      <w:pPr>
        <w:ind w:left="567"/>
        <w:jc w:val="both"/>
        <w:rPr>
          <w:spacing w:val="-3"/>
          <w:lang w:val="en-US"/>
        </w:rPr>
      </w:pPr>
    </w:p>
    <w:p w14:paraId="5D662F12" w14:textId="65019864" w:rsidR="002554CA" w:rsidRPr="00B12CD5" w:rsidRDefault="00150401" w:rsidP="002554CA">
      <w:pPr>
        <w:ind w:left="709"/>
        <w:jc w:val="both"/>
        <w:rPr>
          <w:spacing w:val="-3"/>
        </w:rPr>
      </w:pPr>
      <w:r w:rsidRPr="00765E84">
        <w:rPr>
          <w:spacing w:val="-3"/>
          <w:lang w:val="en-US"/>
        </w:rPr>
        <w:t xml:space="preserve">Delivery of </w:t>
      </w:r>
      <w:r w:rsidR="00765E84" w:rsidRPr="00765E84">
        <w:rPr>
          <w:spacing w:val="-3"/>
          <w:lang w:val="en-US"/>
        </w:rPr>
        <w:t>Reactor Vessel Flange Cleaning Machine shall be</w:t>
      </w:r>
      <w:r w:rsidRPr="00765E84">
        <w:rPr>
          <w:spacing w:val="-3"/>
          <w:lang w:val="en-US"/>
        </w:rPr>
        <w:t xml:space="preserve"> in accordance with </w:t>
      </w:r>
      <w:r w:rsidR="001E024C" w:rsidRPr="00765E84">
        <w:rPr>
          <w:spacing w:val="-3"/>
        </w:rPr>
        <w:t>TS No. IN 8261220 Rev. 0</w:t>
      </w:r>
      <w:r w:rsidR="00C15D0A">
        <w:rPr>
          <w:spacing w:val="-3"/>
        </w:rPr>
        <w:t>.</w:t>
      </w:r>
    </w:p>
    <w:p w14:paraId="3ACB7DBA" w14:textId="77777777" w:rsidR="00150401" w:rsidRPr="00577060" w:rsidRDefault="00150401" w:rsidP="00150401">
      <w:pPr>
        <w:ind w:left="567"/>
        <w:jc w:val="both"/>
        <w:rPr>
          <w:spacing w:val="-3"/>
          <w:lang w:val="en-US"/>
        </w:rPr>
      </w:pPr>
    </w:p>
    <w:p w14:paraId="668E4E74" w14:textId="330DA814" w:rsidR="00983EFB" w:rsidRPr="00B12CD5" w:rsidRDefault="00983EFB" w:rsidP="00B12CD5">
      <w:pPr>
        <w:pStyle w:val="ListParagraph"/>
        <w:numPr>
          <w:ilvl w:val="0"/>
          <w:numId w:val="39"/>
        </w:numPr>
        <w:tabs>
          <w:tab w:val="left" w:pos="851"/>
        </w:tabs>
        <w:spacing w:line="248" w:lineRule="auto"/>
        <w:ind w:left="851" w:right="14" w:hanging="425"/>
        <w:rPr>
          <w:rFonts w:cs="Arial"/>
          <w:szCs w:val="24"/>
        </w:rPr>
      </w:pPr>
      <w:r w:rsidRPr="00B12CD5">
        <w:rPr>
          <w:rFonts w:ascii="Arial" w:hAnsi="Arial" w:cs="Arial"/>
          <w:sz w:val="24"/>
          <w:szCs w:val="24"/>
        </w:rPr>
        <w:t xml:space="preserve">Supply of new underwater cleaning machine for the NEK RV flange sealing surfaces cleaning (hereafter referred to as </w:t>
      </w:r>
      <w:proofErr w:type="gramStart"/>
      <w:r w:rsidRPr="00B12CD5">
        <w:rPr>
          <w:rFonts w:ascii="Arial" w:hAnsi="Arial" w:cs="Arial"/>
          <w:sz w:val="24"/>
          <w:szCs w:val="24"/>
        </w:rPr>
        <w:t>Cleaning</w:t>
      </w:r>
      <w:proofErr w:type="gramEnd"/>
      <w:r w:rsidRPr="00B12CD5">
        <w:rPr>
          <w:rFonts w:ascii="Arial" w:hAnsi="Arial" w:cs="Arial"/>
          <w:sz w:val="24"/>
          <w:szCs w:val="24"/>
        </w:rPr>
        <w:t xml:space="preserve"> machine). It remains NEK property.</w:t>
      </w:r>
    </w:p>
    <w:p w14:paraId="36010440" w14:textId="3D2192B5" w:rsidR="002554CA" w:rsidRPr="002554CA" w:rsidRDefault="00983EFB" w:rsidP="00940F1B">
      <w:pPr>
        <w:spacing w:after="105" w:line="259" w:lineRule="auto"/>
        <w:ind w:left="851"/>
        <w:jc w:val="both"/>
        <w:rPr>
          <w:rFonts w:cs="Arial"/>
          <w:szCs w:val="24"/>
        </w:rPr>
      </w:pPr>
      <w:r w:rsidRPr="002554CA">
        <w:rPr>
          <w:rFonts w:cs="Arial"/>
          <w:szCs w:val="24"/>
        </w:rPr>
        <w:t>Technical requirements of the cleaning machine are specified in item</w:t>
      </w:r>
      <w:r w:rsidR="00940F1B">
        <w:rPr>
          <w:rFonts w:cs="Arial"/>
          <w:szCs w:val="24"/>
        </w:rPr>
        <w:t xml:space="preserve"> </w:t>
      </w:r>
      <w:r w:rsidRPr="002554CA">
        <w:rPr>
          <w:rFonts w:cs="Arial"/>
          <w:szCs w:val="24"/>
        </w:rPr>
        <w:t>7</w:t>
      </w:r>
      <w:r w:rsidR="00940F1B">
        <w:rPr>
          <w:rFonts w:cs="Arial"/>
          <w:szCs w:val="24"/>
        </w:rPr>
        <w:t xml:space="preserve"> of</w:t>
      </w:r>
      <w:r w:rsidRPr="002554CA">
        <w:rPr>
          <w:rFonts w:cs="Arial"/>
          <w:szCs w:val="24"/>
        </w:rPr>
        <w:t xml:space="preserve"> </w:t>
      </w:r>
      <w:r w:rsidR="00940F1B" w:rsidRPr="00765E84">
        <w:rPr>
          <w:spacing w:val="-3"/>
        </w:rPr>
        <w:t>TS No. IN 8261220 Rev. 0</w:t>
      </w:r>
      <w:r w:rsidRPr="002554CA">
        <w:rPr>
          <w:rFonts w:cs="Arial"/>
          <w:szCs w:val="24"/>
        </w:rPr>
        <w:t>,</w:t>
      </w:r>
    </w:p>
    <w:p w14:paraId="397D7924" w14:textId="77777777" w:rsidR="00983EFB" w:rsidRPr="002554CA" w:rsidRDefault="00983EFB" w:rsidP="00B12CD5">
      <w:pPr>
        <w:widowControl/>
        <w:numPr>
          <w:ilvl w:val="0"/>
          <w:numId w:val="39"/>
        </w:numPr>
        <w:spacing w:after="110" w:line="248" w:lineRule="auto"/>
        <w:ind w:left="851" w:right="14" w:hanging="425"/>
        <w:jc w:val="both"/>
        <w:rPr>
          <w:rFonts w:cs="Arial"/>
          <w:szCs w:val="24"/>
        </w:rPr>
      </w:pPr>
      <w:r w:rsidRPr="002554CA">
        <w:rPr>
          <w:rFonts w:cs="Arial"/>
          <w:szCs w:val="24"/>
        </w:rPr>
        <w:t>Cleaning machine FAT and SAT,</w:t>
      </w:r>
    </w:p>
    <w:p w14:paraId="1D9D29BB" w14:textId="77777777" w:rsidR="00983EFB" w:rsidRPr="002554CA" w:rsidRDefault="00983EFB" w:rsidP="00B12CD5">
      <w:pPr>
        <w:widowControl/>
        <w:numPr>
          <w:ilvl w:val="0"/>
          <w:numId w:val="39"/>
        </w:numPr>
        <w:spacing w:after="110" w:line="248" w:lineRule="auto"/>
        <w:ind w:left="851" w:right="14" w:hanging="425"/>
        <w:jc w:val="both"/>
        <w:rPr>
          <w:rFonts w:cs="Arial"/>
          <w:szCs w:val="24"/>
        </w:rPr>
      </w:pPr>
      <w:r w:rsidRPr="002554CA">
        <w:rPr>
          <w:rFonts w:cs="Arial"/>
          <w:szCs w:val="24"/>
        </w:rPr>
        <w:t>Training of the NEK personnel for the NEK RV flange sealing surfaces cleaning by above supplied cleaning machine. It includes also preparation of the cleaning machine with its subcomponents for service, troubleshooting, performance of its maintenance, handling, decontamination and cleaning, storage, sealing surface cleanliness evaluation with cleaning machine cameras and monitor, sealing surface inspected area video recording and equipment preparation, etc.,</w:t>
      </w:r>
    </w:p>
    <w:p w14:paraId="3156A1A2" w14:textId="77777777" w:rsidR="00983EFB" w:rsidRPr="002554CA" w:rsidRDefault="00983EFB" w:rsidP="00B12CD5">
      <w:pPr>
        <w:widowControl/>
        <w:numPr>
          <w:ilvl w:val="0"/>
          <w:numId w:val="39"/>
        </w:numPr>
        <w:spacing w:after="110" w:line="248" w:lineRule="auto"/>
        <w:ind w:left="851" w:right="14" w:hanging="425"/>
        <w:jc w:val="both"/>
        <w:rPr>
          <w:rFonts w:cs="Arial"/>
          <w:szCs w:val="24"/>
        </w:rPr>
      </w:pPr>
      <w:r w:rsidRPr="002554CA">
        <w:rPr>
          <w:rFonts w:cs="Arial"/>
          <w:szCs w:val="24"/>
        </w:rPr>
        <w:t>Assistance/support of the supplier specialist at NEK site during first underwater cleaning of NEK RV flange sealing surfaces with above supplied cleaning machine. It consists also of cleaning machine preparation, sealing surfaces cleanliness evaluation, machine cleaning, decontamination, etc. (in the outage 2027),</w:t>
      </w:r>
    </w:p>
    <w:p w14:paraId="63838E41" w14:textId="77777777" w:rsidR="00983EFB" w:rsidRPr="002554CA" w:rsidRDefault="00983EFB" w:rsidP="00940F1B">
      <w:pPr>
        <w:widowControl/>
        <w:numPr>
          <w:ilvl w:val="0"/>
          <w:numId w:val="39"/>
        </w:numPr>
        <w:spacing w:line="247" w:lineRule="auto"/>
        <w:ind w:left="850" w:right="11" w:hanging="425"/>
        <w:jc w:val="both"/>
        <w:rPr>
          <w:rFonts w:cs="Arial"/>
          <w:szCs w:val="24"/>
        </w:rPr>
      </w:pPr>
      <w:r w:rsidRPr="002554CA">
        <w:rPr>
          <w:rFonts w:cs="Arial"/>
          <w:szCs w:val="24"/>
        </w:rPr>
        <w:lastRenderedPageBreak/>
        <w:t>Recommended spare parts and consumable materials for the machine 10 years operation,</w:t>
      </w:r>
    </w:p>
    <w:p w14:paraId="48F53B9D" w14:textId="00FA9DED" w:rsidR="00983EFB" w:rsidRPr="002554CA" w:rsidRDefault="00983EFB" w:rsidP="00940F1B">
      <w:pPr>
        <w:spacing w:line="259" w:lineRule="auto"/>
        <w:rPr>
          <w:rFonts w:cs="Arial"/>
          <w:szCs w:val="24"/>
        </w:rPr>
      </w:pPr>
    </w:p>
    <w:p w14:paraId="02FCD460" w14:textId="77777777" w:rsidR="00983EFB" w:rsidRPr="002554CA" w:rsidRDefault="00983EFB" w:rsidP="00B12CD5">
      <w:pPr>
        <w:widowControl/>
        <w:numPr>
          <w:ilvl w:val="0"/>
          <w:numId w:val="39"/>
        </w:numPr>
        <w:spacing w:after="110" w:line="248" w:lineRule="auto"/>
        <w:ind w:left="851" w:right="14" w:hanging="284"/>
        <w:jc w:val="both"/>
        <w:rPr>
          <w:rFonts w:cs="Arial"/>
          <w:szCs w:val="24"/>
        </w:rPr>
      </w:pPr>
      <w:r w:rsidRPr="002554CA">
        <w:rPr>
          <w:rFonts w:cs="Arial"/>
          <w:szCs w:val="24"/>
        </w:rPr>
        <w:t>Supply of Tools needed for cleaning machine use, maintenance and preparation for service,</w:t>
      </w:r>
    </w:p>
    <w:p w14:paraId="386C0E4A" w14:textId="77777777" w:rsidR="00983EFB" w:rsidRPr="002554CA" w:rsidRDefault="00983EFB" w:rsidP="00B12CD5">
      <w:pPr>
        <w:widowControl/>
        <w:numPr>
          <w:ilvl w:val="0"/>
          <w:numId w:val="39"/>
        </w:numPr>
        <w:spacing w:after="353" w:line="248" w:lineRule="auto"/>
        <w:ind w:left="851" w:right="14" w:hanging="284"/>
        <w:jc w:val="both"/>
        <w:rPr>
          <w:rFonts w:cs="Arial"/>
          <w:szCs w:val="24"/>
        </w:rPr>
      </w:pPr>
      <w:r w:rsidRPr="002554CA">
        <w:rPr>
          <w:rFonts w:cs="Arial"/>
          <w:szCs w:val="24"/>
        </w:rPr>
        <w:t>Supply of Cleaning machine software backup with instruction for program uploading/downloading and software to do it.</w:t>
      </w:r>
    </w:p>
    <w:p w14:paraId="658C1E3B" w14:textId="77777777" w:rsidR="00D539E3" w:rsidRPr="00D539E3" w:rsidRDefault="00D539E3" w:rsidP="00AF08F1">
      <w:pPr>
        <w:widowControl/>
        <w:ind w:left="709"/>
        <w:rPr>
          <w:lang w:val="en-US"/>
        </w:rPr>
      </w:pPr>
    </w:p>
    <w:p w14:paraId="4B70ABA7"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77777777"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and based on “</w:t>
      </w:r>
      <w:proofErr w:type="spellStart"/>
      <w:r w:rsidRPr="00D539E3">
        <w:t>Pravilnik</w:t>
      </w:r>
      <w:proofErr w:type="spellEnd"/>
      <w:r w:rsidRPr="00D539E3">
        <w:t xml:space="preserve"> o </w:t>
      </w:r>
      <w:proofErr w:type="spellStart"/>
      <w:r w:rsidRPr="00D539E3">
        <w:t>dejavnikih</w:t>
      </w:r>
      <w:proofErr w:type="spellEnd"/>
      <w:r w:rsidRPr="00D539E3">
        <w:t xml:space="preserve"> </w:t>
      </w:r>
      <w:proofErr w:type="spellStart"/>
      <w:r w:rsidRPr="00D539E3">
        <w:t>sevalne</w:t>
      </w:r>
      <w:proofErr w:type="spellEnd"/>
      <w:r w:rsidRPr="00D539E3">
        <w:t xml:space="preserve"> in </w:t>
      </w:r>
      <w:proofErr w:type="spellStart"/>
      <w:r w:rsidRPr="00D539E3">
        <w:t>jedrske</w:t>
      </w:r>
      <w:proofErr w:type="spellEnd"/>
      <w:r w:rsidRPr="00D539E3">
        <w:t xml:space="preserve"> </w:t>
      </w:r>
      <w:proofErr w:type="spellStart"/>
      <w:r w:rsidRPr="00D539E3">
        <w:t>varnosti</w:t>
      </w:r>
      <w:proofErr w:type="spellEnd"/>
      <w:r w:rsidRPr="00D539E3">
        <w:t xml:space="preserve"> (JV 5)” Article 67, PURCHASER is </w:t>
      </w:r>
      <w:r w:rsidRPr="00D539E3">
        <w:rPr>
          <w:lang w:val="en-US"/>
        </w:rPr>
        <w:t>responsible for establishing surveillance on SELLER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71074E57" w:rsidR="00D539E3" w:rsidRPr="00D539E3" w:rsidRDefault="00D539E3" w:rsidP="00D829F7">
      <w:pPr>
        <w:ind w:left="709" w:right="142"/>
        <w:jc w:val="both"/>
        <w:rPr>
          <w:lang w:val="en-US"/>
        </w:rPr>
      </w:pPr>
      <w:r w:rsidRPr="00D539E3">
        <w:rPr>
          <w:lang w:val="en-US"/>
        </w:rPr>
        <w:t xml:space="preserve">SELLER shall ensure that all subcontractors meet high standards of competence, experience and capacity in relation to the tasks to be entrusted to them and that they fully comply with </w:t>
      </w:r>
      <w:proofErr w:type="gramStart"/>
      <w:r w:rsidRPr="00D539E3">
        <w:rPr>
          <w:lang w:val="en-US"/>
        </w:rPr>
        <w:t xml:space="preserve">the </w:t>
      </w:r>
      <w:r w:rsidR="00C15D0A" w:rsidRPr="00C15D0A">
        <w:rPr>
          <w:spacing w:val="-3"/>
        </w:rPr>
        <w:t>TS</w:t>
      </w:r>
      <w:proofErr w:type="gramEnd"/>
      <w:r w:rsidR="00C15D0A" w:rsidRPr="00C15D0A">
        <w:rPr>
          <w:spacing w:val="-3"/>
        </w:rPr>
        <w:t xml:space="preserve"> No. IN 8261252 Rev. 0 and TS No. IN 8261220 Rev. 0 </w:t>
      </w:r>
      <w:r w:rsidRPr="00D539E3">
        <w:rPr>
          <w:lang w:val="en-US"/>
        </w:rPr>
        <w:t>requirements and the contractual documents.</w:t>
      </w:r>
    </w:p>
    <w:p w14:paraId="67EA7F5C" w14:textId="77777777" w:rsidR="00D539E3" w:rsidRPr="00D539E3" w:rsidRDefault="00D539E3" w:rsidP="00D829F7">
      <w:pPr>
        <w:ind w:left="709" w:right="142"/>
        <w:jc w:val="both"/>
        <w:rPr>
          <w:lang w:val="en-US"/>
        </w:rPr>
      </w:pPr>
    </w:p>
    <w:p w14:paraId="2A24D818" w14:textId="77777777" w:rsidR="00D539E3" w:rsidRPr="00D539E3" w:rsidRDefault="00D539E3" w:rsidP="00D829F7">
      <w:pPr>
        <w:ind w:left="709" w:right="142"/>
        <w:jc w:val="both"/>
        <w:rPr>
          <w:lang w:val="en-US"/>
        </w:rPr>
      </w:pPr>
      <w:r w:rsidRPr="00D539E3">
        <w:rPr>
          <w:lang w:val="en-US"/>
        </w:rPr>
        <w:t xml:space="preserve">Since SELLER retains full responsibility for all aspects of </w:t>
      </w:r>
      <w:proofErr w:type="gramStart"/>
      <w:r w:rsidRPr="00D539E3">
        <w:rPr>
          <w:lang w:val="en-US"/>
        </w:rPr>
        <w:t>subcontractors</w:t>
      </w:r>
      <w:proofErr w:type="gramEnd"/>
      <w:r w:rsidRPr="00D539E3">
        <w:rPr>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by SELLER’s documents. </w:t>
      </w:r>
    </w:p>
    <w:p w14:paraId="6282EB3B" w14:textId="77777777" w:rsidR="00D539E3" w:rsidRPr="00D539E3" w:rsidRDefault="00D539E3" w:rsidP="00D829F7">
      <w:pPr>
        <w:ind w:left="709" w:right="142"/>
        <w:jc w:val="both"/>
        <w:rPr>
          <w:lang w:val="en-US"/>
        </w:rPr>
      </w:pPr>
    </w:p>
    <w:p w14:paraId="2F875A38" w14:textId="77777777" w:rsidR="00D539E3" w:rsidRPr="00D539E3" w:rsidRDefault="00D539E3" w:rsidP="00D061A3">
      <w:pPr>
        <w:ind w:right="142"/>
        <w:jc w:val="both"/>
        <w:rPr>
          <w:lang w:val="en-US"/>
        </w:rPr>
      </w:pPr>
    </w:p>
    <w:p w14:paraId="769CE8C4" w14:textId="6EAAA897"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Responsible Engineer, which shall not be unreasonably withheld. The absence of any reply from the PURCHASER within three (3) weeks is considered as approval under the condition that SELLER sends prior notification to PURCHASER within two </w:t>
      </w:r>
      <w:r w:rsidR="00D446CF">
        <w:rPr>
          <w:lang w:val="en-US"/>
        </w:rPr>
        <w:t xml:space="preserve">(2) </w:t>
      </w:r>
      <w:r w:rsidRPr="00D539E3">
        <w:rPr>
          <w:lang w:val="en-US"/>
        </w:rPr>
        <w:t xml:space="preserve">weeks. Subcontractors performing augmented quality service will need to have either </w:t>
      </w:r>
      <w:r w:rsidR="00D446CF">
        <w:rPr>
          <w:lang w:val="en-US"/>
        </w:rPr>
        <w:lastRenderedPageBreak/>
        <w:t xml:space="preserve">a </w:t>
      </w:r>
      <w:r w:rsidRPr="00D539E3">
        <w:rPr>
          <w:lang w:val="en-US"/>
        </w:rPr>
        <w:t xml:space="preserve">quality assurance program approved by PURCHASER or work in conjunction with SELLER Quality Assurance Program. </w:t>
      </w:r>
    </w:p>
    <w:p w14:paraId="7C9A908D" w14:textId="77777777" w:rsidR="00D539E3" w:rsidRPr="00D539E3" w:rsidRDefault="00D539E3" w:rsidP="00D539E3">
      <w:pPr>
        <w:ind w:left="709" w:right="1102"/>
        <w:jc w:val="both"/>
        <w:rPr>
          <w:szCs w:val="24"/>
          <w:lang w:val="en-US"/>
        </w:rPr>
      </w:pPr>
    </w:p>
    <w:p w14:paraId="50A85A0C"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65935CB1" w14:textId="77777777" w:rsidR="004F496C" w:rsidRDefault="004F496C" w:rsidP="00D421CA">
      <w:pPr>
        <w:ind w:right="-283"/>
        <w:rPr>
          <w:rFonts w:cs="Arial"/>
          <w:spacing w:val="-3"/>
          <w:szCs w:val="24"/>
        </w:rPr>
      </w:pPr>
    </w:p>
    <w:p w14:paraId="4016B85D" w14:textId="77777777" w:rsidR="00633E0E" w:rsidRDefault="00633E0E" w:rsidP="00D421CA">
      <w:pPr>
        <w:ind w:right="-283"/>
        <w:rPr>
          <w:rFonts w:cs="Arial"/>
          <w:spacing w:val="-3"/>
          <w:szCs w:val="24"/>
        </w:rPr>
      </w:pP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0503DB" w:rsidRDefault="008F7E85">
      <w:pPr>
        <w:pStyle w:val="Heading1"/>
        <w:ind w:right="1102"/>
        <w:rPr>
          <w:szCs w:val="28"/>
        </w:rPr>
      </w:pPr>
      <w:bookmarkStart w:id="14" w:name="_Toc439841461"/>
      <w:bookmarkStart w:id="15" w:name="_Toc148965712"/>
      <w:r w:rsidRPr="000503DB">
        <w:rPr>
          <w:szCs w:val="28"/>
        </w:rPr>
        <w:t>PURCHASER'S RESPONSIBILITIES</w:t>
      </w:r>
      <w:bookmarkEnd w:id="14"/>
      <w:bookmarkEnd w:id="15"/>
    </w:p>
    <w:p w14:paraId="4AE198C3" w14:textId="77777777" w:rsidR="008F7E85" w:rsidRPr="000503DB" w:rsidRDefault="008F7E85">
      <w:pPr>
        <w:ind w:right="1102"/>
        <w:jc w:val="both"/>
        <w:rPr>
          <w:szCs w:val="24"/>
        </w:rPr>
      </w:pPr>
    </w:p>
    <w:p w14:paraId="4BAE4F79" w14:textId="1500D509" w:rsidR="00E77513" w:rsidRDefault="008F7E85" w:rsidP="00AF08F1">
      <w:pPr>
        <w:ind w:left="737" w:right="142"/>
        <w:jc w:val="both"/>
        <w:rPr>
          <w:szCs w:val="24"/>
          <w:lang w:val="en-US"/>
        </w:rPr>
      </w:pPr>
      <w:r w:rsidRPr="000503DB">
        <w:rPr>
          <w:szCs w:val="24"/>
        </w:rPr>
        <w:t>P</w:t>
      </w:r>
      <w:r w:rsidR="005F1130" w:rsidRPr="000503DB">
        <w:rPr>
          <w:szCs w:val="24"/>
        </w:rPr>
        <w:t>URCHASER</w:t>
      </w:r>
      <w:r w:rsidR="005A6AA8">
        <w:rPr>
          <w:szCs w:val="24"/>
        </w:rPr>
        <w:t xml:space="preserve">’s responsibilities </w:t>
      </w:r>
      <w:r w:rsidR="00416FF2">
        <w:rPr>
          <w:szCs w:val="24"/>
        </w:rPr>
        <w:t xml:space="preserve">for the </w:t>
      </w:r>
      <w:r w:rsidR="00416FF2" w:rsidRPr="00416FF2">
        <w:rPr>
          <w:szCs w:val="24"/>
        </w:rPr>
        <w:t>Inspection of Sealing Surfaces of Reactor Vessel Flange and Reactor Head Flange Grooves Sealing Surfaces During 2027 Outage</w:t>
      </w:r>
      <w:r w:rsidR="00416FF2">
        <w:rPr>
          <w:szCs w:val="24"/>
        </w:rPr>
        <w:t xml:space="preserve"> </w:t>
      </w:r>
      <w:r w:rsidR="005A6AA8">
        <w:rPr>
          <w:szCs w:val="24"/>
        </w:rPr>
        <w:t xml:space="preserve">are given </w:t>
      </w:r>
      <w:r w:rsidR="00416FF2">
        <w:rPr>
          <w:szCs w:val="24"/>
        </w:rPr>
        <w:t xml:space="preserve">in </w:t>
      </w:r>
      <w:r w:rsidR="00416FF2" w:rsidRPr="00416FF2">
        <w:rPr>
          <w:szCs w:val="24"/>
        </w:rPr>
        <w:t xml:space="preserve">TS No. IN 8261252 Rev. 0 </w:t>
      </w:r>
      <w:r w:rsidR="005A6AA8">
        <w:rPr>
          <w:szCs w:val="24"/>
          <w:lang w:val="en-US"/>
        </w:rPr>
        <w:t>Section</w:t>
      </w:r>
      <w:r w:rsidR="00416FF2">
        <w:rPr>
          <w:szCs w:val="24"/>
          <w:lang w:val="en-US"/>
        </w:rPr>
        <w:t xml:space="preserve"> 10</w:t>
      </w:r>
    </w:p>
    <w:p w14:paraId="25629772" w14:textId="77777777" w:rsidR="00416FF2" w:rsidRDefault="00416FF2" w:rsidP="00B96C0F">
      <w:pPr>
        <w:ind w:left="737" w:right="1102"/>
        <w:jc w:val="both"/>
        <w:rPr>
          <w:rFonts w:cs="Arial"/>
          <w:szCs w:val="24"/>
        </w:rPr>
      </w:pPr>
    </w:p>
    <w:p w14:paraId="5CBB1807" w14:textId="09CBF762" w:rsidR="00416FF2" w:rsidRPr="0031730C" w:rsidRDefault="00416FF2" w:rsidP="005C1E90">
      <w:pPr>
        <w:ind w:left="737" w:right="142"/>
        <w:jc w:val="both"/>
        <w:rPr>
          <w:rFonts w:cs="Arial"/>
          <w:szCs w:val="24"/>
        </w:rPr>
      </w:pPr>
      <w:r w:rsidRPr="000503DB">
        <w:rPr>
          <w:szCs w:val="24"/>
        </w:rPr>
        <w:t>PURCHASER</w:t>
      </w:r>
      <w:r>
        <w:rPr>
          <w:szCs w:val="24"/>
        </w:rPr>
        <w:t xml:space="preserve">’s responsibilities for the </w:t>
      </w:r>
      <w:r w:rsidRPr="00416FF2">
        <w:rPr>
          <w:szCs w:val="24"/>
        </w:rPr>
        <w:t>Supply of Reactor Vessel Flange Cleaning Machine</w:t>
      </w:r>
      <w:r>
        <w:rPr>
          <w:szCs w:val="24"/>
        </w:rPr>
        <w:t xml:space="preserve"> are given in </w:t>
      </w:r>
      <w:r w:rsidRPr="00416FF2">
        <w:rPr>
          <w:szCs w:val="24"/>
        </w:rPr>
        <w:t>TS No. IN 8261220 Rev. 0</w:t>
      </w:r>
      <w:r>
        <w:rPr>
          <w:szCs w:val="24"/>
        </w:rPr>
        <w:t xml:space="preserve"> Section 10.</w:t>
      </w:r>
    </w:p>
    <w:p w14:paraId="792BBE9A" w14:textId="77777777" w:rsidR="003835C4" w:rsidRPr="00124536" w:rsidRDefault="003835C4" w:rsidP="00124536">
      <w:pPr>
        <w:pStyle w:val="ListParagraph"/>
        <w:numPr>
          <w:ilvl w:val="0"/>
          <w:numId w:val="0"/>
        </w:numPr>
        <w:rPr>
          <w:rFonts w:ascii="Arial" w:hAnsi="Arial" w:cs="Arial"/>
          <w:sz w:val="24"/>
          <w:szCs w:val="24"/>
          <w:highlight w:val="green"/>
        </w:rPr>
      </w:pPr>
    </w:p>
    <w:p w14:paraId="1E3C1E7F" w14:textId="77777777" w:rsidR="008F7E85" w:rsidRPr="0031730C" w:rsidRDefault="004D447A" w:rsidP="003406F2">
      <w:pPr>
        <w:pStyle w:val="Heading1"/>
        <w:ind w:right="1102"/>
      </w:pPr>
      <w:bookmarkStart w:id="16" w:name="_Toc439841462"/>
      <w:bookmarkStart w:id="17" w:name="_Toc148965713"/>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6"/>
      <w:bookmarkEnd w:id="17"/>
      <w:r w:rsidR="008F7E85" w:rsidRPr="0031730C">
        <w:t xml:space="preserve"> </w:t>
      </w:r>
    </w:p>
    <w:p w14:paraId="036AAE0E" w14:textId="77777777" w:rsidR="008F7E85" w:rsidRPr="0031730C" w:rsidRDefault="008F7E85">
      <w:pPr>
        <w:ind w:right="1102"/>
        <w:jc w:val="both"/>
        <w:rPr>
          <w:b/>
          <w:sz w:val="28"/>
        </w:rPr>
      </w:pPr>
    </w:p>
    <w:p w14:paraId="2EA4003E" w14:textId="69067A8B" w:rsidR="00AD0650" w:rsidRDefault="00BC0450" w:rsidP="00D829F7">
      <w:pPr>
        <w:tabs>
          <w:tab w:val="left" w:pos="9356"/>
          <w:tab w:val="left" w:pos="9498"/>
        </w:tabs>
        <w:ind w:left="709" w:right="142"/>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416FF2">
        <w:rPr>
          <w:spacing w:val="-3"/>
        </w:rPr>
        <w:t>TS No. IN 8261252 Rev. 0 (for</w:t>
      </w:r>
      <w:r w:rsidR="0091085F">
        <w:rPr>
          <w:spacing w:val="-3"/>
        </w:rPr>
        <w:t xml:space="preserve"> </w:t>
      </w:r>
      <w:r w:rsidR="0091085F" w:rsidRPr="0091085F">
        <w:rPr>
          <w:spacing w:val="-3"/>
        </w:rPr>
        <w:t xml:space="preserve">Inspection of Sealing Surfaces of Reactor Vessel Flange and Reactor Head Flange Grooves Sealing Surfaces During 2027 </w:t>
      </w:r>
      <w:r w:rsidR="00D061A3" w:rsidRPr="0091085F">
        <w:rPr>
          <w:spacing w:val="-3"/>
        </w:rPr>
        <w:t>Outage</w:t>
      </w:r>
      <w:r w:rsidR="00D061A3">
        <w:rPr>
          <w:spacing w:val="-3"/>
        </w:rPr>
        <w:t>) and</w:t>
      </w:r>
      <w:r w:rsidR="00416FF2">
        <w:rPr>
          <w:spacing w:val="-3"/>
        </w:rPr>
        <w:t xml:space="preserve"> TS No. IN 8261220 Rev. 0</w:t>
      </w:r>
      <w:r w:rsidR="0091085F">
        <w:rPr>
          <w:spacing w:val="-3"/>
        </w:rPr>
        <w:t xml:space="preserve"> (for </w:t>
      </w:r>
      <w:r w:rsidR="0091085F" w:rsidRPr="0091085F">
        <w:rPr>
          <w:spacing w:val="-3"/>
        </w:rPr>
        <w:t>Supply of Reactor Vessel Flange Cleaning Machine</w:t>
      </w:r>
      <w:r w:rsidR="0091085F">
        <w:rPr>
          <w:spacing w:val="-3"/>
        </w:rPr>
        <w:t>)</w:t>
      </w:r>
      <w:r w:rsidR="00416FF2">
        <w:rPr>
          <w:spacing w:val="-3"/>
        </w:rPr>
        <w:t>.</w:t>
      </w:r>
    </w:p>
    <w:p w14:paraId="64AA03FE" w14:textId="77777777" w:rsidR="00AD0650" w:rsidRPr="0031730C" w:rsidRDefault="00AD0650" w:rsidP="00890FA2">
      <w:pPr>
        <w:tabs>
          <w:tab w:val="left" w:pos="9356"/>
          <w:tab w:val="left" w:pos="9498"/>
        </w:tabs>
        <w:ind w:left="709"/>
        <w:jc w:val="both"/>
      </w:pPr>
    </w:p>
    <w:p w14:paraId="69680D53" w14:textId="77777777" w:rsidR="008F7E85" w:rsidRPr="0031730C" w:rsidRDefault="00B76DF1">
      <w:pPr>
        <w:pStyle w:val="Heading1"/>
        <w:ind w:right="1102"/>
      </w:pPr>
      <w:bookmarkStart w:id="18" w:name="_Toc439841463"/>
      <w:bookmarkStart w:id="19" w:name="_Toc148965714"/>
      <w:r w:rsidRPr="0031730C">
        <w:t>DELIVERABLES</w:t>
      </w:r>
      <w:r w:rsidR="008F7E85" w:rsidRPr="0031730C">
        <w:t xml:space="preserve"> TO BE PROVIDED TO PURCHASER</w:t>
      </w:r>
      <w:bookmarkEnd w:id="18"/>
      <w:bookmarkEnd w:id="19"/>
    </w:p>
    <w:p w14:paraId="57D41220" w14:textId="77777777" w:rsidR="008F7E85" w:rsidRPr="0031730C" w:rsidRDefault="008F7E85">
      <w:pPr>
        <w:ind w:right="1102"/>
        <w:jc w:val="both"/>
      </w:pPr>
    </w:p>
    <w:p w14:paraId="7DC841D1" w14:textId="2048433E"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91085F" w:rsidRPr="0091085F">
        <w:rPr>
          <w:spacing w:val="-3"/>
        </w:rPr>
        <w:t>TS No. IN 8261252 Rev. 0 (for Inspection of Sealing Surfaces of Reactor Vessel Flange and Reactor Head Flange Grooves Sealing Surfaces During 2027 Outage) and TS No. IN 8261220 Rev. 0 (for Supply of Reactor Vessel Flange</w:t>
      </w:r>
      <w:r w:rsidR="0015602F">
        <w:rPr>
          <w:spacing w:val="-3"/>
        </w:rPr>
        <w:t xml:space="preserve"> </w:t>
      </w:r>
      <w:r w:rsidR="0015602F" w:rsidRPr="0091085F">
        <w:rPr>
          <w:spacing w:val="-3"/>
        </w:rPr>
        <w:t>Cleaning Machine</w:t>
      </w:r>
      <w:r w:rsidR="0091085F" w:rsidRPr="0091085F">
        <w:rPr>
          <w:spacing w:val="-3"/>
        </w:rPr>
        <w:t xml:space="preserve">) </w:t>
      </w:r>
    </w:p>
    <w:p w14:paraId="0691FA39" w14:textId="77777777" w:rsidR="001D70AA" w:rsidRDefault="001D70AA" w:rsidP="006762BB">
      <w:bookmarkStart w:id="20" w:name="_Toc350158379"/>
    </w:p>
    <w:p w14:paraId="29390399" w14:textId="52FF522A" w:rsidR="008F7E85" w:rsidRDefault="008F7E85">
      <w:pPr>
        <w:pStyle w:val="Heading1"/>
        <w:ind w:right="1102"/>
      </w:pPr>
      <w:bookmarkStart w:id="21" w:name="_Toc439841464"/>
      <w:bookmarkStart w:id="22" w:name="_Toc148965715"/>
      <w:r w:rsidRPr="004961D5">
        <w:t>SCHEDULE</w:t>
      </w:r>
      <w:bookmarkEnd w:id="20"/>
      <w:bookmarkEnd w:id="21"/>
      <w:bookmarkEnd w:id="22"/>
    </w:p>
    <w:p w14:paraId="0B4BC27A" w14:textId="77777777" w:rsidR="005F19EB" w:rsidRPr="005F19EB" w:rsidRDefault="005F19EB" w:rsidP="001254B6"/>
    <w:p w14:paraId="1997A275" w14:textId="77777777" w:rsidR="005F19EB" w:rsidRDefault="005F19EB" w:rsidP="00F07240">
      <w:pPr>
        <w:ind w:left="709"/>
      </w:pPr>
    </w:p>
    <w:p w14:paraId="52C1B6D2" w14:textId="74521A76" w:rsidR="002D2848" w:rsidRDefault="002D2848" w:rsidP="00BA7897">
      <w:pPr>
        <w:ind w:left="709" w:hanging="567"/>
      </w:pPr>
      <w:r w:rsidRPr="00CE58A9">
        <w:rPr>
          <w:b/>
          <w:bCs/>
        </w:rPr>
        <w:t xml:space="preserve">5.1. </w:t>
      </w:r>
      <w:r w:rsidRPr="00845400">
        <w:rPr>
          <w:b/>
          <w:bCs/>
        </w:rPr>
        <w:t>Inspection</w:t>
      </w:r>
      <w:r w:rsidRPr="00BA7897">
        <w:rPr>
          <w:b/>
          <w:bCs/>
        </w:rPr>
        <w:t xml:space="preserve"> of Sealing Surfaces of Reactor Vessel Flange and Reactor Head Flange</w:t>
      </w:r>
      <w:r w:rsidRPr="002D2848">
        <w:t xml:space="preserve"> </w:t>
      </w:r>
    </w:p>
    <w:p w14:paraId="2926C7E7" w14:textId="77777777" w:rsidR="002A22FA" w:rsidRDefault="002A22FA" w:rsidP="00BA7897">
      <w:pPr>
        <w:ind w:left="709" w:hanging="567"/>
      </w:pPr>
    </w:p>
    <w:p w14:paraId="59239CBC" w14:textId="4769A138" w:rsidR="002A22FA" w:rsidRDefault="002A22FA" w:rsidP="002A22FA">
      <w:pPr>
        <w:ind w:left="709"/>
        <w:jc w:val="both"/>
        <w:rPr>
          <w:bCs/>
          <w:color w:val="000000"/>
          <w:lang w:val="en-US"/>
        </w:rPr>
      </w:pPr>
      <w:r w:rsidRPr="009C363B">
        <w:rPr>
          <w:bCs/>
          <w:color w:val="000000"/>
          <w:lang w:val="en-US"/>
        </w:rPr>
        <w:t xml:space="preserve">As stated in TS </w:t>
      </w:r>
      <w:r w:rsidRPr="002A22FA">
        <w:rPr>
          <w:bCs/>
          <w:color w:val="000000"/>
          <w:lang w:val="en-US"/>
        </w:rPr>
        <w:t>IN 8261252 Rev. 0</w:t>
      </w:r>
      <w:r>
        <w:rPr>
          <w:bCs/>
          <w:color w:val="000000"/>
          <w:lang w:val="en-US"/>
        </w:rPr>
        <w:t>, Section 9.</w:t>
      </w:r>
    </w:p>
    <w:p w14:paraId="784B3201" w14:textId="77777777" w:rsidR="002A22FA" w:rsidRDefault="002A22FA" w:rsidP="002A22FA">
      <w:pPr>
        <w:ind w:left="709"/>
        <w:jc w:val="both"/>
        <w:rPr>
          <w:bCs/>
          <w:color w:val="000000"/>
          <w:lang w:val="en-US"/>
        </w:rPr>
      </w:pPr>
    </w:p>
    <w:p w14:paraId="172E11B6" w14:textId="6605EA8C" w:rsidR="00845400" w:rsidRDefault="00845400" w:rsidP="00845400">
      <w:pPr>
        <w:ind w:left="1418" w:hanging="709"/>
        <w:jc w:val="both"/>
      </w:pPr>
      <w:r>
        <w:lastRenderedPageBreak/>
        <w:t xml:space="preserve">5.1.1. Services shall be </w:t>
      </w:r>
      <w:r w:rsidR="005C0765">
        <w:t>performed</w:t>
      </w:r>
      <w:r>
        <w:t xml:space="preserve"> according to NEK </w:t>
      </w:r>
      <w:proofErr w:type="gramStart"/>
      <w:r>
        <w:t>2027 year</w:t>
      </w:r>
      <w:proofErr w:type="gramEnd"/>
      <w:r>
        <w:t xml:space="preserve"> Outage Time Schedule. The Reactor Vessel (RV) flange inspection is going to be performed on the critical path of NEK outage, that </w:t>
      </w:r>
      <w:r w:rsidR="005C0765">
        <w:t>means</w:t>
      </w:r>
      <w:r>
        <w:t xml:space="preserve"> at any time of outage day. It is preliminary scheduled for 24th of </w:t>
      </w:r>
      <w:proofErr w:type="gramStart"/>
      <w:r>
        <w:t>April,</w:t>
      </w:r>
      <w:proofErr w:type="gramEnd"/>
      <w:r>
        <w:t xml:space="preserve"> 2027 (night shift).</w:t>
      </w:r>
    </w:p>
    <w:p w14:paraId="68C01C01" w14:textId="77777777" w:rsidR="00845400" w:rsidRDefault="00845400" w:rsidP="00845400">
      <w:pPr>
        <w:ind w:left="1418" w:hanging="709"/>
        <w:jc w:val="both"/>
      </w:pPr>
    </w:p>
    <w:p w14:paraId="19917175" w14:textId="17AB18A2" w:rsidR="00845400" w:rsidRDefault="00845400" w:rsidP="00845400">
      <w:pPr>
        <w:ind w:left="1418" w:hanging="709"/>
        <w:jc w:val="both"/>
        <w:rPr>
          <w:bCs/>
          <w:color w:val="000000"/>
          <w:lang w:val="en-US"/>
        </w:rPr>
      </w:pPr>
      <w:r>
        <w:t xml:space="preserve">5.1.2. </w:t>
      </w:r>
      <w:r w:rsidRPr="00845400">
        <w:t>The Reactor Vessel Head (RVCH) flange groove sealing surfaces inspection is preliminary scheduled from 24th to 26th of April and is not critical path activity. It is going to be performed during morning outage working shift or other suitable part of the outage day.</w:t>
      </w:r>
    </w:p>
    <w:p w14:paraId="4BB55F4A" w14:textId="77777777" w:rsidR="002A22FA" w:rsidRPr="00667235" w:rsidRDefault="002A22FA" w:rsidP="00BA7897">
      <w:pPr>
        <w:ind w:left="709" w:hanging="567"/>
      </w:pPr>
    </w:p>
    <w:p w14:paraId="5AE88C3C" w14:textId="78F0BB2F" w:rsidR="002C70C2" w:rsidRDefault="00845400" w:rsidP="002D2848">
      <w:pPr>
        <w:ind w:left="709" w:hanging="567"/>
        <w:rPr>
          <w:b/>
          <w:bCs/>
        </w:rPr>
      </w:pPr>
      <w:r w:rsidRPr="00CE58A9">
        <w:rPr>
          <w:b/>
          <w:bCs/>
        </w:rPr>
        <w:t xml:space="preserve">5.2. </w:t>
      </w:r>
      <w:r w:rsidRPr="00845400">
        <w:rPr>
          <w:b/>
          <w:bCs/>
        </w:rPr>
        <w:t>Supply of Reactor Vessel Flange Cleaning Machine</w:t>
      </w:r>
    </w:p>
    <w:p w14:paraId="2879C96D" w14:textId="77777777" w:rsidR="00C902FD" w:rsidRDefault="00C902FD" w:rsidP="002D2848">
      <w:pPr>
        <w:ind w:left="709" w:hanging="567"/>
        <w:rPr>
          <w:b/>
          <w:bCs/>
        </w:rPr>
      </w:pPr>
    </w:p>
    <w:p w14:paraId="14B85F7B" w14:textId="738155F1" w:rsidR="00C902FD" w:rsidRDefault="00C902FD" w:rsidP="00C902FD">
      <w:pPr>
        <w:ind w:left="709"/>
        <w:jc w:val="both"/>
        <w:rPr>
          <w:bCs/>
          <w:color w:val="000000"/>
          <w:lang w:val="en-US"/>
        </w:rPr>
      </w:pPr>
      <w:r w:rsidRPr="009C363B">
        <w:rPr>
          <w:bCs/>
          <w:color w:val="000000"/>
          <w:lang w:val="en-US"/>
        </w:rPr>
        <w:t xml:space="preserve">As stated in TS </w:t>
      </w:r>
      <w:r w:rsidRPr="00C902FD">
        <w:rPr>
          <w:bCs/>
          <w:color w:val="000000"/>
          <w:lang w:val="en-US"/>
        </w:rPr>
        <w:t>No. IN 8261220 Rev. 0</w:t>
      </w:r>
      <w:r>
        <w:rPr>
          <w:bCs/>
          <w:color w:val="000000"/>
          <w:lang w:val="en-US"/>
        </w:rPr>
        <w:t>, Section 9.</w:t>
      </w:r>
    </w:p>
    <w:p w14:paraId="796E297E" w14:textId="77777777" w:rsidR="00C902FD" w:rsidRDefault="00C902FD" w:rsidP="002D2848">
      <w:pPr>
        <w:ind w:left="709" w:hanging="567"/>
        <w:rPr>
          <w:b/>
          <w:bCs/>
        </w:rPr>
      </w:pPr>
    </w:p>
    <w:p w14:paraId="24DF102D" w14:textId="77777777" w:rsidR="00845400" w:rsidRDefault="00845400" w:rsidP="002D2848">
      <w:pPr>
        <w:ind w:left="709" w:hanging="567"/>
        <w:rPr>
          <w:b/>
          <w:bCs/>
        </w:rPr>
      </w:pPr>
    </w:p>
    <w:p w14:paraId="5D8E7BF9" w14:textId="7795A180" w:rsidR="00845400" w:rsidRDefault="00845400" w:rsidP="00C902FD">
      <w:pPr>
        <w:ind w:left="1276" w:hanging="567"/>
        <w:jc w:val="both"/>
      </w:pPr>
      <w:r w:rsidRPr="00CE58A9">
        <w:t>5.2.1</w:t>
      </w:r>
      <w:r>
        <w:t xml:space="preserve"> </w:t>
      </w:r>
      <w:r w:rsidR="00C902FD" w:rsidRPr="00C902FD">
        <w:t xml:space="preserve">The cleaning machine shall be supplied to NEK prior to 1st </w:t>
      </w:r>
      <w:r w:rsidR="0084442F">
        <w:t xml:space="preserve">of </w:t>
      </w:r>
      <w:proofErr w:type="gramStart"/>
      <w:r w:rsidR="00C902FD" w:rsidRPr="00C902FD">
        <w:t>March,</w:t>
      </w:r>
      <w:proofErr w:type="gramEnd"/>
      <w:r w:rsidR="00C902FD" w:rsidRPr="00C902FD">
        <w:t xml:space="preserve"> 2027. Performance of the supplied cleaning machine FAT and theoretical and practical training of NEK personnel shall be conducted by 15th February 2027.</w:t>
      </w:r>
    </w:p>
    <w:p w14:paraId="157DFA8F" w14:textId="77777777" w:rsidR="00C902FD" w:rsidRDefault="00C902FD" w:rsidP="00C902FD">
      <w:pPr>
        <w:ind w:left="1276" w:hanging="567"/>
        <w:jc w:val="both"/>
      </w:pPr>
    </w:p>
    <w:p w14:paraId="5CE56ED4" w14:textId="336593CD" w:rsidR="00C902FD" w:rsidRPr="00CE58A9" w:rsidRDefault="00C902FD" w:rsidP="00CE58A9">
      <w:pPr>
        <w:ind w:left="1276" w:hanging="567"/>
        <w:jc w:val="both"/>
      </w:pPr>
      <w:r>
        <w:t xml:space="preserve">5.2.2. </w:t>
      </w:r>
      <w:r w:rsidRPr="00C902FD">
        <w:t xml:space="preserve">The beginning of NEK </w:t>
      </w:r>
      <w:proofErr w:type="gramStart"/>
      <w:r w:rsidRPr="00C902FD">
        <w:t>2027 year</w:t>
      </w:r>
      <w:proofErr w:type="gramEnd"/>
      <w:r w:rsidRPr="00C902FD">
        <w:t xml:space="preserve"> outage is scheduled for </w:t>
      </w:r>
      <w:r w:rsidR="0084442F">
        <w:t>1</w:t>
      </w:r>
      <w:r w:rsidRPr="00C902FD">
        <w:t xml:space="preserve">st </w:t>
      </w:r>
      <w:r w:rsidR="0084442F">
        <w:t xml:space="preserve">of </w:t>
      </w:r>
      <w:r w:rsidRPr="00C902FD">
        <w:t>April</w:t>
      </w:r>
      <w:r w:rsidR="0084442F">
        <w:t>.</w:t>
      </w:r>
      <w:r w:rsidRPr="00C902FD">
        <w:t xml:space="preserve"> The RV sealing surfaces first cleaning with supplied machine is preliminary scheduled for 23rd </w:t>
      </w:r>
      <w:r w:rsidR="0084442F">
        <w:t xml:space="preserve">of </w:t>
      </w:r>
      <w:proofErr w:type="gramStart"/>
      <w:r w:rsidRPr="00C902FD">
        <w:t>April,</w:t>
      </w:r>
      <w:proofErr w:type="gramEnd"/>
      <w:r w:rsidRPr="00C902FD">
        <w:t xml:space="preserve"> 2027 (night shift). It is going to be performed on the critical path of NEK outage, which means that supplier shall have to adapt to possible actual 2027 outage schedule change. The machine site preparations and testing shall be performed earlier.</w:t>
      </w:r>
    </w:p>
    <w:p w14:paraId="36E81DA9" w14:textId="77777777" w:rsidR="00845400" w:rsidRPr="00CE58A9" w:rsidRDefault="00845400" w:rsidP="002D2848">
      <w:pPr>
        <w:ind w:left="709" w:hanging="567"/>
        <w:rPr>
          <w:b/>
          <w:bCs/>
        </w:rPr>
      </w:pPr>
    </w:p>
    <w:p w14:paraId="5BD62E44" w14:textId="77777777" w:rsidR="001562D5" w:rsidRDefault="001562D5" w:rsidP="009A0094">
      <w:pPr>
        <w:ind w:left="737"/>
      </w:pPr>
    </w:p>
    <w:p w14:paraId="25A3A374" w14:textId="77777777" w:rsidR="00E77513" w:rsidRDefault="00E77513" w:rsidP="007C3788"/>
    <w:p w14:paraId="11C26F89" w14:textId="77777777" w:rsidR="008F7E85" w:rsidRPr="0031730C" w:rsidRDefault="008F7E85">
      <w:pPr>
        <w:pStyle w:val="Heading1"/>
        <w:ind w:right="1102"/>
      </w:pPr>
      <w:bookmarkStart w:id="23" w:name="_Toc439841465"/>
      <w:bookmarkStart w:id="24" w:name="_Toc148965716"/>
      <w:r w:rsidRPr="0031730C">
        <w:t>DELIVERY TERMS AND CONDITIONS</w:t>
      </w:r>
      <w:bookmarkEnd w:id="23"/>
      <w:bookmarkEnd w:id="24"/>
    </w:p>
    <w:p w14:paraId="6B3D9ECD" w14:textId="77777777" w:rsidR="008F7E85" w:rsidRPr="0031730C" w:rsidRDefault="008F7E85">
      <w:pPr>
        <w:ind w:right="1102"/>
        <w:jc w:val="both"/>
        <w:rPr>
          <w:spacing w:val="-3"/>
        </w:rPr>
      </w:pPr>
    </w:p>
    <w:p w14:paraId="36021BFA" w14:textId="3B6A3325" w:rsidR="008F7E85" w:rsidRPr="00C83D9E" w:rsidRDefault="00AD094B" w:rsidP="00D829F7">
      <w:pPr>
        <w:ind w:left="709" w:right="142"/>
        <w:jc w:val="both"/>
        <w:rPr>
          <w:spacing w:val="-3"/>
        </w:rPr>
      </w:pPr>
      <w:r>
        <w:rPr>
          <w:spacing w:val="-3"/>
        </w:rPr>
        <w:t>Hardware</w:t>
      </w:r>
      <w:r w:rsidR="00FB7FAB">
        <w:rPr>
          <w:spacing w:val="-3"/>
        </w:rPr>
        <w:t xml:space="preserve"> </w:t>
      </w:r>
      <w:r w:rsidR="00644BDB"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5A6AA8">
        <w:rPr>
          <w:spacing w:val="-3"/>
        </w:rPr>
        <w:t>Service</w:t>
      </w:r>
      <w:r w:rsidR="00CF43B3">
        <w:rPr>
          <w:spacing w:val="-3"/>
        </w:rPr>
        <w:t>s</w:t>
      </w:r>
      <w:r w:rsidR="005A6AA8">
        <w:rPr>
          <w:spacing w:val="-3"/>
        </w:rPr>
        <w:t xml:space="preserve"> and </w:t>
      </w:r>
      <w:r w:rsidR="00993337" w:rsidRPr="00C83D9E">
        <w:rPr>
          <w:spacing w:val="-3"/>
        </w:rPr>
        <w:t>Delivery</w:t>
      </w:r>
      <w:r w:rsidR="008F7E85" w:rsidRPr="00C83D9E">
        <w:rPr>
          <w:spacing w:val="-3"/>
        </w:rPr>
        <w:t xml:space="preserve"> as stated in Art. 1 above shall be delivered </w:t>
      </w:r>
      <w:r w:rsidR="00993337" w:rsidRPr="00C83D9E">
        <w:rPr>
          <w:spacing w:val="-3"/>
        </w:rPr>
        <w:t>DA</w:t>
      </w:r>
      <w:r w:rsidR="00F36AEF">
        <w:rPr>
          <w:spacing w:val="-3"/>
        </w:rPr>
        <w:t>P</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4A5069">
        <w:rPr>
          <w:spacing w:val="-3"/>
        </w:rPr>
        <w:t>2</w:t>
      </w:r>
      <w:r w:rsidR="008F7E85" w:rsidRPr="00C83D9E">
        <w:rPr>
          <w:spacing w:val="-3"/>
        </w:rPr>
        <w:t>0.</w:t>
      </w:r>
      <w:r w:rsidR="00381C10">
        <w:rPr>
          <w:spacing w:val="-3"/>
        </w:rPr>
        <w:t xml:space="preserve"> </w:t>
      </w:r>
      <w:r w:rsidR="00381C10" w:rsidRPr="00381C10">
        <w:rPr>
          <w:spacing w:val="-3"/>
        </w:rPr>
        <w:t xml:space="preserve">The Scope of Delivery items shall be packed and loaded in the manner that allows for easy offloading from the plane or ship to the truck and finally from the truck to NPP </w:t>
      </w:r>
      <w:proofErr w:type="spellStart"/>
      <w:r w:rsidR="00381C10" w:rsidRPr="00381C10">
        <w:rPr>
          <w:spacing w:val="-3"/>
        </w:rPr>
        <w:t>Krško</w:t>
      </w:r>
      <w:proofErr w:type="spellEnd"/>
      <w:r w:rsidR="00381C10" w:rsidRPr="00381C10">
        <w:rPr>
          <w:spacing w:val="-3"/>
        </w:rPr>
        <w:t xml:space="preserve"> warehouse.</w:t>
      </w:r>
    </w:p>
    <w:p w14:paraId="09F82941" w14:textId="77777777" w:rsidR="008F7E85" w:rsidRPr="00C83D9E" w:rsidRDefault="008F7E85" w:rsidP="00DE2732">
      <w:pPr>
        <w:ind w:right="425"/>
        <w:jc w:val="both"/>
        <w:rPr>
          <w:spacing w:val="-3"/>
        </w:rPr>
      </w:pPr>
    </w:p>
    <w:p w14:paraId="10535784" w14:textId="77777777" w:rsidR="008F7E85" w:rsidRPr="00A161FD" w:rsidRDefault="008F7E85" w:rsidP="00A161FD">
      <w:pPr>
        <w:ind w:left="1429" w:right="425" w:firstLine="11"/>
        <w:jc w:val="both"/>
        <w:rPr>
          <w:b/>
          <w:spacing w:val="-3"/>
        </w:rPr>
      </w:pPr>
      <w:r w:rsidRPr="00A161FD">
        <w:rPr>
          <w:b/>
          <w:spacing w:val="-3"/>
        </w:rPr>
        <w:t>Delivery of shipping documents</w:t>
      </w:r>
    </w:p>
    <w:p w14:paraId="68511F91" w14:textId="09511508" w:rsidR="008F7E85" w:rsidRPr="00C83D9E" w:rsidRDefault="008F7E85" w:rsidP="00D829F7">
      <w:pPr>
        <w:ind w:left="709" w:right="142"/>
        <w:jc w:val="both"/>
        <w:rPr>
          <w:spacing w:val="-3"/>
        </w:rPr>
      </w:pPr>
      <w:r w:rsidRPr="00C83D9E">
        <w:rPr>
          <w:spacing w:val="-3"/>
        </w:rPr>
        <w:t>As soon as possible</w:t>
      </w:r>
      <w:r w:rsidR="001E57D6">
        <w:rPr>
          <w:spacing w:val="-3"/>
        </w:rPr>
        <w:t xml:space="preserve">, but not later than three </w:t>
      </w:r>
      <w:r w:rsidR="00D446CF">
        <w:rPr>
          <w:spacing w:val="-3"/>
        </w:rPr>
        <w:t xml:space="preserve">(3) </w:t>
      </w:r>
      <w:r w:rsidR="001E57D6">
        <w:rPr>
          <w:spacing w:val="-3"/>
        </w:rPr>
        <w:t>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receipt and customs clearance, SELLER or its forwarding agent shall send to PURCHASER the following information and documents:</w:t>
      </w:r>
    </w:p>
    <w:p w14:paraId="0B34FBDC" w14:textId="77777777" w:rsidR="008F7E85" w:rsidRPr="00C83D9E" w:rsidRDefault="008F7E85" w:rsidP="00D829F7">
      <w:pPr>
        <w:ind w:left="709" w:right="142"/>
        <w:jc w:val="both"/>
        <w:rPr>
          <w:spacing w:val="-3"/>
        </w:rPr>
      </w:pPr>
    </w:p>
    <w:p w14:paraId="0AAED5E8"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14:paraId="7050D47C"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lastRenderedPageBreak/>
        <w:t xml:space="preserve">shipping invoice with description of goods, quantity, unit and total price per each item and total price </w:t>
      </w:r>
    </w:p>
    <w:p w14:paraId="67F48385"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packing list </w:t>
      </w:r>
    </w:p>
    <w:p w14:paraId="2A666381" w14:textId="77777777" w:rsidR="008F7E85" w:rsidRPr="00C83D9E" w:rsidRDefault="008F7E85" w:rsidP="00D829F7">
      <w:pPr>
        <w:pStyle w:val="ListParagraph"/>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35040BB4" w14:textId="77777777" w:rsidR="008F7E85" w:rsidRPr="00C83D9E" w:rsidRDefault="008F7E85" w:rsidP="00D829F7">
      <w:pPr>
        <w:ind w:left="709" w:right="142"/>
        <w:jc w:val="both"/>
        <w:rPr>
          <w:spacing w:val="-3"/>
        </w:rPr>
      </w:pPr>
    </w:p>
    <w:p w14:paraId="7741C8EF"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31C68325" w14:textId="77777777" w:rsidR="00062170" w:rsidRDefault="00062170" w:rsidP="00D829F7">
      <w:pPr>
        <w:ind w:left="709" w:right="142"/>
        <w:jc w:val="both"/>
        <w:rPr>
          <w:spacing w:val="-3"/>
        </w:rPr>
      </w:pPr>
    </w:p>
    <w:p w14:paraId="27A1E1E8" w14:textId="77777777" w:rsidR="0069660B" w:rsidRPr="000079BA" w:rsidRDefault="0069660B" w:rsidP="000079BA">
      <w:pPr>
        <w:ind w:left="1429" w:right="142" w:firstLine="11"/>
        <w:jc w:val="both"/>
        <w:rPr>
          <w:b/>
          <w:spacing w:val="-3"/>
        </w:rPr>
      </w:pPr>
      <w:r w:rsidRPr="000079BA">
        <w:rPr>
          <w:b/>
          <w:spacing w:val="-3"/>
        </w:rPr>
        <w:t xml:space="preserve">Temporary Import to NPP </w:t>
      </w:r>
      <w:proofErr w:type="spellStart"/>
      <w:r w:rsidRPr="000079BA">
        <w:rPr>
          <w:b/>
          <w:spacing w:val="-3"/>
        </w:rPr>
        <w:t>Krško</w:t>
      </w:r>
      <w:proofErr w:type="spellEnd"/>
      <w:r w:rsidRPr="000079BA">
        <w:rPr>
          <w:b/>
          <w:spacing w:val="-3"/>
        </w:rPr>
        <w:t xml:space="preserve"> site </w:t>
      </w:r>
    </w:p>
    <w:p w14:paraId="0864555B" w14:textId="3E78CB96" w:rsidR="00062170" w:rsidRDefault="0069660B" w:rsidP="0069660B">
      <w:pPr>
        <w:ind w:left="709" w:right="142"/>
        <w:jc w:val="both"/>
        <w:rPr>
          <w:spacing w:val="-3"/>
        </w:rPr>
      </w:pPr>
      <w:r w:rsidRPr="0069660B">
        <w:rPr>
          <w:spacing w:val="-3"/>
        </w:rPr>
        <w:t xml:space="preserve">SELLER shall organize and perform at its cost all transportation and insurance of all temporarily imported equipment, instruments, material, etc. necessary to perform SELLER’s Scope of Services and Delivery under this Contract to NPP </w:t>
      </w:r>
      <w:proofErr w:type="spellStart"/>
      <w:r w:rsidRPr="0069660B">
        <w:rPr>
          <w:spacing w:val="-3"/>
        </w:rPr>
        <w:t>Krško</w:t>
      </w:r>
      <w:proofErr w:type="spellEnd"/>
      <w:r w:rsidRPr="0069660B">
        <w:rPr>
          <w:spacing w:val="-3"/>
        </w:rPr>
        <w:t xml:space="preserve"> site, return </w:t>
      </w:r>
      <w:r w:rsidR="00CD0937">
        <w:rPr>
          <w:spacing w:val="-3"/>
        </w:rPr>
        <w:t xml:space="preserve">at SELLER’s cost </w:t>
      </w:r>
      <w:r w:rsidR="003A39E5">
        <w:rPr>
          <w:spacing w:val="-3"/>
        </w:rPr>
        <w:t xml:space="preserve">without delay </w:t>
      </w:r>
      <w:r w:rsidRPr="0069660B">
        <w:rPr>
          <w:spacing w:val="-3"/>
        </w:rPr>
        <w:t>from NEK site and insurance of them also during the stay at NEK site</w:t>
      </w:r>
      <w:r w:rsidR="00062170">
        <w:rPr>
          <w:spacing w:val="-3"/>
        </w:rPr>
        <w:t>.</w:t>
      </w:r>
    </w:p>
    <w:p w14:paraId="0C2B2FE5" w14:textId="77777777" w:rsidR="00D64B0C" w:rsidRPr="00C83D9E" w:rsidRDefault="00D64B0C" w:rsidP="00C83D9E">
      <w:pPr>
        <w:ind w:left="709" w:right="425"/>
        <w:jc w:val="both"/>
        <w:rPr>
          <w:spacing w:val="-3"/>
        </w:rPr>
      </w:pPr>
    </w:p>
    <w:p w14:paraId="6FD921A1" w14:textId="77777777" w:rsidR="00183141" w:rsidRPr="0031730C" w:rsidRDefault="00183141" w:rsidP="004641F7">
      <w:pPr>
        <w:ind w:left="709" w:right="1102"/>
        <w:jc w:val="both"/>
      </w:pPr>
    </w:p>
    <w:p w14:paraId="77EC1B97" w14:textId="77777777" w:rsidR="008F7E85" w:rsidRPr="0031730C" w:rsidRDefault="008F7E85">
      <w:pPr>
        <w:pStyle w:val="Heading1"/>
        <w:ind w:right="1102"/>
      </w:pPr>
      <w:bookmarkStart w:id="25" w:name="_Toc350158381"/>
      <w:bookmarkStart w:id="26" w:name="_Toc439841466"/>
      <w:bookmarkStart w:id="27" w:name="_Toc148965717"/>
      <w:r w:rsidRPr="0031730C">
        <w:t>PRICE</w:t>
      </w:r>
      <w:bookmarkEnd w:id="25"/>
      <w:bookmarkEnd w:id="26"/>
      <w:bookmarkEnd w:id="27"/>
      <w:r w:rsidR="003732E0">
        <w:t xml:space="preserve"> </w:t>
      </w:r>
    </w:p>
    <w:p w14:paraId="37EB64AB" w14:textId="77777777" w:rsidR="002C70C2" w:rsidRDefault="002C70C2" w:rsidP="00FC2EE7">
      <w:pPr>
        <w:ind w:right="1102"/>
        <w:jc w:val="both"/>
        <w:rPr>
          <w:spacing w:val="-3"/>
        </w:rPr>
      </w:pPr>
    </w:p>
    <w:p w14:paraId="5C81D4DA" w14:textId="77777777"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The total all-inclusive fixed and firm Total Contract Price for the whole contractual Scope of Services and Delivery as per Art. 1 above under the terms and conditions of this Contract is:</w:t>
      </w:r>
    </w:p>
    <w:p w14:paraId="7BCF9C23" w14:textId="77777777" w:rsidR="0091719A" w:rsidRPr="0091719A" w:rsidRDefault="0091719A" w:rsidP="0091719A">
      <w:pPr>
        <w:tabs>
          <w:tab w:val="num" w:pos="0"/>
        </w:tabs>
        <w:ind w:right="1102"/>
        <w:jc w:val="both"/>
        <w:rPr>
          <w:spacing w:val="-3"/>
          <w:lang w:val="en-US"/>
        </w:rPr>
      </w:pPr>
    </w:p>
    <w:p w14:paraId="66A5EEF6" w14:textId="1A5D0244" w:rsidR="0091719A" w:rsidRPr="0091719A" w:rsidRDefault="0091719A" w:rsidP="0091719A">
      <w:pPr>
        <w:tabs>
          <w:tab w:val="num" w:pos="0"/>
        </w:tabs>
        <w:ind w:right="1102"/>
        <w:jc w:val="center"/>
        <w:rPr>
          <w:spacing w:val="-3"/>
          <w:lang w:val="fr-FR"/>
        </w:rPr>
      </w:pPr>
      <w:r w:rsidRPr="0091719A">
        <w:rPr>
          <w:b/>
          <w:i/>
          <w:spacing w:val="-3"/>
          <w:lang w:val="fr-FR"/>
        </w:rPr>
        <w:t>EUR</w:t>
      </w:r>
      <w:r w:rsidR="00686191">
        <w:rPr>
          <w:spacing w:val="-3"/>
          <w:lang w:val="fr-FR"/>
        </w:rPr>
        <w:t>/USD</w:t>
      </w:r>
      <w:r w:rsidRPr="0091719A">
        <w:rPr>
          <w:spacing w:val="-3"/>
          <w:lang w:val="fr-FR"/>
        </w:rPr>
        <w:t>………………</w:t>
      </w:r>
      <w:proofErr w:type="gramStart"/>
      <w:r w:rsidRPr="0091719A">
        <w:rPr>
          <w:spacing w:val="-3"/>
          <w:lang w:val="fr-FR"/>
        </w:rPr>
        <w:t>…….</w:t>
      </w:r>
      <w:proofErr w:type="gramEnd"/>
      <w:r w:rsidRPr="0091719A">
        <w:rPr>
          <w:spacing w:val="-3"/>
          <w:lang w:val="fr-FR"/>
        </w:rPr>
        <w:t>(</w:t>
      </w:r>
      <w:proofErr w:type="spellStart"/>
      <w:r w:rsidRPr="0091719A">
        <w:rPr>
          <w:spacing w:val="-3"/>
          <w:lang w:val="fr-FR"/>
        </w:rPr>
        <w:t>excl</w:t>
      </w:r>
      <w:proofErr w:type="spellEnd"/>
      <w:r w:rsidRPr="0091719A">
        <w:rPr>
          <w:spacing w:val="-3"/>
          <w:lang w:val="fr-FR"/>
        </w:rPr>
        <w:t>. V.A.T.)</w:t>
      </w:r>
    </w:p>
    <w:p w14:paraId="06CD4423" w14:textId="77777777" w:rsidR="0091719A" w:rsidRPr="0091719A" w:rsidRDefault="0091719A" w:rsidP="0091719A">
      <w:pPr>
        <w:tabs>
          <w:tab w:val="num" w:pos="0"/>
        </w:tabs>
        <w:ind w:right="1102"/>
        <w:jc w:val="center"/>
        <w:rPr>
          <w:i/>
          <w:spacing w:val="-3"/>
          <w:lang w:val="fr-FR"/>
        </w:rPr>
      </w:pPr>
    </w:p>
    <w:p w14:paraId="0BBBB45B" w14:textId="1EAB77D1"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w:t>
      </w:r>
      <w:proofErr w:type="gramStart"/>
      <w:r w:rsidRPr="0091719A">
        <w:rPr>
          <w:i/>
          <w:spacing w:val="-3"/>
          <w:lang w:val="en-US"/>
        </w:rPr>
        <w:t>…..</w:t>
      </w:r>
      <w:proofErr w:type="gramEnd"/>
      <w:r w:rsidRPr="0091719A">
        <w:rPr>
          <w:i/>
          <w:spacing w:val="-3"/>
          <w:lang w:val="en-US"/>
        </w:rPr>
        <w:t>Euros</w:t>
      </w:r>
      <w:r w:rsidR="005C0765">
        <w:rPr>
          <w:i/>
          <w:spacing w:val="-3"/>
          <w:lang w:val="en-US"/>
        </w:rPr>
        <w:t>/USD</w:t>
      </w:r>
      <w:r w:rsidRPr="0091719A">
        <w:rPr>
          <w:i/>
          <w:spacing w:val="-3"/>
          <w:lang w:val="en-US"/>
        </w:rPr>
        <w:t>)</w:t>
      </w:r>
    </w:p>
    <w:p w14:paraId="3B02BF08" w14:textId="77777777" w:rsidR="0091719A" w:rsidRPr="0091719A" w:rsidRDefault="0091719A" w:rsidP="0091719A">
      <w:pPr>
        <w:tabs>
          <w:tab w:val="num" w:pos="0"/>
        </w:tabs>
        <w:ind w:right="1102"/>
        <w:jc w:val="center"/>
        <w:rPr>
          <w:i/>
          <w:spacing w:val="-3"/>
          <w:lang w:val="en-US"/>
        </w:rPr>
      </w:pPr>
    </w:p>
    <w:p w14:paraId="736763AE" w14:textId="77777777" w:rsidR="0091719A" w:rsidRPr="0091719A" w:rsidRDefault="0091719A" w:rsidP="00D829F7">
      <w:pPr>
        <w:ind w:left="709" w:right="142"/>
        <w:jc w:val="both"/>
        <w:rPr>
          <w:lang w:val="en-US"/>
        </w:rPr>
      </w:pPr>
      <w:r w:rsidRPr="00D42834">
        <w:rPr>
          <w:lang w:val="en-US"/>
        </w:rPr>
        <w:t>All 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r w:rsidRPr="00686191">
        <w:rPr>
          <w:lang w:val="en-US"/>
        </w:rPr>
        <w:t>.</w:t>
      </w:r>
    </w:p>
    <w:p w14:paraId="6067F8E1" w14:textId="77777777" w:rsidR="0091719A" w:rsidRPr="0091719A" w:rsidRDefault="0091719A" w:rsidP="0091719A">
      <w:pPr>
        <w:tabs>
          <w:tab w:val="num" w:pos="0"/>
        </w:tabs>
        <w:ind w:right="1102"/>
        <w:jc w:val="both"/>
        <w:rPr>
          <w:spacing w:val="-3"/>
          <w:lang w:val="en-US"/>
        </w:rPr>
      </w:pPr>
    </w:p>
    <w:p w14:paraId="0681072A" w14:textId="0EF27C05" w:rsidR="00CE58A9" w:rsidRDefault="00CE58A9" w:rsidP="00CE58A9">
      <w:pPr>
        <w:pStyle w:val="Heading2"/>
        <w:numPr>
          <w:ilvl w:val="2"/>
          <w:numId w:val="40"/>
        </w:numPr>
        <w:ind w:right="142"/>
        <w:jc w:val="both"/>
        <w:rPr>
          <w:lang w:val="en-US"/>
        </w:rPr>
      </w:pPr>
      <w:r>
        <w:rPr>
          <w:lang w:val="en-US"/>
        </w:rPr>
        <w:t xml:space="preserve">Fixed Total </w:t>
      </w:r>
      <w:r w:rsidRPr="00994996">
        <w:rPr>
          <w:lang w:val="en-US"/>
        </w:rPr>
        <w:t xml:space="preserve">Price for the </w:t>
      </w:r>
      <w:r w:rsidRPr="00CE58A9">
        <w:rPr>
          <w:lang w:val="en-US"/>
        </w:rPr>
        <w:t>Inspection of Sealing Surfaces of Reactor Vessel Flange and Reactor Head Flange Grooves Sealing Surfaces During 2027 Outage</w:t>
      </w:r>
      <w:r w:rsidR="007B2967">
        <w:rPr>
          <w:lang w:val="en-US"/>
        </w:rPr>
        <w:t xml:space="preserve"> </w:t>
      </w:r>
      <w:r>
        <w:rPr>
          <w:lang w:val="en-US"/>
        </w:rPr>
        <w:t>as per Art. 1. A above is:</w:t>
      </w:r>
    </w:p>
    <w:p w14:paraId="1EFC8205" w14:textId="77777777" w:rsidR="00CE58A9" w:rsidRDefault="00CE58A9" w:rsidP="00CE58A9">
      <w:pPr>
        <w:ind w:left="709" w:right="142"/>
        <w:jc w:val="both"/>
        <w:rPr>
          <w:lang w:val="en-US"/>
        </w:rPr>
      </w:pPr>
    </w:p>
    <w:p w14:paraId="5814B04A" w14:textId="77777777" w:rsidR="00CE58A9" w:rsidRPr="00051AB0" w:rsidRDefault="00CE58A9" w:rsidP="00CE58A9">
      <w:pPr>
        <w:pStyle w:val="ListParagraph"/>
        <w:numPr>
          <w:ilvl w:val="0"/>
          <w:numId w:val="0"/>
        </w:numPr>
        <w:spacing w:line="360" w:lineRule="auto"/>
        <w:ind w:left="1080" w:right="142"/>
        <w:rPr>
          <w:rFonts w:ascii="Arial" w:hAnsi="Arial"/>
          <w:i/>
          <w:iCs/>
          <w:snapToGrid w:val="0"/>
          <w:sz w:val="24"/>
          <w:szCs w:val="20"/>
          <w:lang w:val="en-US"/>
        </w:rPr>
      </w:pPr>
      <w:r w:rsidRPr="00051AB0">
        <w:rPr>
          <w:rFonts w:ascii="Arial" w:hAnsi="Arial"/>
          <w:b/>
          <w:bCs/>
          <w:i/>
          <w:iCs/>
          <w:snapToGrid w:val="0"/>
          <w:sz w:val="24"/>
          <w:szCs w:val="20"/>
          <w:lang w:val="en-US"/>
        </w:rPr>
        <w:t>EUR/USD ………………………</w:t>
      </w:r>
      <w:r w:rsidRPr="00051AB0">
        <w:rPr>
          <w:rFonts w:ascii="Arial" w:hAnsi="Arial"/>
          <w:i/>
          <w:iCs/>
          <w:snapToGrid w:val="0"/>
          <w:sz w:val="24"/>
          <w:szCs w:val="20"/>
          <w:lang w:val="en-US"/>
        </w:rPr>
        <w:t xml:space="preserve"> (excl. VAT)</w:t>
      </w:r>
    </w:p>
    <w:p w14:paraId="2CBBE2BF" w14:textId="0B942A95" w:rsidR="00CE58A9" w:rsidRPr="00051AB0" w:rsidRDefault="00CE58A9" w:rsidP="00CE58A9">
      <w:pPr>
        <w:pStyle w:val="ListParagraph"/>
        <w:numPr>
          <w:ilvl w:val="0"/>
          <w:numId w:val="0"/>
        </w:numPr>
        <w:ind w:left="1080" w:right="142"/>
        <w:rPr>
          <w:rFonts w:ascii="Arial" w:hAnsi="Arial"/>
          <w:i/>
          <w:iCs/>
          <w:snapToGrid w:val="0"/>
          <w:sz w:val="24"/>
          <w:szCs w:val="20"/>
          <w:lang w:val="en-US"/>
        </w:rPr>
      </w:pPr>
      <w:r w:rsidRPr="00051AB0">
        <w:rPr>
          <w:rFonts w:ascii="Arial" w:hAnsi="Arial"/>
          <w:i/>
          <w:iCs/>
          <w:snapToGrid w:val="0"/>
          <w:sz w:val="24"/>
          <w:szCs w:val="20"/>
          <w:lang w:val="en-US"/>
        </w:rPr>
        <w:t>(in words: …………………………</w:t>
      </w:r>
      <w:proofErr w:type="gramStart"/>
      <w:r w:rsidRPr="00051AB0">
        <w:rPr>
          <w:rFonts w:ascii="Arial" w:hAnsi="Arial"/>
          <w:i/>
          <w:iCs/>
          <w:snapToGrid w:val="0"/>
          <w:sz w:val="24"/>
          <w:szCs w:val="20"/>
          <w:lang w:val="en-US"/>
        </w:rPr>
        <w:t>…..</w:t>
      </w:r>
      <w:proofErr w:type="gramEnd"/>
      <w:r w:rsidRPr="00051AB0">
        <w:rPr>
          <w:rFonts w:ascii="Arial" w:hAnsi="Arial"/>
          <w:i/>
          <w:iCs/>
          <w:snapToGrid w:val="0"/>
          <w:sz w:val="24"/>
          <w:szCs w:val="20"/>
          <w:lang w:val="en-US"/>
        </w:rPr>
        <w:t>Euros/</w:t>
      </w:r>
      <w:r w:rsidR="005C0765">
        <w:rPr>
          <w:rFonts w:ascii="Arial" w:hAnsi="Arial"/>
          <w:i/>
          <w:iCs/>
          <w:snapToGrid w:val="0"/>
          <w:sz w:val="24"/>
          <w:szCs w:val="20"/>
          <w:lang w:val="en-US"/>
        </w:rPr>
        <w:t>USD</w:t>
      </w:r>
      <w:r w:rsidRPr="00051AB0">
        <w:rPr>
          <w:rFonts w:ascii="Arial" w:hAnsi="Arial"/>
          <w:i/>
          <w:iCs/>
          <w:snapToGrid w:val="0"/>
          <w:sz w:val="24"/>
          <w:szCs w:val="20"/>
          <w:lang w:val="en-US"/>
        </w:rPr>
        <w:t>)</w:t>
      </w:r>
    </w:p>
    <w:p w14:paraId="3EF68763" w14:textId="77777777" w:rsidR="00CE58A9" w:rsidRDefault="00CE58A9" w:rsidP="00CE58A9">
      <w:pPr>
        <w:ind w:left="709" w:right="142"/>
        <w:jc w:val="both"/>
        <w:rPr>
          <w:lang w:val="en-US"/>
        </w:rPr>
      </w:pPr>
    </w:p>
    <w:p w14:paraId="12B4BE2E" w14:textId="77777777" w:rsidR="00CE58A9" w:rsidRDefault="00CE58A9" w:rsidP="00CE58A9">
      <w:pPr>
        <w:ind w:left="709" w:right="142"/>
        <w:jc w:val="both"/>
        <w:rPr>
          <w:lang w:val="en-US"/>
        </w:rPr>
      </w:pPr>
      <w:r>
        <w:rPr>
          <w:lang w:val="en-US"/>
        </w:rPr>
        <w:t xml:space="preserve">The price structure is given below: </w:t>
      </w:r>
    </w:p>
    <w:p w14:paraId="0FC3B485" w14:textId="1F8BCC69" w:rsidR="0091719A" w:rsidRPr="0091719A" w:rsidRDefault="0091719A" w:rsidP="0091719A">
      <w:pPr>
        <w:tabs>
          <w:tab w:val="num" w:pos="0"/>
        </w:tabs>
        <w:ind w:right="1102"/>
        <w:jc w:val="both"/>
        <w:rPr>
          <w:spacing w:val="-3"/>
          <w:lang w:val="en-US"/>
        </w:rPr>
      </w:pPr>
    </w:p>
    <w:p w14:paraId="61F1118E" w14:textId="77777777" w:rsidR="0091719A" w:rsidRDefault="0091719A" w:rsidP="0091719A">
      <w:pPr>
        <w:ind w:right="1102" w:hanging="141"/>
        <w:jc w:val="both"/>
        <w:rPr>
          <w:spacing w:val="-3"/>
          <w:lang w:val="en-US"/>
        </w:rPr>
      </w:pPr>
    </w:p>
    <w:p w14:paraId="235759D8" w14:textId="77777777" w:rsidR="00CE58A9" w:rsidRDefault="00272132" w:rsidP="0091719A">
      <w:pPr>
        <w:ind w:right="1102" w:hanging="141"/>
        <w:jc w:val="both"/>
        <w:rPr>
          <w:spacing w:val="-3"/>
          <w:lang w:val="en-US"/>
        </w:rPr>
      </w:pPr>
      <w:r>
        <w:rPr>
          <w:spacing w:val="-3"/>
          <w:lang w:val="en-US"/>
        </w:rPr>
        <w:tab/>
      </w:r>
    </w:p>
    <w:p w14:paraId="7E5656CD" w14:textId="21DFD767" w:rsidR="00272132" w:rsidRDefault="00272132" w:rsidP="0091719A">
      <w:pPr>
        <w:ind w:right="1102" w:hanging="141"/>
        <w:jc w:val="both"/>
        <w:rPr>
          <w:spacing w:val="-3"/>
          <w:lang w:val="en-US"/>
        </w:rPr>
      </w:pPr>
      <w:r>
        <w:rPr>
          <w:spacing w:val="-3"/>
          <w:lang w:val="en-US"/>
        </w:rPr>
        <w:tab/>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8"/>
        <w:gridCol w:w="4493"/>
      </w:tblGrid>
      <w:tr w:rsidR="00067BD7" w:rsidRPr="00067BD7" w14:paraId="13A5CB72" w14:textId="77777777" w:rsidTr="00067BD7">
        <w:trPr>
          <w:trHeight w:val="927"/>
        </w:trPr>
        <w:tc>
          <w:tcPr>
            <w:tcW w:w="4438" w:type="dxa"/>
            <w:tcBorders>
              <w:top w:val="single" w:sz="4" w:space="0" w:color="auto"/>
              <w:left w:val="single" w:sz="4" w:space="0" w:color="auto"/>
            </w:tcBorders>
            <w:shd w:val="clear" w:color="auto" w:fill="D9D9D9"/>
            <w:vAlign w:val="center"/>
          </w:tcPr>
          <w:p w14:paraId="4886D17E" w14:textId="77777777" w:rsidR="00067BD7" w:rsidRPr="00067BD7" w:rsidRDefault="00067BD7" w:rsidP="00067BD7">
            <w:pPr>
              <w:widowControl/>
              <w:spacing w:before="60" w:after="60"/>
              <w:ind w:right="-2"/>
              <w:rPr>
                <w:rFonts w:asciiTheme="minorHAnsi" w:eastAsiaTheme="minorEastAsia" w:hAnsiTheme="minorHAnsi" w:cstheme="minorHAnsi"/>
                <w:b/>
                <w:i/>
                <w:snapToGrid/>
                <w:szCs w:val="24"/>
                <w:lang w:val="en-US" w:eastAsia="sl-SI"/>
              </w:rPr>
            </w:pPr>
            <w:r w:rsidRPr="00067BD7">
              <w:rPr>
                <w:rFonts w:asciiTheme="minorHAnsi" w:eastAsiaTheme="minorEastAsia" w:hAnsiTheme="minorHAnsi" w:cstheme="minorHAnsi"/>
                <w:b/>
                <w:i/>
                <w:snapToGrid/>
                <w:szCs w:val="24"/>
                <w:lang w:val="en-US" w:eastAsia="sl-SI"/>
              </w:rPr>
              <w:lastRenderedPageBreak/>
              <w:t>Scope of Services and Delivery</w:t>
            </w:r>
          </w:p>
        </w:tc>
        <w:tc>
          <w:tcPr>
            <w:tcW w:w="4493" w:type="dxa"/>
            <w:tcBorders>
              <w:top w:val="single" w:sz="4" w:space="0" w:color="auto"/>
              <w:right w:val="single" w:sz="4" w:space="0" w:color="auto"/>
            </w:tcBorders>
            <w:shd w:val="clear" w:color="auto" w:fill="D9D9D9"/>
            <w:vAlign w:val="center"/>
          </w:tcPr>
          <w:p w14:paraId="771FA264" w14:textId="77777777" w:rsidR="00067BD7" w:rsidRPr="00067BD7" w:rsidRDefault="00067BD7" w:rsidP="00067BD7">
            <w:pPr>
              <w:widowControl/>
              <w:spacing w:before="60" w:after="60"/>
              <w:ind w:right="1102"/>
              <w:jc w:val="center"/>
              <w:rPr>
                <w:rFonts w:asciiTheme="minorHAnsi" w:eastAsiaTheme="minorEastAsia" w:hAnsiTheme="minorHAnsi" w:cstheme="minorHAnsi"/>
                <w:b/>
                <w:i/>
                <w:snapToGrid/>
                <w:szCs w:val="24"/>
                <w:lang w:val="en-US" w:eastAsia="sl-SI"/>
              </w:rPr>
            </w:pPr>
            <w:r w:rsidRPr="00067BD7">
              <w:rPr>
                <w:rFonts w:asciiTheme="minorHAnsi" w:eastAsiaTheme="minorEastAsia" w:hAnsiTheme="minorHAnsi" w:cstheme="minorHAnsi"/>
                <w:b/>
                <w:i/>
                <w:snapToGrid/>
                <w:spacing w:val="-3"/>
                <w:szCs w:val="24"/>
                <w:lang w:val="en-US" w:eastAsia="sl-SI"/>
              </w:rPr>
              <w:t>Price / EUR/USD</w:t>
            </w:r>
          </w:p>
        </w:tc>
      </w:tr>
      <w:tr w:rsidR="00067BD7" w:rsidRPr="00067BD7" w14:paraId="0044B824" w14:textId="77777777" w:rsidTr="00067BD7">
        <w:tc>
          <w:tcPr>
            <w:tcW w:w="4438" w:type="dxa"/>
            <w:tcBorders>
              <w:left w:val="single" w:sz="4" w:space="0" w:color="auto"/>
            </w:tcBorders>
            <w:vAlign w:val="center"/>
          </w:tcPr>
          <w:p w14:paraId="5A7A844B" w14:textId="77777777" w:rsidR="00067BD7" w:rsidRPr="00067BD7" w:rsidRDefault="00067BD7" w:rsidP="00067BD7">
            <w:pPr>
              <w:spacing w:before="60" w:after="60"/>
              <w:ind w:right="-2"/>
              <w:jc w:val="both"/>
              <w:rPr>
                <w:rFonts w:asciiTheme="minorHAnsi" w:eastAsiaTheme="minorEastAsia" w:hAnsiTheme="minorHAnsi" w:cstheme="minorHAnsi"/>
                <w:snapToGrid/>
                <w:szCs w:val="24"/>
                <w:lang w:val="en-US" w:eastAsia="sl-SI"/>
              </w:rPr>
            </w:pPr>
            <w:r w:rsidRPr="00067BD7">
              <w:rPr>
                <w:rFonts w:asciiTheme="minorHAnsi" w:eastAsiaTheme="minorEastAsia" w:hAnsiTheme="minorHAnsi" w:cstheme="minorHAnsi"/>
                <w:snapToGrid/>
                <w:szCs w:val="24"/>
                <w:lang w:val="en-US" w:eastAsia="sl-SI"/>
              </w:rPr>
              <w:t>Inspection of Sealing Surfaces of Reactor Vessel Flange</w:t>
            </w:r>
          </w:p>
        </w:tc>
        <w:tc>
          <w:tcPr>
            <w:tcW w:w="4493" w:type="dxa"/>
            <w:tcBorders>
              <w:right w:val="single" w:sz="4" w:space="0" w:color="auto"/>
            </w:tcBorders>
            <w:vAlign w:val="center"/>
          </w:tcPr>
          <w:p w14:paraId="29320DB6" w14:textId="77777777" w:rsidR="00067BD7" w:rsidRPr="00067BD7" w:rsidRDefault="00067BD7" w:rsidP="00067BD7">
            <w:pPr>
              <w:widowControl/>
              <w:spacing w:before="60" w:after="60"/>
              <w:ind w:right="12"/>
              <w:jc w:val="center"/>
              <w:rPr>
                <w:rFonts w:asciiTheme="minorHAnsi" w:eastAsiaTheme="minorEastAsia" w:hAnsiTheme="minorHAnsi" w:cstheme="minorHAnsi"/>
                <w:snapToGrid/>
                <w:szCs w:val="24"/>
                <w:lang w:val="en-US" w:eastAsia="sl-SI"/>
              </w:rPr>
            </w:pPr>
          </w:p>
        </w:tc>
      </w:tr>
      <w:tr w:rsidR="00067BD7" w:rsidRPr="00067BD7" w14:paraId="4A62B5F6" w14:textId="77777777" w:rsidTr="00067BD7">
        <w:tc>
          <w:tcPr>
            <w:tcW w:w="4438" w:type="dxa"/>
            <w:tcBorders>
              <w:left w:val="single" w:sz="4" w:space="0" w:color="auto"/>
            </w:tcBorders>
            <w:vAlign w:val="center"/>
          </w:tcPr>
          <w:p w14:paraId="6758F952" w14:textId="77777777" w:rsidR="00067BD7" w:rsidRPr="00067BD7" w:rsidRDefault="00067BD7" w:rsidP="00067BD7">
            <w:pPr>
              <w:spacing w:before="60" w:after="60"/>
              <w:ind w:right="-2"/>
              <w:jc w:val="both"/>
              <w:rPr>
                <w:rFonts w:asciiTheme="minorHAnsi" w:eastAsiaTheme="minorEastAsia" w:hAnsiTheme="minorHAnsi" w:cstheme="minorHAnsi"/>
                <w:snapToGrid/>
                <w:szCs w:val="24"/>
                <w:lang w:val="en-US" w:eastAsia="sl-SI"/>
              </w:rPr>
            </w:pPr>
            <w:r w:rsidRPr="00067BD7">
              <w:rPr>
                <w:rFonts w:asciiTheme="minorHAnsi" w:eastAsiaTheme="minorEastAsia" w:hAnsiTheme="minorHAnsi" w:cstheme="minorHAnsi"/>
                <w:snapToGrid/>
                <w:szCs w:val="24"/>
                <w:lang w:val="en-US" w:eastAsia="sl-SI"/>
              </w:rPr>
              <w:t>Inspection of Reactor Head Flange Grooves Sealing Surfaces</w:t>
            </w:r>
          </w:p>
        </w:tc>
        <w:tc>
          <w:tcPr>
            <w:tcW w:w="4493" w:type="dxa"/>
            <w:tcBorders>
              <w:right w:val="single" w:sz="4" w:space="0" w:color="auto"/>
            </w:tcBorders>
            <w:vAlign w:val="center"/>
          </w:tcPr>
          <w:p w14:paraId="5B619A20" w14:textId="77777777" w:rsidR="00067BD7" w:rsidRPr="00067BD7" w:rsidRDefault="00067BD7" w:rsidP="00067BD7">
            <w:pPr>
              <w:widowControl/>
              <w:spacing w:before="60" w:after="60"/>
              <w:ind w:right="12"/>
              <w:jc w:val="center"/>
              <w:rPr>
                <w:rFonts w:asciiTheme="minorHAnsi" w:eastAsiaTheme="minorEastAsia" w:hAnsiTheme="minorHAnsi" w:cstheme="minorHAnsi"/>
                <w:snapToGrid/>
                <w:szCs w:val="24"/>
                <w:lang w:val="en-US" w:eastAsia="sl-SI"/>
              </w:rPr>
            </w:pPr>
          </w:p>
        </w:tc>
      </w:tr>
      <w:tr w:rsidR="00067BD7" w:rsidRPr="00067BD7" w14:paraId="79D7AB72" w14:textId="77777777" w:rsidTr="00067BD7">
        <w:tc>
          <w:tcPr>
            <w:tcW w:w="4438" w:type="dxa"/>
            <w:tcBorders>
              <w:left w:val="single" w:sz="4" w:space="0" w:color="auto"/>
            </w:tcBorders>
            <w:vAlign w:val="center"/>
          </w:tcPr>
          <w:p w14:paraId="47EB6D44" w14:textId="77777777" w:rsidR="00067BD7" w:rsidRPr="00067BD7" w:rsidRDefault="00067BD7" w:rsidP="00067BD7">
            <w:pPr>
              <w:spacing w:before="60" w:after="60"/>
              <w:ind w:right="-2"/>
              <w:jc w:val="both"/>
              <w:rPr>
                <w:rFonts w:asciiTheme="minorHAnsi" w:eastAsiaTheme="minorEastAsia" w:hAnsiTheme="minorHAnsi" w:cstheme="minorHAnsi"/>
                <w:snapToGrid/>
                <w:szCs w:val="24"/>
                <w:lang w:val="en-US" w:eastAsia="sl-SI"/>
              </w:rPr>
            </w:pPr>
            <w:r w:rsidRPr="00067BD7">
              <w:rPr>
                <w:rFonts w:asciiTheme="minorHAnsi" w:eastAsiaTheme="minorEastAsia" w:hAnsiTheme="minorHAnsi" w:cstheme="minorHAnsi"/>
                <w:snapToGrid/>
                <w:szCs w:val="24"/>
                <w:lang w:val="en-US" w:eastAsia="sl-SI"/>
              </w:rPr>
              <w:t>Inspection of used RVCH O-rings</w:t>
            </w:r>
          </w:p>
        </w:tc>
        <w:tc>
          <w:tcPr>
            <w:tcW w:w="4493" w:type="dxa"/>
            <w:tcBorders>
              <w:right w:val="single" w:sz="4" w:space="0" w:color="auto"/>
            </w:tcBorders>
            <w:vAlign w:val="center"/>
          </w:tcPr>
          <w:p w14:paraId="2DCBADCF" w14:textId="77777777" w:rsidR="00067BD7" w:rsidRPr="00067BD7" w:rsidRDefault="00067BD7" w:rsidP="00067BD7">
            <w:pPr>
              <w:widowControl/>
              <w:spacing w:before="60" w:after="60"/>
              <w:ind w:right="12"/>
              <w:jc w:val="center"/>
              <w:rPr>
                <w:rFonts w:asciiTheme="minorHAnsi" w:eastAsiaTheme="minorEastAsia" w:hAnsiTheme="minorHAnsi" w:cstheme="minorHAnsi"/>
                <w:snapToGrid/>
                <w:szCs w:val="24"/>
                <w:lang w:val="en-US" w:eastAsia="sl-SI"/>
              </w:rPr>
            </w:pPr>
          </w:p>
        </w:tc>
      </w:tr>
      <w:tr w:rsidR="00067BD7" w:rsidRPr="00067BD7" w14:paraId="3D5AC179" w14:textId="77777777" w:rsidTr="00067BD7">
        <w:tc>
          <w:tcPr>
            <w:tcW w:w="4438" w:type="dxa"/>
            <w:tcBorders>
              <w:top w:val="double" w:sz="4" w:space="0" w:color="auto"/>
              <w:left w:val="single" w:sz="4" w:space="0" w:color="auto"/>
              <w:bottom w:val="single" w:sz="12" w:space="0" w:color="auto"/>
              <w:right w:val="single" w:sz="8" w:space="0" w:color="auto"/>
            </w:tcBorders>
            <w:vAlign w:val="center"/>
          </w:tcPr>
          <w:p w14:paraId="61D93F08" w14:textId="77777777" w:rsidR="00067BD7" w:rsidRPr="00067BD7" w:rsidRDefault="00067BD7" w:rsidP="00067BD7">
            <w:pPr>
              <w:spacing w:before="60" w:after="60"/>
              <w:ind w:right="-2"/>
              <w:jc w:val="both"/>
              <w:rPr>
                <w:rFonts w:asciiTheme="minorHAnsi" w:eastAsiaTheme="minorEastAsia" w:hAnsiTheme="minorHAnsi" w:cstheme="minorHAnsi"/>
                <w:b/>
                <w:i/>
                <w:snapToGrid/>
                <w:szCs w:val="24"/>
                <w:lang w:val="en-US" w:eastAsia="sl-SI"/>
              </w:rPr>
            </w:pPr>
            <w:r w:rsidRPr="00067BD7">
              <w:rPr>
                <w:rFonts w:asciiTheme="minorHAnsi" w:eastAsiaTheme="minorEastAsia" w:hAnsiTheme="minorHAnsi" w:cstheme="minorHAnsi"/>
                <w:b/>
                <w:i/>
                <w:snapToGrid/>
                <w:szCs w:val="24"/>
                <w:lang w:val="en-US" w:eastAsia="sl-SI"/>
              </w:rPr>
              <w:t xml:space="preserve"> TOTAL:</w:t>
            </w:r>
          </w:p>
        </w:tc>
        <w:tc>
          <w:tcPr>
            <w:tcW w:w="4493" w:type="dxa"/>
            <w:tcBorders>
              <w:top w:val="double" w:sz="4" w:space="0" w:color="auto"/>
              <w:left w:val="single" w:sz="8" w:space="0" w:color="auto"/>
              <w:bottom w:val="single" w:sz="12" w:space="0" w:color="auto"/>
              <w:right w:val="single" w:sz="4" w:space="0" w:color="auto"/>
            </w:tcBorders>
            <w:vAlign w:val="center"/>
          </w:tcPr>
          <w:p w14:paraId="6653F13E" w14:textId="77777777" w:rsidR="00067BD7" w:rsidRPr="00067BD7" w:rsidRDefault="00067BD7" w:rsidP="00067BD7">
            <w:pPr>
              <w:widowControl/>
              <w:spacing w:before="60" w:after="60"/>
              <w:ind w:right="12"/>
              <w:jc w:val="center"/>
              <w:rPr>
                <w:rFonts w:asciiTheme="minorHAnsi" w:eastAsiaTheme="minorEastAsia" w:hAnsiTheme="minorHAnsi" w:cstheme="minorHAnsi"/>
                <w:b/>
                <w:i/>
                <w:snapToGrid/>
                <w:szCs w:val="24"/>
                <w:lang w:val="en-US" w:eastAsia="sl-SI"/>
              </w:rPr>
            </w:pPr>
          </w:p>
        </w:tc>
      </w:tr>
    </w:tbl>
    <w:p w14:paraId="7346D51E" w14:textId="77777777" w:rsidR="004F4D38" w:rsidRDefault="004F4D38" w:rsidP="0091719A">
      <w:pPr>
        <w:ind w:right="1102" w:hanging="141"/>
        <w:jc w:val="both"/>
        <w:rPr>
          <w:spacing w:val="-3"/>
          <w:lang w:val="en-US"/>
        </w:rPr>
      </w:pPr>
    </w:p>
    <w:p w14:paraId="55236568" w14:textId="77777777" w:rsidR="004F4D38" w:rsidRPr="0091719A" w:rsidRDefault="004F4D38" w:rsidP="0091719A">
      <w:pPr>
        <w:ind w:right="1102" w:hanging="141"/>
        <w:jc w:val="both"/>
        <w:rPr>
          <w:spacing w:val="-3"/>
          <w:lang w:val="en-US"/>
        </w:rPr>
      </w:pPr>
    </w:p>
    <w:p w14:paraId="7C36F25F" w14:textId="1074239A" w:rsidR="004F4D38" w:rsidRDefault="004F4D38" w:rsidP="004F4D38">
      <w:pPr>
        <w:pStyle w:val="Heading2"/>
        <w:numPr>
          <w:ilvl w:val="2"/>
          <w:numId w:val="40"/>
        </w:numPr>
        <w:rPr>
          <w:lang w:val="en-US"/>
        </w:rPr>
      </w:pPr>
      <w:r>
        <w:rPr>
          <w:lang w:val="en-US"/>
        </w:rPr>
        <w:t>Fixed</w:t>
      </w:r>
      <w:r w:rsidR="002F4FBB">
        <w:rPr>
          <w:lang w:val="en-US"/>
        </w:rPr>
        <w:t xml:space="preserve"> Total</w:t>
      </w:r>
      <w:r>
        <w:rPr>
          <w:lang w:val="en-US"/>
        </w:rPr>
        <w:t xml:space="preserve"> </w:t>
      </w:r>
      <w:r w:rsidRPr="00994996">
        <w:rPr>
          <w:lang w:val="en-US"/>
        </w:rPr>
        <w:t xml:space="preserve">Price for the </w:t>
      </w:r>
      <w:r w:rsidRPr="004F4D38">
        <w:rPr>
          <w:lang w:val="en-US"/>
        </w:rPr>
        <w:t>Supply of Reactor Vessel Flange Cleaning Machine</w:t>
      </w:r>
      <w:r>
        <w:rPr>
          <w:lang w:val="en-US"/>
        </w:rPr>
        <w:t xml:space="preserve"> as per Art. 1. B above is:</w:t>
      </w:r>
    </w:p>
    <w:p w14:paraId="1B9FFCEB" w14:textId="77777777" w:rsidR="004F4D38" w:rsidRDefault="004F4D38" w:rsidP="004F4D38">
      <w:pPr>
        <w:rPr>
          <w:lang w:val="en-US"/>
        </w:rPr>
      </w:pPr>
    </w:p>
    <w:p w14:paraId="612ED6CB" w14:textId="77777777" w:rsidR="004F4D38" w:rsidRPr="00051AB0" w:rsidRDefault="004F4D38" w:rsidP="004F4D38">
      <w:pPr>
        <w:pStyle w:val="ListParagraph"/>
        <w:numPr>
          <w:ilvl w:val="0"/>
          <w:numId w:val="0"/>
        </w:numPr>
        <w:spacing w:line="360" w:lineRule="auto"/>
        <w:ind w:left="1080" w:right="142"/>
        <w:rPr>
          <w:rFonts w:ascii="Arial" w:hAnsi="Arial"/>
          <w:i/>
          <w:iCs/>
          <w:snapToGrid w:val="0"/>
          <w:sz w:val="24"/>
          <w:szCs w:val="20"/>
          <w:lang w:val="en-US"/>
        </w:rPr>
      </w:pPr>
      <w:r w:rsidRPr="00051AB0">
        <w:rPr>
          <w:rFonts w:ascii="Arial" w:hAnsi="Arial"/>
          <w:b/>
          <w:bCs/>
          <w:i/>
          <w:iCs/>
          <w:snapToGrid w:val="0"/>
          <w:sz w:val="24"/>
          <w:szCs w:val="20"/>
          <w:lang w:val="en-US"/>
        </w:rPr>
        <w:t>EUR/USD ………………………</w:t>
      </w:r>
      <w:r w:rsidRPr="00051AB0">
        <w:rPr>
          <w:rFonts w:ascii="Arial" w:hAnsi="Arial"/>
          <w:i/>
          <w:iCs/>
          <w:snapToGrid w:val="0"/>
          <w:sz w:val="24"/>
          <w:szCs w:val="20"/>
          <w:lang w:val="en-US"/>
        </w:rPr>
        <w:t xml:space="preserve"> (excl. VAT)</w:t>
      </w:r>
    </w:p>
    <w:p w14:paraId="5CF32500" w14:textId="491101C7" w:rsidR="004F4D38" w:rsidRPr="00051AB0" w:rsidRDefault="004F4D38" w:rsidP="004F4D38">
      <w:pPr>
        <w:pStyle w:val="ListParagraph"/>
        <w:numPr>
          <w:ilvl w:val="0"/>
          <w:numId w:val="0"/>
        </w:numPr>
        <w:ind w:left="1080" w:right="142"/>
        <w:rPr>
          <w:rFonts w:ascii="Arial" w:hAnsi="Arial"/>
          <w:i/>
          <w:iCs/>
          <w:snapToGrid w:val="0"/>
          <w:sz w:val="24"/>
          <w:szCs w:val="20"/>
          <w:lang w:val="en-US"/>
        </w:rPr>
      </w:pPr>
      <w:r w:rsidRPr="00051AB0">
        <w:rPr>
          <w:rFonts w:ascii="Arial" w:hAnsi="Arial"/>
          <w:i/>
          <w:iCs/>
          <w:snapToGrid w:val="0"/>
          <w:sz w:val="24"/>
          <w:szCs w:val="20"/>
          <w:lang w:val="en-US"/>
        </w:rPr>
        <w:t>(in words: …………………………</w:t>
      </w:r>
      <w:proofErr w:type="gramStart"/>
      <w:r w:rsidRPr="00051AB0">
        <w:rPr>
          <w:rFonts w:ascii="Arial" w:hAnsi="Arial"/>
          <w:i/>
          <w:iCs/>
          <w:snapToGrid w:val="0"/>
          <w:sz w:val="24"/>
          <w:szCs w:val="20"/>
          <w:lang w:val="en-US"/>
        </w:rPr>
        <w:t>…..</w:t>
      </w:r>
      <w:proofErr w:type="gramEnd"/>
      <w:r w:rsidRPr="00051AB0">
        <w:rPr>
          <w:rFonts w:ascii="Arial" w:hAnsi="Arial"/>
          <w:i/>
          <w:iCs/>
          <w:snapToGrid w:val="0"/>
          <w:sz w:val="24"/>
          <w:szCs w:val="20"/>
          <w:lang w:val="en-US"/>
        </w:rPr>
        <w:t>Euros/</w:t>
      </w:r>
      <w:r w:rsidR="00BC798C">
        <w:rPr>
          <w:rFonts w:ascii="Arial" w:hAnsi="Arial"/>
          <w:i/>
          <w:iCs/>
          <w:snapToGrid w:val="0"/>
          <w:sz w:val="24"/>
          <w:szCs w:val="20"/>
          <w:lang w:val="en-US"/>
        </w:rPr>
        <w:t>USD</w:t>
      </w:r>
      <w:r w:rsidRPr="00051AB0">
        <w:rPr>
          <w:rFonts w:ascii="Arial" w:hAnsi="Arial"/>
          <w:i/>
          <w:iCs/>
          <w:snapToGrid w:val="0"/>
          <w:sz w:val="24"/>
          <w:szCs w:val="20"/>
          <w:lang w:val="en-US"/>
        </w:rPr>
        <w:t>)</w:t>
      </w:r>
    </w:p>
    <w:p w14:paraId="6F38464C" w14:textId="77777777" w:rsidR="004F4D38" w:rsidRDefault="004F4D38" w:rsidP="004F4D38">
      <w:pPr>
        <w:rPr>
          <w:lang w:val="en-US"/>
        </w:rPr>
      </w:pPr>
    </w:p>
    <w:p w14:paraId="244BBE91" w14:textId="77777777" w:rsidR="004F4D38" w:rsidRDefault="004F4D38" w:rsidP="004F4D38">
      <w:pPr>
        <w:rPr>
          <w:lang w:val="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8"/>
        <w:gridCol w:w="4493"/>
      </w:tblGrid>
      <w:tr w:rsidR="004F4D38" w:rsidRPr="004F4D38" w14:paraId="68EC3DB5" w14:textId="77777777" w:rsidTr="004F4D38">
        <w:trPr>
          <w:trHeight w:val="927"/>
        </w:trPr>
        <w:tc>
          <w:tcPr>
            <w:tcW w:w="4438" w:type="dxa"/>
            <w:tcBorders>
              <w:top w:val="single" w:sz="4" w:space="0" w:color="auto"/>
              <w:left w:val="single" w:sz="4" w:space="0" w:color="auto"/>
            </w:tcBorders>
            <w:shd w:val="clear" w:color="auto" w:fill="D9D9D9"/>
            <w:vAlign w:val="center"/>
          </w:tcPr>
          <w:p w14:paraId="67AD965D" w14:textId="77777777" w:rsidR="004F4D38" w:rsidRPr="00067BD7" w:rsidRDefault="004F4D38" w:rsidP="004F4D38">
            <w:pPr>
              <w:rPr>
                <w:rFonts w:asciiTheme="minorHAnsi" w:hAnsiTheme="minorHAnsi" w:cstheme="minorHAnsi"/>
                <w:b/>
                <w:i/>
                <w:szCs w:val="24"/>
                <w:lang w:val="en-US"/>
              </w:rPr>
            </w:pPr>
            <w:r w:rsidRPr="00067BD7">
              <w:rPr>
                <w:rFonts w:asciiTheme="minorHAnsi" w:hAnsiTheme="minorHAnsi" w:cstheme="minorHAnsi"/>
                <w:b/>
                <w:i/>
                <w:szCs w:val="24"/>
                <w:lang w:val="en-US"/>
              </w:rPr>
              <w:t>Scope of Services and Delivery</w:t>
            </w:r>
          </w:p>
        </w:tc>
        <w:tc>
          <w:tcPr>
            <w:tcW w:w="4493" w:type="dxa"/>
            <w:tcBorders>
              <w:top w:val="single" w:sz="4" w:space="0" w:color="auto"/>
              <w:right w:val="single" w:sz="4" w:space="0" w:color="auto"/>
            </w:tcBorders>
            <w:shd w:val="clear" w:color="auto" w:fill="D9D9D9"/>
            <w:vAlign w:val="center"/>
          </w:tcPr>
          <w:p w14:paraId="096E562A" w14:textId="77777777" w:rsidR="004F4D38" w:rsidRPr="00067BD7" w:rsidRDefault="004F4D38" w:rsidP="004F4D38">
            <w:pPr>
              <w:rPr>
                <w:rFonts w:asciiTheme="minorHAnsi" w:hAnsiTheme="minorHAnsi" w:cstheme="minorHAnsi"/>
                <w:b/>
                <w:i/>
                <w:szCs w:val="24"/>
                <w:lang w:val="en-US"/>
              </w:rPr>
            </w:pPr>
            <w:r w:rsidRPr="00067BD7">
              <w:rPr>
                <w:rFonts w:asciiTheme="minorHAnsi" w:hAnsiTheme="minorHAnsi" w:cstheme="minorHAnsi"/>
                <w:b/>
                <w:i/>
                <w:szCs w:val="24"/>
                <w:lang w:val="en-US"/>
              </w:rPr>
              <w:t>Price / EUR/USD</w:t>
            </w:r>
          </w:p>
        </w:tc>
      </w:tr>
      <w:tr w:rsidR="004F4D38" w:rsidRPr="004F4D38" w14:paraId="7C115DE8" w14:textId="77777777" w:rsidTr="004F4D38">
        <w:tc>
          <w:tcPr>
            <w:tcW w:w="4438" w:type="dxa"/>
            <w:tcBorders>
              <w:left w:val="single" w:sz="4" w:space="0" w:color="auto"/>
            </w:tcBorders>
            <w:vAlign w:val="center"/>
          </w:tcPr>
          <w:p w14:paraId="4A08284A" w14:textId="77777777" w:rsidR="004F4D38" w:rsidRPr="00067BD7" w:rsidRDefault="004F4D38" w:rsidP="004F4D38">
            <w:pPr>
              <w:rPr>
                <w:rFonts w:asciiTheme="minorHAnsi" w:hAnsiTheme="minorHAnsi" w:cstheme="minorHAnsi"/>
                <w:szCs w:val="24"/>
                <w:lang w:val="en-US"/>
              </w:rPr>
            </w:pPr>
            <w:r w:rsidRPr="00067BD7">
              <w:rPr>
                <w:rFonts w:asciiTheme="minorHAnsi" w:hAnsiTheme="minorHAnsi" w:cstheme="minorHAnsi"/>
                <w:szCs w:val="24"/>
                <w:lang w:val="en-US"/>
              </w:rPr>
              <w:t>Supply of Cleaning Machine</w:t>
            </w:r>
          </w:p>
        </w:tc>
        <w:tc>
          <w:tcPr>
            <w:tcW w:w="4493" w:type="dxa"/>
            <w:tcBorders>
              <w:right w:val="single" w:sz="4" w:space="0" w:color="auto"/>
            </w:tcBorders>
            <w:vAlign w:val="center"/>
          </w:tcPr>
          <w:p w14:paraId="35FE6910" w14:textId="77777777" w:rsidR="004F4D38" w:rsidRPr="00067BD7" w:rsidRDefault="004F4D38" w:rsidP="004F4D38">
            <w:pPr>
              <w:rPr>
                <w:rFonts w:asciiTheme="minorHAnsi" w:hAnsiTheme="minorHAnsi" w:cstheme="minorHAnsi"/>
                <w:szCs w:val="24"/>
                <w:lang w:val="en-US"/>
              </w:rPr>
            </w:pPr>
          </w:p>
        </w:tc>
      </w:tr>
      <w:tr w:rsidR="004F4D38" w:rsidRPr="004F4D38" w14:paraId="79F7789C" w14:textId="77777777" w:rsidTr="004F4D38">
        <w:tc>
          <w:tcPr>
            <w:tcW w:w="4438" w:type="dxa"/>
            <w:tcBorders>
              <w:left w:val="single" w:sz="4" w:space="0" w:color="auto"/>
            </w:tcBorders>
            <w:vAlign w:val="center"/>
          </w:tcPr>
          <w:p w14:paraId="414C77FB" w14:textId="77777777" w:rsidR="004F4D38" w:rsidRPr="00067BD7" w:rsidRDefault="004F4D38" w:rsidP="004F4D38">
            <w:pPr>
              <w:rPr>
                <w:rFonts w:asciiTheme="minorHAnsi" w:hAnsiTheme="minorHAnsi" w:cstheme="minorHAnsi"/>
                <w:szCs w:val="24"/>
                <w:lang w:val="en-US"/>
              </w:rPr>
            </w:pPr>
            <w:r w:rsidRPr="00067BD7">
              <w:rPr>
                <w:rFonts w:asciiTheme="minorHAnsi" w:hAnsiTheme="minorHAnsi" w:cstheme="minorHAnsi"/>
                <w:szCs w:val="24"/>
                <w:lang w:val="en-US"/>
              </w:rPr>
              <w:t>FAT and SAT</w:t>
            </w:r>
          </w:p>
        </w:tc>
        <w:tc>
          <w:tcPr>
            <w:tcW w:w="4493" w:type="dxa"/>
            <w:tcBorders>
              <w:right w:val="single" w:sz="4" w:space="0" w:color="auto"/>
            </w:tcBorders>
            <w:vAlign w:val="center"/>
          </w:tcPr>
          <w:p w14:paraId="2DA3A4D6" w14:textId="77777777" w:rsidR="004F4D38" w:rsidRPr="00067BD7" w:rsidRDefault="004F4D38" w:rsidP="004F4D38">
            <w:pPr>
              <w:rPr>
                <w:rFonts w:asciiTheme="minorHAnsi" w:hAnsiTheme="minorHAnsi" w:cstheme="minorHAnsi"/>
                <w:szCs w:val="24"/>
                <w:lang w:val="en-US"/>
              </w:rPr>
            </w:pPr>
          </w:p>
        </w:tc>
      </w:tr>
      <w:tr w:rsidR="004F4D38" w:rsidRPr="004F4D38" w14:paraId="04C7DE87" w14:textId="77777777" w:rsidTr="004F4D38">
        <w:tc>
          <w:tcPr>
            <w:tcW w:w="4438" w:type="dxa"/>
            <w:tcBorders>
              <w:left w:val="single" w:sz="4" w:space="0" w:color="auto"/>
            </w:tcBorders>
            <w:vAlign w:val="center"/>
          </w:tcPr>
          <w:p w14:paraId="25DAF4D4" w14:textId="77777777" w:rsidR="004F4D38" w:rsidRPr="00067BD7" w:rsidRDefault="004F4D38" w:rsidP="004F4D38">
            <w:pPr>
              <w:rPr>
                <w:rFonts w:asciiTheme="minorHAnsi" w:hAnsiTheme="minorHAnsi" w:cstheme="minorHAnsi"/>
                <w:szCs w:val="24"/>
                <w:lang w:val="en-US"/>
              </w:rPr>
            </w:pPr>
            <w:r w:rsidRPr="00067BD7">
              <w:rPr>
                <w:rFonts w:asciiTheme="minorHAnsi" w:hAnsiTheme="minorHAnsi" w:cstheme="minorHAnsi"/>
                <w:szCs w:val="24"/>
                <w:lang w:val="en-US"/>
              </w:rPr>
              <w:t>Training of NEK personnel</w:t>
            </w:r>
          </w:p>
        </w:tc>
        <w:tc>
          <w:tcPr>
            <w:tcW w:w="4493" w:type="dxa"/>
            <w:tcBorders>
              <w:right w:val="single" w:sz="4" w:space="0" w:color="auto"/>
            </w:tcBorders>
            <w:vAlign w:val="center"/>
          </w:tcPr>
          <w:p w14:paraId="5BEF421B" w14:textId="77777777" w:rsidR="004F4D38" w:rsidRPr="00067BD7" w:rsidRDefault="004F4D38" w:rsidP="004F4D38">
            <w:pPr>
              <w:rPr>
                <w:rFonts w:asciiTheme="minorHAnsi" w:hAnsiTheme="minorHAnsi" w:cstheme="minorHAnsi"/>
                <w:szCs w:val="24"/>
                <w:lang w:val="en-US"/>
              </w:rPr>
            </w:pPr>
          </w:p>
        </w:tc>
      </w:tr>
      <w:tr w:rsidR="004F4D38" w:rsidRPr="004F4D38" w14:paraId="012796CF" w14:textId="77777777" w:rsidTr="004F4D38">
        <w:tc>
          <w:tcPr>
            <w:tcW w:w="4438" w:type="dxa"/>
            <w:tcBorders>
              <w:left w:val="single" w:sz="4" w:space="0" w:color="auto"/>
            </w:tcBorders>
            <w:vAlign w:val="center"/>
          </w:tcPr>
          <w:p w14:paraId="02B096EC" w14:textId="77777777" w:rsidR="004F4D38" w:rsidRPr="00067BD7" w:rsidRDefault="004F4D38" w:rsidP="004F4D38">
            <w:pPr>
              <w:rPr>
                <w:rFonts w:asciiTheme="minorHAnsi" w:hAnsiTheme="minorHAnsi" w:cstheme="minorHAnsi"/>
                <w:szCs w:val="24"/>
                <w:lang w:val="en-US"/>
              </w:rPr>
            </w:pPr>
            <w:r w:rsidRPr="00067BD7">
              <w:rPr>
                <w:rFonts w:asciiTheme="minorHAnsi" w:hAnsiTheme="minorHAnsi" w:cstheme="minorHAnsi"/>
                <w:szCs w:val="24"/>
                <w:lang w:val="en-US"/>
              </w:rPr>
              <w:t>Recommended spare parts</w:t>
            </w:r>
          </w:p>
        </w:tc>
        <w:tc>
          <w:tcPr>
            <w:tcW w:w="4493" w:type="dxa"/>
            <w:tcBorders>
              <w:right w:val="single" w:sz="4" w:space="0" w:color="auto"/>
            </w:tcBorders>
            <w:vAlign w:val="center"/>
          </w:tcPr>
          <w:p w14:paraId="4B9A7FD9" w14:textId="77777777" w:rsidR="004F4D38" w:rsidRPr="00067BD7" w:rsidRDefault="004F4D38" w:rsidP="004F4D38">
            <w:pPr>
              <w:rPr>
                <w:rFonts w:asciiTheme="minorHAnsi" w:hAnsiTheme="minorHAnsi" w:cstheme="minorHAnsi"/>
                <w:szCs w:val="24"/>
                <w:lang w:val="en-US"/>
              </w:rPr>
            </w:pPr>
          </w:p>
        </w:tc>
      </w:tr>
      <w:tr w:rsidR="004F4D38" w:rsidRPr="004F4D38" w14:paraId="0A86850A" w14:textId="77777777" w:rsidTr="00067BD7">
        <w:trPr>
          <w:trHeight w:val="50"/>
        </w:trPr>
        <w:tc>
          <w:tcPr>
            <w:tcW w:w="4438" w:type="dxa"/>
            <w:tcBorders>
              <w:top w:val="double" w:sz="4" w:space="0" w:color="auto"/>
              <w:left w:val="single" w:sz="4" w:space="0" w:color="auto"/>
              <w:bottom w:val="single" w:sz="12" w:space="0" w:color="auto"/>
              <w:right w:val="single" w:sz="8" w:space="0" w:color="auto"/>
            </w:tcBorders>
            <w:vAlign w:val="center"/>
          </w:tcPr>
          <w:p w14:paraId="66D127B0" w14:textId="77777777" w:rsidR="004F4D38" w:rsidRPr="00067BD7" w:rsidRDefault="004F4D38" w:rsidP="004F4D38">
            <w:pPr>
              <w:rPr>
                <w:rFonts w:asciiTheme="minorHAnsi" w:hAnsiTheme="minorHAnsi" w:cstheme="minorHAnsi"/>
                <w:b/>
                <w:i/>
                <w:szCs w:val="24"/>
                <w:lang w:val="en-US"/>
              </w:rPr>
            </w:pPr>
            <w:r w:rsidRPr="00067BD7">
              <w:rPr>
                <w:rFonts w:asciiTheme="minorHAnsi" w:hAnsiTheme="minorHAnsi" w:cstheme="minorHAnsi"/>
                <w:b/>
                <w:i/>
                <w:szCs w:val="24"/>
                <w:lang w:val="en-US"/>
              </w:rPr>
              <w:t xml:space="preserve"> TOTAL:</w:t>
            </w:r>
          </w:p>
        </w:tc>
        <w:tc>
          <w:tcPr>
            <w:tcW w:w="4493" w:type="dxa"/>
            <w:tcBorders>
              <w:top w:val="double" w:sz="4" w:space="0" w:color="auto"/>
              <w:left w:val="single" w:sz="8" w:space="0" w:color="auto"/>
              <w:bottom w:val="single" w:sz="12" w:space="0" w:color="auto"/>
              <w:right w:val="single" w:sz="4" w:space="0" w:color="auto"/>
            </w:tcBorders>
            <w:vAlign w:val="center"/>
          </w:tcPr>
          <w:p w14:paraId="00EC7664" w14:textId="77777777" w:rsidR="004F4D38" w:rsidRPr="00067BD7" w:rsidRDefault="004F4D38" w:rsidP="004F4D38">
            <w:pPr>
              <w:rPr>
                <w:rFonts w:asciiTheme="minorHAnsi" w:hAnsiTheme="minorHAnsi" w:cstheme="minorHAnsi"/>
                <w:b/>
                <w:i/>
                <w:szCs w:val="24"/>
                <w:lang w:val="en-US"/>
              </w:rPr>
            </w:pPr>
          </w:p>
        </w:tc>
      </w:tr>
    </w:tbl>
    <w:p w14:paraId="26BD246F" w14:textId="77777777" w:rsidR="004F4D38" w:rsidRPr="004F4D38" w:rsidRDefault="004F4D38" w:rsidP="004F4D38">
      <w:pPr>
        <w:rPr>
          <w:lang w:val="en-US"/>
        </w:rPr>
      </w:pPr>
    </w:p>
    <w:p w14:paraId="6F37495D" w14:textId="66163E06" w:rsidR="00272132" w:rsidRPr="0091719A" w:rsidRDefault="00272132" w:rsidP="0091719A">
      <w:pPr>
        <w:ind w:right="1102" w:hanging="141"/>
        <w:jc w:val="both"/>
        <w:rPr>
          <w:spacing w:val="-3"/>
          <w:lang w:val="en-US"/>
        </w:rPr>
      </w:pPr>
    </w:p>
    <w:p w14:paraId="4A5263CE" w14:textId="77777777" w:rsidR="00FC2EE7" w:rsidRDefault="00FC2EE7">
      <w:pPr>
        <w:widowControl/>
        <w:rPr>
          <w:sz w:val="12"/>
        </w:rPr>
      </w:pPr>
    </w:p>
    <w:p w14:paraId="55CBACD4" w14:textId="77777777" w:rsidR="008F7E85" w:rsidRPr="0031730C" w:rsidRDefault="008F7E85" w:rsidP="00E22784">
      <w:pPr>
        <w:ind w:right="1102"/>
        <w:jc w:val="both"/>
        <w:rPr>
          <w:b/>
          <w:sz w:val="2"/>
          <w:szCs w:val="2"/>
        </w:rPr>
      </w:pPr>
    </w:p>
    <w:p w14:paraId="01B21670" w14:textId="77777777" w:rsidR="008F7E85" w:rsidRPr="0031730C" w:rsidRDefault="008F7E85">
      <w:pPr>
        <w:ind w:left="1080" w:right="1102"/>
        <w:jc w:val="both"/>
        <w:rPr>
          <w:b/>
          <w:sz w:val="2"/>
          <w:szCs w:val="2"/>
        </w:rPr>
      </w:pPr>
    </w:p>
    <w:p w14:paraId="28137CDD" w14:textId="77777777" w:rsidR="008F7E85" w:rsidRPr="0031730C" w:rsidRDefault="008F7E85">
      <w:pPr>
        <w:ind w:left="1080" w:right="1102"/>
        <w:jc w:val="both"/>
        <w:rPr>
          <w:b/>
          <w:sz w:val="2"/>
          <w:szCs w:val="2"/>
        </w:rPr>
      </w:pPr>
    </w:p>
    <w:p w14:paraId="0EA9EA48" w14:textId="77777777" w:rsidR="005B3C2F" w:rsidRPr="009F3661" w:rsidRDefault="005B3C2F" w:rsidP="009F3661">
      <w:pPr>
        <w:widowControl/>
        <w:rPr>
          <w:b/>
          <w:spacing w:val="-3"/>
          <w:sz w:val="28"/>
        </w:rPr>
      </w:pPr>
    </w:p>
    <w:p w14:paraId="278D74EB" w14:textId="77777777" w:rsidR="008F7E85" w:rsidRPr="0031730C" w:rsidRDefault="008F7E85">
      <w:pPr>
        <w:pStyle w:val="Heading1"/>
        <w:ind w:right="1102"/>
      </w:pPr>
      <w:bookmarkStart w:id="28" w:name="_Toc439841467"/>
      <w:bookmarkStart w:id="29" w:name="_Toc148965718"/>
      <w:r w:rsidRPr="0031730C">
        <w:t>PAYMENT TERMS AND SCHEDULE</w:t>
      </w:r>
      <w:bookmarkEnd w:id="28"/>
      <w:bookmarkEnd w:id="29"/>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8.1.</w:t>
      </w:r>
      <w:r>
        <w:tab/>
      </w:r>
      <w:r w:rsidR="00E359DD" w:rsidRPr="00E359DD">
        <w:t>Payment terms</w:t>
      </w:r>
    </w:p>
    <w:p w14:paraId="1A8C7CEC" w14:textId="77777777" w:rsidR="00E359DD" w:rsidRDefault="00E359DD" w:rsidP="00C83D9E">
      <w:pPr>
        <w:ind w:left="709" w:right="425"/>
        <w:jc w:val="both"/>
        <w:rPr>
          <w:spacing w:val="-3"/>
        </w:rPr>
      </w:pPr>
    </w:p>
    <w:p w14:paraId="1AA121EF" w14:textId="2C9A7F8D"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21648D" w:rsidRPr="0021648D">
        <w:rPr>
          <w:spacing w:val="-3"/>
        </w:rPr>
        <w:t>PURCHASER’s approval of the received invoice for the relevant payment milestone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w:t>
      </w:r>
      <w:r w:rsidR="0021648D">
        <w:rPr>
          <w:spacing w:val="-3"/>
        </w:rPr>
        <w:t>fifteen (</w:t>
      </w:r>
      <w:r w:rsidR="00E20A0E" w:rsidRPr="00C83D9E">
        <w:rPr>
          <w:spacing w:val="-3"/>
        </w:rPr>
        <w:t>15</w:t>
      </w:r>
      <w:r w:rsidR="0021648D">
        <w:rPr>
          <w:spacing w:val="-3"/>
        </w:rPr>
        <w:t>)</w:t>
      </w:r>
      <w:r w:rsidR="00E20A0E" w:rsidRPr="00C83D9E">
        <w:rPr>
          <w:spacing w:val="-3"/>
        </w:rPr>
        <w:t xml:space="preserve"> days from the receipt. </w:t>
      </w:r>
      <w:r w:rsidR="00D06F9C" w:rsidRPr="00C83D9E">
        <w:rPr>
          <w:spacing w:val="-3"/>
        </w:rPr>
        <w:t xml:space="preserve">If the invoice is not rejected within </w:t>
      </w:r>
      <w:r w:rsidR="0021648D">
        <w:rPr>
          <w:spacing w:val="-3"/>
        </w:rPr>
        <w:t>fifteen (</w:t>
      </w:r>
      <w:r w:rsidR="00D06F9C" w:rsidRPr="00C83D9E">
        <w:rPr>
          <w:spacing w:val="-3"/>
        </w:rPr>
        <w:t>15</w:t>
      </w:r>
      <w:r w:rsidR="0021648D">
        <w:rPr>
          <w:spacing w:val="-3"/>
        </w:rPr>
        <w:t>)</w:t>
      </w:r>
      <w:r w:rsidR="00D06F9C" w:rsidRPr="00C83D9E">
        <w:rPr>
          <w:spacing w:val="-3"/>
        </w:rPr>
        <w:t xml:space="preserve">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329F8A25" w14:textId="77777777" w:rsidR="00F941AB" w:rsidRDefault="00F941AB" w:rsidP="00D829F7">
      <w:pPr>
        <w:ind w:left="709" w:right="142"/>
        <w:jc w:val="both"/>
        <w:rPr>
          <w:spacing w:val="-3"/>
        </w:rPr>
      </w:pPr>
    </w:p>
    <w:p w14:paraId="4C9DC6A1" w14:textId="77777777" w:rsidR="00226044" w:rsidRDefault="00226044" w:rsidP="00226044">
      <w:pPr>
        <w:tabs>
          <w:tab w:val="left" w:pos="-720"/>
        </w:tabs>
        <w:suppressAutoHyphens/>
        <w:ind w:right="425"/>
        <w:rPr>
          <w:b/>
          <w:bCs/>
        </w:rPr>
      </w:pPr>
      <w:r w:rsidRPr="00AB1431">
        <w:rPr>
          <w:b/>
          <w:bCs/>
        </w:rPr>
        <w:lastRenderedPageBreak/>
        <w:t>8.1.</w:t>
      </w:r>
      <w:r w:rsidRPr="00AB1431">
        <w:rPr>
          <w:b/>
          <w:bCs/>
        </w:rPr>
        <w:tab/>
        <w:t>Payment schedule</w:t>
      </w:r>
    </w:p>
    <w:p w14:paraId="2009CC20" w14:textId="77777777" w:rsidR="00226044" w:rsidRDefault="00226044" w:rsidP="00226044">
      <w:pPr>
        <w:ind w:left="567" w:right="148" w:hanging="567"/>
        <w:jc w:val="both"/>
        <w:rPr>
          <w:spacing w:val="-3"/>
          <w:lang w:val="en-US"/>
        </w:rPr>
      </w:pPr>
      <w:r>
        <w:rPr>
          <w:spacing w:val="-3"/>
          <w:lang w:val="en-US"/>
        </w:rPr>
        <w:t xml:space="preserve">8.1.1 Payment of the Total Price as per Art. 7.1.1 for the </w:t>
      </w:r>
      <w:proofErr w:type="spellStart"/>
      <w:r w:rsidRPr="00226044">
        <w:rPr>
          <w:spacing w:val="-3"/>
          <w:lang w:val="en-US"/>
        </w:rPr>
        <w:t>the</w:t>
      </w:r>
      <w:proofErr w:type="spellEnd"/>
      <w:r w:rsidRPr="00226044">
        <w:rPr>
          <w:spacing w:val="-3"/>
          <w:lang w:val="en-US"/>
        </w:rPr>
        <w:t xml:space="preserve"> </w:t>
      </w:r>
      <w:r w:rsidRPr="00D42834">
        <w:rPr>
          <w:b/>
          <w:bCs/>
          <w:spacing w:val="-3"/>
          <w:lang w:val="en-US"/>
        </w:rPr>
        <w:t xml:space="preserve">Inspection of Sealing Surfaces of Reactor Vessel Flange and Reactor Head Flange Grooves Sealing Surfaces During 2027 </w:t>
      </w:r>
      <w:proofErr w:type="spellStart"/>
      <w:r w:rsidRPr="00D42834">
        <w:rPr>
          <w:b/>
          <w:bCs/>
          <w:spacing w:val="-3"/>
          <w:lang w:val="en-US"/>
        </w:rPr>
        <w:t>Outageas</w:t>
      </w:r>
      <w:proofErr w:type="spellEnd"/>
      <w:r>
        <w:rPr>
          <w:b/>
          <w:bCs/>
          <w:spacing w:val="-3"/>
          <w:lang w:val="en-US"/>
        </w:rPr>
        <w:t xml:space="preserve"> </w:t>
      </w:r>
      <w:r>
        <w:rPr>
          <w:spacing w:val="-3"/>
          <w:lang w:val="en-US"/>
        </w:rPr>
        <w:t xml:space="preserve">shall be made according to the following schedule: </w:t>
      </w:r>
    </w:p>
    <w:p w14:paraId="57CBFFEF" w14:textId="32E8BE18" w:rsidR="00226044" w:rsidRDefault="00226044" w:rsidP="00226044">
      <w:pPr>
        <w:tabs>
          <w:tab w:val="left" w:pos="-720"/>
        </w:tabs>
        <w:suppressAutoHyphens/>
        <w:ind w:right="425"/>
        <w:rPr>
          <w:b/>
          <w:bCs/>
        </w:rPr>
      </w:pPr>
    </w:p>
    <w:p w14:paraId="66C562F4" w14:textId="77777777" w:rsidR="00226044" w:rsidRPr="008B29B1" w:rsidRDefault="00226044" w:rsidP="00226044">
      <w:pPr>
        <w:pStyle w:val="ListParagraph"/>
        <w:numPr>
          <w:ilvl w:val="0"/>
          <w:numId w:val="42"/>
        </w:numPr>
        <w:ind w:right="148"/>
        <w:rPr>
          <w:rFonts w:ascii="Arial" w:hAnsi="Arial"/>
          <w:snapToGrid w:val="0"/>
          <w:spacing w:val="-3"/>
          <w:sz w:val="24"/>
          <w:szCs w:val="20"/>
          <w:lang w:val="en-US"/>
        </w:rPr>
      </w:pPr>
      <w:r w:rsidRPr="008B29B1">
        <w:rPr>
          <w:rFonts w:ascii="Arial" w:hAnsi="Arial"/>
          <w:snapToGrid w:val="0"/>
          <w:spacing w:val="-3"/>
          <w:sz w:val="24"/>
          <w:szCs w:val="20"/>
          <w:lang w:val="en-US"/>
        </w:rPr>
        <w:t xml:space="preserve">40% of the </w:t>
      </w:r>
      <w:r>
        <w:rPr>
          <w:rFonts w:ascii="Arial" w:hAnsi="Arial"/>
          <w:snapToGrid w:val="0"/>
          <w:spacing w:val="-3"/>
          <w:sz w:val="24"/>
          <w:szCs w:val="20"/>
          <w:lang w:val="en-US"/>
        </w:rPr>
        <w:t xml:space="preserve">Total </w:t>
      </w:r>
      <w:r w:rsidRPr="008B29B1">
        <w:rPr>
          <w:rFonts w:ascii="Arial" w:hAnsi="Arial"/>
          <w:snapToGrid w:val="0"/>
          <w:spacing w:val="-3"/>
          <w:sz w:val="24"/>
          <w:szCs w:val="20"/>
          <w:lang w:val="en-US"/>
        </w:rPr>
        <w:t>Price in the amount of EUR …………………… upon the mobilization of equipment and personnel, preparation of the documentation and submittal of Repayment Guarantee.</w:t>
      </w:r>
    </w:p>
    <w:p w14:paraId="3D7226CC" w14:textId="77777777" w:rsidR="00226044" w:rsidRPr="008B29B1" w:rsidRDefault="00226044" w:rsidP="00226044">
      <w:pPr>
        <w:pStyle w:val="ListParagraph"/>
        <w:numPr>
          <w:ilvl w:val="0"/>
          <w:numId w:val="42"/>
        </w:numPr>
        <w:tabs>
          <w:tab w:val="clear" w:pos="1418"/>
          <w:tab w:val="left" w:pos="993"/>
        </w:tabs>
        <w:ind w:left="993" w:right="148" w:hanging="284"/>
        <w:rPr>
          <w:rFonts w:ascii="Arial" w:hAnsi="Arial"/>
          <w:snapToGrid w:val="0"/>
          <w:spacing w:val="-3"/>
          <w:sz w:val="24"/>
          <w:szCs w:val="20"/>
          <w:lang w:val="en-US"/>
        </w:rPr>
      </w:pPr>
      <w:r w:rsidRPr="008B29B1">
        <w:rPr>
          <w:rFonts w:ascii="Arial" w:hAnsi="Arial"/>
          <w:snapToGrid w:val="0"/>
          <w:spacing w:val="-3"/>
          <w:sz w:val="24"/>
          <w:szCs w:val="20"/>
          <w:lang w:val="en-US"/>
        </w:rPr>
        <w:t xml:space="preserve">50% of the </w:t>
      </w:r>
      <w:r>
        <w:rPr>
          <w:rFonts w:ascii="Arial" w:hAnsi="Arial"/>
          <w:snapToGrid w:val="0"/>
          <w:spacing w:val="-3"/>
          <w:sz w:val="24"/>
          <w:szCs w:val="20"/>
          <w:lang w:val="en-US"/>
        </w:rPr>
        <w:t xml:space="preserve">Total </w:t>
      </w:r>
      <w:r w:rsidRPr="008B29B1">
        <w:rPr>
          <w:rFonts w:ascii="Arial" w:hAnsi="Arial"/>
          <w:snapToGrid w:val="0"/>
          <w:spacing w:val="-3"/>
          <w:sz w:val="24"/>
          <w:szCs w:val="20"/>
          <w:lang w:val="en-US"/>
        </w:rPr>
        <w:t>Price in the amount of EUR …………………… upon completion of the on-site services and PURCHASER’s receipt of the Preliminary Report.</w:t>
      </w:r>
    </w:p>
    <w:p w14:paraId="5F47391F" w14:textId="5D22BC00" w:rsidR="00226044" w:rsidRDefault="00226044" w:rsidP="00226044">
      <w:pPr>
        <w:pStyle w:val="ListParagraph"/>
        <w:numPr>
          <w:ilvl w:val="0"/>
          <w:numId w:val="42"/>
        </w:numPr>
        <w:tabs>
          <w:tab w:val="clear" w:pos="1418"/>
        </w:tabs>
        <w:ind w:left="993" w:right="148" w:hanging="284"/>
        <w:rPr>
          <w:rFonts w:ascii="Arial" w:hAnsi="Arial"/>
          <w:snapToGrid w:val="0"/>
          <w:spacing w:val="-3"/>
          <w:sz w:val="24"/>
          <w:szCs w:val="20"/>
          <w:lang w:val="en-US"/>
        </w:rPr>
      </w:pPr>
      <w:r w:rsidRPr="008B29B1">
        <w:rPr>
          <w:rFonts w:ascii="Arial" w:hAnsi="Arial"/>
          <w:snapToGrid w:val="0"/>
          <w:spacing w:val="-3"/>
          <w:sz w:val="24"/>
          <w:szCs w:val="20"/>
          <w:lang w:val="en-US"/>
        </w:rPr>
        <w:t xml:space="preserve">10% of the </w:t>
      </w:r>
      <w:r>
        <w:rPr>
          <w:rFonts w:ascii="Arial" w:hAnsi="Arial"/>
          <w:snapToGrid w:val="0"/>
          <w:spacing w:val="-3"/>
          <w:sz w:val="24"/>
          <w:szCs w:val="20"/>
          <w:lang w:val="en-US"/>
        </w:rPr>
        <w:t xml:space="preserve">Total </w:t>
      </w:r>
      <w:r w:rsidRPr="008B29B1">
        <w:rPr>
          <w:rFonts w:ascii="Arial" w:hAnsi="Arial"/>
          <w:snapToGrid w:val="0"/>
          <w:spacing w:val="-3"/>
          <w:sz w:val="24"/>
          <w:szCs w:val="20"/>
          <w:lang w:val="en-US"/>
        </w:rPr>
        <w:t xml:space="preserve">Price in the amount of EUR ………………… upon PURCHASER’s </w:t>
      </w:r>
      <w:r>
        <w:rPr>
          <w:rFonts w:ascii="Arial" w:hAnsi="Arial"/>
          <w:snapToGrid w:val="0"/>
          <w:spacing w:val="-3"/>
          <w:sz w:val="24"/>
          <w:szCs w:val="20"/>
          <w:lang w:val="en-US"/>
        </w:rPr>
        <w:t xml:space="preserve">receipt and </w:t>
      </w:r>
      <w:r w:rsidRPr="008B29B1">
        <w:rPr>
          <w:rFonts w:ascii="Arial" w:hAnsi="Arial"/>
          <w:snapToGrid w:val="0"/>
          <w:spacing w:val="-3"/>
          <w:sz w:val="24"/>
          <w:szCs w:val="20"/>
          <w:lang w:val="en-US"/>
        </w:rPr>
        <w:t>approval of the Final Report</w:t>
      </w:r>
      <w:r w:rsidR="005C4B25">
        <w:rPr>
          <w:rFonts w:ascii="Arial" w:hAnsi="Arial"/>
          <w:snapToGrid w:val="0"/>
          <w:spacing w:val="-3"/>
          <w:sz w:val="24"/>
          <w:szCs w:val="20"/>
          <w:lang w:val="en-US"/>
        </w:rPr>
        <w:t xml:space="preserve">, and submittal of the </w:t>
      </w:r>
      <w:r w:rsidR="005C4B25" w:rsidRPr="005C4B25">
        <w:rPr>
          <w:rFonts w:ascii="Arial" w:hAnsi="Arial"/>
          <w:snapToGrid w:val="0"/>
          <w:spacing w:val="-3"/>
          <w:sz w:val="24"/>
          <w:szCs w:val="20"/>
          <w:lang w:val="en-US"/>
        </w:rPr>
        <w:t>Warranty Bond/ Guarantee</w:t>
      </w:r>
      <w:r w:rsidRPr="008B29B1">
        <w:rPr>
          <w:rFonts w:ascii="Arial" w:hAnsi="Arial"/>
          <w:snapToGrid w:val="0"/>
          <w:spacing w:val="-3"/>
          <w:sz w:val="24"/>
          <w:szCs w:val="20"/>
          <w:lang w:val="en-US"/>
        </w:rPr>
        <w:t>.</w:t>
      </w:r>
    </w:p>
    <w:p w14:paraId="3DFC1961" w14:textId="77777777" w:rsidR="00226044" w:rsidRPr="00AB1431" w:rsidRDefault="00226044" w:rsidP="00226044">
      <w:pPr>
        <w:tabs>
          <w:tab w:val="left" w:pos="-720"/>
        </w:tabs>
        <w:suppressAutoHyphens/>
        <w:ind w:right="425"/>
        <w:rPr>
          <w:b/>
          <w:bCs/>
        </w:rPr>
      </w:pPr>
    </w:p>
    <w:p w14:paraId="4C95EE2C" w14:textId="6C4C1B5A" w:rsidR="00226044" w:rsidRDefault="00226044" w:rsidP="00226044">
      <w:pPr>
        <w:ind w:left="709" w:right="148" w:hanging="709"/>
        <w:jc w:val="both"/>
        <w:rPr>
          <w:spacing w:val="-3"/>
          <w:lang w:val="en-US"/>
        </w:rPr>
      </w:pPr>
      <w:r>
        <w:rPr>
          <w:spacing w:val="-3"/>
          <w:lang w:val="en-US"/>
        </w:rPr>
        <w:t xml:space="preserve">8.1.2   Payment of the Price as per Art. 7.1.2 for the </w:t>
      </w:r>
      <w:r w:rsidRPr="00226044">
        <w:rPr>
          <w:b/>
          <w:bCs/>
          <w:spacing w:val="-3"/>
          <w:lang w:val="en-US"/>
        </w:rPr>
        <w:t>Supply of Reactor Vessel Flange Cleaning Machine</w:t>
      </w:r>
      <w:r>
        <w:rPr>
          <w:spacing w:val="-3"/>
          <w:lang w:val="en-US"/>
        </w:rPr>
        <w:t xml:space="preserve"> shall be made according to the following schedule:</w:t>
      </w:r>
    </w:p>
    <w:p w14:paraId="2EDEF769" w14:textId="77777777" w:rsidR="00226044" w:rsidRDefault="00226044" w:rsidP="00226044">
      <w:pPr>
        <w:ind w:right="148"/>
        <w:rPr>
          <w:spacing w:val="-3"/>
          <w:lang w:val="en-US"/>
        </w:rPr>
      </w:pPr>
    </w:p>
    <w:p w14:paraId="2C3AD08E" w14:textId="28A32E73" w:rsidR="005B5778" w:rsidRDefault="005B5778" w:rsidP="005B5778">
      <w:pPr>
        <w:ind w:left="993" w:right="148" w:hanging="284"/>
        <w:jc w:val="both"/>
        <w:rPr>
          <w:spacing w:val="-3"/>
          <w:lang w:val="en-US"/>
        </w:rPr>
      </w:pPr>
      <w:r w:rsidRPr="005B5778">
        <w:rPr>
          <w:spacing w:val="-3"/>
          <w:lang w:val="en-US"/>
        </w:rPr>
        <w:t xml:space="preserve">a) </w:t>
      </w:r>
      <w:r w:rsidRPr="005B5778">
        <w:rPr>
          <w:b/>
          <w:bCs/>
          <w:spacing w:val="-3"/>
          <w:lang w:val="en-US"/>
        </w:rPr>
        <w:t>40%</w:t>
      </w:r>
      <w:r w:rsidRPr="005B5778">
        <w:rPr>
          <w:spacing w:val="-3"/>
          <w:lang w:val="en-US"/>
        </w:rPr>
        <w:t xml:space="preserve"> of the Price in the amount of EUR __________ upon PURCHASER's approval of the Pre-Service Documentation Package and successful completion of Factory Acceptance Test (FAT)</w:t>
      </w:r>
      <w:r>
        <w:rPr>
          <w:spacing w:val="-3"/>
          <w:lang w:val="en-US"/>
        </w:rPr>
        <w:t xml:space="preserve"> </w:t>
      </w:r>
      <w:r w:rsidRPr="005B5778">
        <w:rPr>
          <w:spacing w:val="-3"/>
          <w:lang w:val="en-US"/>
        </w:rPr>
        <w:t>including theoretical and practical training of PURCHASER's personnel.</w:t>
      </w:r>
    </w:p>
    <w:p w14:paraId="785E4E44" w14:textId="3C3B8C50" w:rsidR="005B5778" w:rsidRPr="005B5778" w:rsidRDefault="005B5778" w:rsidP="00D42834">
      <w:pPr>
        <w:ind w:left="993" w:right="148" w:hanging="284"/>
        <w:jc w:val="both"/>
        <w:rPr>
          <w:spacing w:val="-3"/>
          <w:lang w:val="en-US"/>
        </w:rPr>
      </w:pPr>
      <w:r w:rsidRPr="005B5778">
        <w:rPr>
          <w:spacing w:val="-3"/>
          <w:lang w:val="en-US"/>
        </w:rPr>
        <w:t xml:space="preserve">b) </w:t>
      </w:r>
      <w:r w:rsidRPr="005B5778">
        <w:rPr>
          <w:b/>
          <w:bCs/>
          <w:spacing w:val="-3"/>
          <w:lang w:val="en-US"/>
        </w:rPr>
        <w:t>50%</w:t>
      </w:r>
      <w:r w:rsidRPr="005B5778">
        <w:rPr>
          <w:spacing w:val="-3"/>
          <w:lang w:val="en-US"/>
        </w:rPr>
        <w:t xml:space="preserve"> of the Price in the amount of EUR __________ upon delivery of the Cleaning Machine, tools, software, documentation and spare parts to the PURCHASER's site and successful completion of Site Acceptance Test (SAT)</w:t>
      </w:r>
      <w:r>
        <w:rPr>
          <w:spacing w:val="-3"/>
          <w:lang w:val="en-US"/>
        </w:rPr>
        <w:t>.</w:t>
      </w:r>
    </w:p>
    <w:p w14:paraId="54ED70A7" w14:textId="1C74AAAD" w:rsidR="005B5778" w:rsidRPr="005B5778" w:rsidRDefault="005B5778" w:rsidP="00D42834">
      <w:pPr>
        <w:ind w:left="993" w:right="148" w:hanging="284"/>
        <w:jc w:val="both"/>
        <w:rPr>
          <w:spacing w:val="-3"/>
          <w:lang w:val="en-US"/>
        </w:rPr>
      </w:pPr>
      <w:proofErr w:type="gramStart"/>
      <w:r w:rsidRPr="005B5778">
        <w:rPr>
          <w:spacing w:val="-3"/>
          <w:lang w:val="en-US"/>
        </w:rPr>
        <w:t xml:space="preserve">c) </w:t>
      </w:r>
      <w:r w:rsidRPr="005B5778">
        <w:rPr>
          <w:b/>
          <w:bCs/>
          <w:spacing w:val="-3"/>
          <w:lang w:val="en-US"/>
        </w:rPr>
        <w:t>10</w:t>
      </w:r>
      <w:proofErr w:type="gramEnd"/>
      <w:r w:rsidRPr="005B5778">
        <w:rPr>
          <w:b/>
          <w:bCs/>
          <w:spacing w:val="-3"/>
          <w:lang w:val="en-US"/>
        </w:rPr>
        <w:t>%</w:t>
      </w:r>
      <w:r w:rsidRPr="005B5778">
        <w:rPr>
          <w:spacing w:val="-3"/>
          <w:lang w:val="en-US"/>
        </w:rPr>
        <w:t xml:space="preserve"> of the Price in the amount of EUR __________ upon PURCHASER's receipt and approval of the Final Report and Final Documentation Package following successful completion of the first Reactor Vessel flange sealing surfaces cleaning during the 2027 outage</w:t>
      </w:r>
      <w:r w:rsidR="005C4B25">
        <w:rPr>
          <w:spacing w:val="-3"/>
          <w:lang w:val="en-US"/>
        </w:rPr>
        <w:t xml:space="preserve">, and submittal of the </w:t>
      </w:r>
      <w:r w:rsidR="005C4B25" w:rsidRPr="005C4B25">
        <w:rPr>
          <w:spacing w:val="-3"/>
          <w:lang w:val="en-US"/>
        </w:rPr>
        <w:t>Warranty Bond/ Guarantee</w:t>
      </w:r>
      <w:r w:rsidRPr="005B5778">
        <w:rPr>
          <w:spacing w:val="-3"/>
          <w:lang w:val="en-US"/>
        </w:rPr>
        <w:t>.</w:t>
      </w:r>
    </w:p>
    <w:p w14:paraId="256EBA6E" w14:textId="77777777" w:rsidR="00745A89" w:rsidRDefault="00745A89" w:rsidP="00D42834">
      <w:pPr>
        <w:ind w:right="142"/>
        <w:jc w:val="both"/>
        <w:rPr>
          <w:spacing w:val="-3"/>
        </w:rPr>
      </w:pPr>
    </w:p>
    <w:p w14:paraId="2F2CFC43" w14:textId="77777777" w:rsidR="00745A89" w:rsidRPr="00745A89" w:rsidRDefault="00745A89" w:rsidP="00745A89">
      <w:pPr>
        <w:ind w:right="1102"/>
        <w:jc w:val="both"/>
        <w:rPr>
          <w:spacing w:val="-3"/>
          <w:lang w:val="en-US"/>
        </w:rPr>
      </w:pPr>
    </w:p>
    <w:p w14:paraId="6BD66B02" w14:textId="77777777" w:rsidR="00745A89" w:rsidRPr="00745A89" w:rsidRDefault="00745A89" w:rsidP="00745A89">
      <w:pPr>
        <w:ind w:left="709"/>
        <w:rPr>
          <w:spacing w:val="-3"/>
          <w:lang w:val="en-US"/>
        </w:rPr>
      </w:pPr>
      <w:r w:rsidRPr="00745A89">
        <w:rPr>
          <w:i/>
          <w:iCs/>
          <w:lang w:val="en-US"/>
        </w:rPr>
        <w:t xml:space="preserve"> </w:t>
      </w:r>
    </w:p>
    <w:p w14:paraId="1BD40F4F" w14:textId="79E614E3" w:rsidR="0018043F" w:rsidRPr="00557095" w:rsidRDefault="0018043F" w:rsidP="00557095">
      <w:pPr>
        <w:shd w:val="clear" w:color="auto" w:fill="FFFFFF" w:themeFill="background1"/>
        <w:ind w:left="709" w:right="142"/>
        <w:jc w:val="both"/>
        <w:rPr>
          <w:spacing w:val="-3"/>
        </w:rPr>
      </w:pPr>
      <w:r w:rsidRPr="00557095">
        <w:rPr>
          <w:spacing w:val="-3"/>
        </w:rPr>
        <w:t xml:space="preserve">If the </w:t>
      </w:r>
      <w:r w:rsidR="00ED114B">
        <w:rPr>
          <w:spacing w:val="-3"/>
        </w:rPr>
        <w:t>SELLER</w:t>
      </w:r>
      <w:r w:rsidRPr="00557095">
        <w:rPr>
          <w:spacing w:val="-3"/>
        </w:rPr>
        <w:t xml:space="preserve"> engages a </w:t>
      </w:r>
      <w:r w:rsidR="00CF43B3">
        <w:rPr>
          <w:spacing w:val="-3"/>
        </w:rPr>
        <w:t>s</w:t>
      </w:r>
      <w:r w:rsidRPr="00557095">
        <w:rPr>
          <w:spacing w:val="-3"/>
        </w:rPr>
        <w:t xml:space="preserve">ubcontractor who wants to be paid directly and they submit the Attachment D - Subcontractor’s Data and Bidder’s Consent for Direct Payment, NEK is obliged to pay the </w:t>
      </w:r>
      <w:r w:rsidR="00CF43B3">
        <w:rPr>
          <w:spacing w:val="-3"/>
        </w:rPr>
        <w:t>s</w:t>
      </w:r>
      <w:r w:rsidRPr="00557095">
        <w:rPr>
          <w:spacing w:val="-3"/>
        </w:rPr>
        <w:t xml:space="preserve">ubcontractor directly. </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77777777" w:rsidR="0018043F" w:rsidRDefault="0018043F" w:rsidP="00557095">
      <w:pPr>
        <w:shd w:val="clear" w:color="auto" w:fill="FFFFFF" w:themeFill="background1"/>
        <w:ind w:left="709" w:right="142"/>
        <w:jc w:val="both"/>
        <w:rPr>
          <w:spacing w:val="-3"/>
        </w:rPr>
      </w:pPr>
      <w:r w:rsidRPr="00557095">
        <w:rPr>
          <w:spacing w:val="-3"/>
        </w:rPr>
        <w:lastRenderedPageBreak/>
        <w:t>The SELLER authorizes the PURCHASER to make direct payments to the subcontractors for their services and supplies, based on the approved invoices addressed to SELLER.</w:t>
      </w:r>
    </w:p>
    <w:p w14:paraId="2E0969C2" w14:textId="77777777" w:rsidR="00745A89" w:rsidRPr="00745A89" w:rsidRDefault="00745A89" w:rsidP="00D829F7">
      <w:pPr>
        <w:ind w:left="709" w:right="142"/>
        <w:jc w:val="both"/>
        <w:rPr>
          <w:spacing w:val="-3"/>
          <w:lang w:val="en-US"/>
        </w:rPr>
      </w:pPr>
    </w:p>
    <w:p w14:paraId="3A2AF7B1" w14:textId="462C7790" w:rsidR="00745A89" w:rsidRPr="00745A89" w:rsidRDefault="00745A89" w:rsidP="00D829F7">
      <w:pPr>
        <w:ind w:left="709" w:right="142"/>
        <w:jc w:val="both"/>
        <w:rPr>
          <w:spacing w:val="-3"/>
          <w:lang w:val="en-US"/>
        </w:rPr>
      </w:pPr>
      <w:r w:rsidRPr="00745A89">
        <w:rPr>
          <w:spacing w:val="-3"/>
          <w:lang w:val="en-US"/>
        </w:rPr>
        <w:t xml:space="preserve">If a subcontractor is replaced after the conclusion of the Contract or if the SELLER concludes a contract with a new subcontractor which is subject to direct payment, the SELLER that concluded the Contract with the PURCHASER must submit to the latter, within </w:t>
      </w:r>
      <w:r w:rsidR="0021648D">
        <w:rPr>
          <w:spacing w:val="-3"/>
          <w:lang w:val="en-US"/>
        </w:rPr>
        <w:t>five (</w:t>
      </w:r>
      <w:r w:rsidRPr="00745A89">
        <w:rPr>
          <w:spacing w:val="-3"/>
          <w:lang w:val="en-US"/>
        </w:rPr>
        <w:t>5</w:t>
      </w:r>
      <w:r w:rsidR="0021648D">
        <w:rPr>
          <w:spacing w:val="-3"/>
          <w:lang w:val="en-US"/>
        </w:rPr>
        <w:t>)</w:t>
      </w:r>
      <w:r w:rsidRPr="00745A89">
        <w:rPr>
          <w:spacing w:val="-3"/>
          <w:lang w:val="en-US"/>
        </w:rPr>
        <w:t xml:space="preserve"> days of change</w:t>
      </w:r>
      <w:r w:rsidR="00901C95">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54CBDF3D" w:rsidR="00901C95" w:rsidRDefault="00745A89" w:rsidP="00D829F7">
      <w:pPr>
        <w:ind w:left="709" w:right="142"/>
        <w:jc w:val="both"/>
        <w:rPr>
          <w:spacing w:val="-3"/>
          <w:lang w:val="en-US"/>
        </w:rPr>
      </w:pPr>
      <w:r w:rsidRPr="00745A89">
        <w:rPr>
          <w:spacing w:val="-3"/>
          <w:lang w:val="en-US"/>
        </w:rPr>
        <w:t xml:space="preserve">- </w:t>
      </w:r>
      <w:r w:rsidR="0021648D">
        <w:rPr>
          <w:spacing w:val="-3"/>
          <w:lang w:val="en-US"/>
        </w:rPr>
        <w:t>a</w:t>
      </w:r>
      <w:r w:rsidRPr="00745A89">
        <w:rPr>
          <w:spacing w:val="-3"/>
          <w:lang w:val="en-US"/>
        </w:rPr>
        <w:t xml:space="preserve"> statement that all non-disputed liabilities have been settled to the original subcontractor;</w:t>
      </w:r>
    </w:p>
    <w:p w14:paraId="45D4CCD6" w14:textId="591A8A7B" w:rsidR="00901C95" w:rsidRDefault="00901C95" w:rsidP="00D829F7">
      <w:pPr>
        <w:ind w:left="709" w:right="142"/>
        <w:jc w:val="both"/>
        <w:rPr>
          <w:spacing w:val="-3"/>
          <w:lang w:val="en-US"/>
        </w:rPr>
      </w:pPr>
      <w:r>
        <w:rPr>
          <w:spacing w:val="-3"/>
          <w:lang w:val="en-US"/>
        </w:rPr>
        <w:t xml:space="preserve">- </w:t>
      </w:r>
      <w:r w:rsidR="00745A89" w:rsidRPr="00745A89">
        <w:rPr>
          <w:spacing w:val="-3"/>
          <w:lang w:val="en-US"/>
        </w:rPr>
        <w:t>authorization for the payment of provided and delivered work or products directly to the new subcontractor, and</w:t>
      </w:r>
    </w:p>
    <w:p w14:paraId="7BCB7BDD" w14:textId="42200FDC" w:rsidR="00745A89" w:rsidRPr="00745A89" w:rsidRDefault="00901C95" w:rsidP="00D829F7">
      <w:pPr>
        <w:ind w:left="709" w:right="142"/>
        <w:jc w:val="both"/>
        <w:rPr>
          <w:spacing w:val="-3"/>
          <w:lang w:val="en-US"/>
        </w:rPr>
      </w:pPr>
      <w:r>
        <w:rPr>
          <w:spacing w:val="-3"/>
          <w:lang w:val="en-US"/>
        </w:rPr>
        <w:t xml:space="preserve">- </w:t>
      </w:r>
      <w:r w:rsidR="00745A89" w:rsidRPr="00745A89">
        <w:rPr>
          <w:spacing w:val="-3"/>
          <w:lang w:val="en-US"/>
        </w:rPr>
        <w:t>the consent of the new subcontractor to the acceptance of direct payment</w:t>
      </w:r>
      <w:r w:rsidR="0021648D">
        <w:rPr>
          <w:spacing w:val="-3"/>
          <w:lang w:val="en-US"/>
        </w:rPr>
        <w:t>.</w:t>
      </w:r>
    </w:p>
    <w:p w14:paraId="485BB4D6" w14:textId="77777777" w:rsidR="00745A89" w:rsidRPr="00745A89" w:rsidRDefault="00745A89" w:rsidP="00D829F7">
      <w:pPr>
        <w:ind w:right="142"/>
        <w:jc w:val="both"/>
        <w:rPr>
          <w:spacing w:val="-3"/>
          <w:lang w:val="en-US"/>
        </w:rPr>
      </w:pPr>
    </w:p>
    <w:p w14:paraId="013550C9" w14:textId="77777777"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375300">
        <w:rPr>
          <w:spacing w:val="-3"/>
          <w:lang w:val="en-US"/>
        </w:rPr>
        <w:t>Attachment D.</w:t>
      </w:r>
    </w:p>
    <w:p w14:paraId="5202A81D" w14:textId="77777777" w:rsidR="00905EBE" w:rsidRDefault="00905EBE" w:rsidP="005A71D1">
      <w:pPr>
        <w:ind w:right="142"/>
        <w:jc w:val="both"/>
        <w:rPr>
          <w:spacing w:val="-3"/>
        </w:rPr>
      </w:pPr>
    </w:p>
    <w:p w14:paraId="4AF8405E" w14:textId="77777777" w:rsidR="00F941AB" w:rsidRPr="002A1BA2" w:rsidRDefault="00B67FD5" w:rsidP="00F15F2B">
      <w:pPr>
        <w:tabs>
          <w:tab w:val="left" w:pos="-720"/>
        </w:tabs>
        <w:suppressAutoHyphens/>
        <w:ind w:right="425"/>
      </w:pPr>
      <w:r w:rsidRPr="00F15F2B">
        <w:t>8.</w:t>
      </w:r>
      <w:r w:rsidR="00420C56">
        <w:t>2</w:t>
      </w:r>
      <w:r w:rsidR="003732E0">
        <w:tab/>
      </w:r>
      <w:r w:rsidR="008F7E85" w:rsidRPr="00FD64C4">
        <w:t>Guarantees</w:t>
      </w:r>
    </w:p>
    <w:p w14:paraId="30CA3C34" w14:textId="77777777" w:rsidR="008F7E85" w:rsidRPr="00C83D9E" w:rsidRDefault="008F7E85" w:rsidP="00C73C16">
      <w:pPr>
        <w:ind w:right="425"/>
        <w:jc w:val="both"/>
        <w:rPr>
          <w:spacing w:val="-3"/>
        </w:rPr>
      </w:pPr>
    </w:p>
    <w:p w14:paraId="59745980" w14:textId="77270F7E" w:rsidR="007054E9" w:rsidRPr="007054E9" w:rsidRDefault="007054E9" w:rsidP="00D829F7">
      <w:pPr>
        <w:ind w:left="709" w:right="142"/>
        <w:jc w:val="both"/>
        <w:rPr>
          <w:spacing w:val="-3"/>
          <w:lang w:val="en-US"/>
        </w:rPr>
      </w:pPr>
      <w:r w:rsidRPr="007054E9">
        <w:rPr>
          <w:spacing w:val="-3"/>
          <w:u w:val="single"/>
          <w:lang w:val="en-US"/>
        </w:rPr>
        <w:t>The Bank Good Performance Guarantee</w:t>
      </w:r>
      <w:r w:rsidRPr="007054E9">
        <w:rPr>
          <w:spacing w:val="-3"/>
          <w:lang w:val="en-US"/>
        </w:rPr>
        <w:t xml:space="preserve"> to the amount of</w:t>
      </w:r>
      <w:r w:rsidR="008A1520">
        <w:rPr>
          <w:spacing w:val="-3"/>
          <w:lang w:val="en-US"/>
        </w:rPr>
        <w:t xml:space="preserve"> </w:t>
      </w:r>
      <w:r w:rsidRPr="007054E9">
        <w:rPr>
          <w:spacing w:val="-3"/>
          <w:lang w:val="en-US"/>
        </w:rPr>
        <w:t>10% of the Total Contract Price as per Art. 7.1 in the form and c</w:t>
      </w:r>
      <w:r w:rsidR="00CB3B7A">
        <w:rPr>
          <w:spacing w:val="-3"/>
          <w:lang w:val="en-US"/>
        </w:rPr>
        <w:t>ontent according to Attachment A</w:t>
      </w:r>
      <w:r w:rsidRPr="007054E9">
        <w:rPr>
          <w:spacing w:val="-3"/>
          <w:lang w:val="en-US"/>
        </w:rPr>
        <w:t xml:space="preserve">, shall be submitted to PURCHASER not later than three (3) weeks after the Contract signature with a validity of </w:t>
      </w:r>
      <w:r w:rsidR="0021648D">
        <w:rPr>
          <w:spacing w:val="-3"/>
          <w:lang w:val="en-US"/>
        </w:rPr>
        <w:t>thirty (</w:t>
      </w:r>
      <w:r w:rsidRPr="007054E9">
        <w:rPr>
          <w:spacing w:val="-3"/>
          <w:lang w:val="en-US"/>
        </w:rPr>
        <w:t>30</w:t>
      </w:r>
      <w:r w:rsidR="0021648D">
        <w:rPr>
          <w:spacing w:val="-3"/>
          <w:lang w:val="en-US"/>
        </w:rPr>
        <w:t>)</w:t>
      </w:r>
      <w:r w:rsidRPr="007054E9">
        <w:rPr>
          <w:spacing w:val="-3"/>
          <w:lang w:val="en-US"/>
        </w:rPr>
        <w:t xml:space="preserve"> days upon </w:t>
      </w:r>
      <w:r w:rsidRPr="00F714B1">
        <w:rPr>
          <w:spacing w:val="-3"/>
          <w:lang w:val="en-US"/>
        </w:rPr>
        <w:t>signature of the Handover Protocol.</w:t>
      </w:r>
      <w:r w:rsidRPr="007054E9">
        <w:rPr>
          <w:spacing w:val="-3"/>
          <w:lang w:val="en-US"/>
        </w:rPr>
        <w:t xml:space="preserve"> </w:t>
      </w:r>
    </w:p>
    <w:p w14:paraId="5F9A6FB2" w14:textId="77777777" w:rsidR="007054E9" w:rsidRPr="007054E9" w:rsidRDefault="007054E9" w:rsidP="00D829F7">
      <w:pPr>
        <w:ind w:left="709" w:right="142"/>
        <w:jc w:val="both"/>
        <w:rPr>
          <w:spacing w:val="-3"/>
          <w:szCs w:val="24"/>
          <w:lang w:val="en-US"/>
        </w:rPr>
      </w:pPr>
    </w:p>
    <w:p w14:paraId="42BBE498" w14:textId="77777777" w:rsidR="007054E9" w:rsidRPr="007054E9" w:rsidRDefault="007054E9" w:rsidP="00D829F7">
      <w:pPr>
        <w:ind w:left="709" w:right="142"/>
        <w:jc w:val="both"/>
        <w:rPr>
          <w:spacing w:val="-3"/>
          <w:szCs w:val="24"/>
          <w:lang w:val="en-US"/>
        </w:rPr>
      </w:pPr>
      <w:r w:rsidRPr="007054E9">
        <w:rPr>
          <w:spacing w:val="-3"/>
          <w:lang w:val="en-US"/>
        </w:rPr>
        <w:t>If SELLER fails to perform its contractual obligations as to the quantity, quality and schedule, due to reasons attributable to SELLER, PURCHASER shall be entitled to call for the Good Performance Guarantee up to its total amount. PURCHASER shall notify SELLER of disputed contractual obligations and its intent to call for the Guarantee.</w:t>
      </w:r>
    </w:p>
    <w:p w14:paraId="3D3D6865" w14:textId="77777777" w:rsidR="007054E9" w:rsidRPr="007054E9" w:rsidRDefault="007054E9" w:rsidP="00D829F7">
      <w:pPr>
        <w:ind w:left="709" w:right="142"/>
        <w:jc w:val="both"/>
        <w:rPr>
          <w:spacing w:val="-3"/>
          <w:lang w:val="en-US"/>
        </w:rPr>
      </w:pPr>
    </w:p>
    <w:p w14:paraId="77DAC7F9" w14:textId="43F0E354" w:rsidR="007054E9" w:rsidRPr="007054E9" w:rsidRDefault="007054E9" w:rsidP="00D829F7">
      <w:pPr>
        <w:ind w:left="709" w:right="142"/>
        <w:jc w:val="both"/>
        <w:rPr>
          <w:spacing w:val="-3"/>
          <w:lang w:val="en-US"/>
        </w:rPr>
      </w:pPr>
      <w:r w:rsidRPr="007054E9">
        <w:rPr>
          <w:spacing w:val="-3"/>
          <w:szCs w:val="24"/>
          <w:u w:val="single"/>
          <w:lang w:val="en-US"/>
        </w:rPr>
        <w:t xml:space="preserve">The </w:t>
      </w:r>
      <w:r w:rsidR="00F714B1">
        <w:rPr>
          <w:spacing w:val="-3"/>
          <w:szCs w:val="24"/>
          <w:u w:val="single"/>
          <w:lang w:val="en-US"/>
        </w:rPr>
        <w:t>Warranty</w:t>
      </w:r>
      <w:r w:rsidRPr="007054E9">
        <w:rPr>
          <w:spacing w:val="-3"/>
          <w:szCs w:val="24"/>
          <w:u w:val="single"/>
          <w:lang w:val="en-US"/>
        </w:rPr>
        <w:t xml:space="preserve"> </w:t>
      </w:r>
      <w:r w:rsidR="00F10890">
        <w:rPr>
          <w:spacing w:val="-3"/>
          <w:szCs w:val="24"/>
          <w:u w:val="single"/>
          <w:lang w:val="en-US"/>
        </w:rPr>
        <w:t xml:space="preserve">Bond/ </w:t>
      </w:r>
      <w:r w:rsidRPr="007054E9">
        <w:rPr>
          <w:spacing w:val="-3"/>
          <w:szCs w:val="24"/>
          <w:u w:val="single"/>
          <w:lang w:val="en-US"/>
        </w:rPr>
        <w:t>Guarantee</w:t>
      </w:r>
      <w:r w:rsidRPr="007054E9">
        <w:rPr>
          <w:spacing w:val="-3"/>
          <w:szCs w:val="24"/>
          <w:lang w:val="en-US"/>
        </w:rPr>
        <w:t xml:space="preserve"> to the amount of 5% of the Total Contract Price as per Art.7.1 shall be submitted to</w:t>
      </w:r>
      <w:r w:rsidRPr="007054E9">
        <w:rPr>
          <w:spacing w:val="-3"/>
          <w:lang w:val="en-US"/>
        </w:rPr>
        <w:t xml:space="preserve"> PURCHASER in the form and c</w:t>
      </w:r>
      <w:r w:rsidR="00CB3B7A">
        <w:rPr>
          <w:spacing w:val="-3"/>
          <w:lang w:val="en-US"/>
        </w:rPr>
        <w:t>ontent according to Attachment B</w:t>
      </w:r>
      <w:r w:rsidRPr="007054E9">
        <w:rPr>
          <w:spacing w:val="-3"/>
          <w:lang w:val="en-US"/>
        </w:rPr>
        <w:t xml:space="preserve">, with a validity of </w:t>
      </w:r>
      <w:r w:rsidR="0021648D">
        <w:rPr>
          <w:spacing w:val="-3"/>
          <w:lang w:val="en-US"/>
        </w:rPr>
        <w:t>thirty (</w:t>
      </w:r>
      <w:r w:rsidRPr="007054E9">
        <w:rPr>
          <w:spacing w:val="-3"/>
          <w:lang w:val="en-US"/>
        </w:rPr>
        <w:t>30</w:t>
      </w:r>
      <w:r w:rsidR="0021648D">
        <w:rPr>
          <w:spacing w:val="-3"/>
          <w:lang w:val="en-US"/>
        </w:rPr>
        <w:t>)</w:t>
      </w:r>
      <w:r w:rsidRPr="007054E9">
        <w:rPr>
          <w:spacing w:val="-3"/>
          <w:lang w:val="en-US"/>
        </w:rPr>
        <w:t xml:space="preserve"> days after the end of </w:t>
      </w:r>
      <w:r w:rsidR="00F10890">
        <w:rPr>
          <w:spacing w:val="-3"/>
          <w:lang w:val="en-US"/>
        </w:rPr>
        <w:t>w</w:t>
      </w:r>
      <w:r w:rsidRPr="007054E9">
        <w:rPr>
          <w:spacing w:val="-3"/>
          <w:lang w:val="en-US"/>
        </w:rPr>
        <w:t>arranty period as stated in Art. 12.3 below.</w:t>
      </w:r>
    </w:p>
    <w:p w14:paraId="1F36A122" w14:textId="77777777" w:rsidR="007054E9" w:rsidRPr="007054E9" w:rsidRDefault="007054E9" w:rsidP="00D829F7">
      <w:pPr>
        <w:ind w:left="709" w:right="142"/>
        <w:jc w:val="both"/>
        <w:rPr>
          <w:spacing w:val="-3"/>
          <w:sz w:val="12"/>
          <w:szCs w:val="12"/>
          <w:lang w:val="en-US"/>
        </w:rPr>
      </w:pPr>
    </w:p>
    <w:p w14:paraId="0DD04AA1" w14:textId="77777777" w:rsidR="007054E9" w:rsidRDefault="007054E9" w:rsidP="00D829F7">
      <w:pPr>
        <w:ind w:left="709" w:right="142"/>
        <w:jc w:val="both"/>
        <w:rPr>
          <w:spacing w:val="-3"/>
          <w:szCs w:val="24"/>
          <w:lang w:val="en-US"/>
        </w:rPr>
      </w:pPr>
      <w:r w:rsidRPr="007054E9">
        <w:rPr>
          <w:spacing w:val="-3"/>
          <w:lang w:val="en-US"/>
        </w:rPr>
        <w:t xml:space="preserve">If SELLER does not fulfill its obligations under Art. 12 within reasonable mutually agreed </w:t>
      </w:r>
      <w:proofErr w:type="gramStart"/>
      <w:r w:rsidRPr="007054E9">
        <w:rPr>
          <w:spacing w:val="-3"/>
          <w:lang w:val="en-US"/>
        </w:rPr>
        <w:t>period of time</w:t>
      </w:r>
      <w:proofErr w:type="gramEnd"/>
      <w:r w:rsidRPr="007054E9">
        <w:rPr>
          <w:spacing w:val="-3"/>
          <w:lang w:val="en-US"/>
        </w:rPr>
        <w:t xml:space="preserve"> in no case exceeding the warranty period as stated in Art.12.3, PURCHASER is then entitled to call for the Warranty </w:t>
      </w:r>
      <w:r w:rsidR="00F10890">
        <w:rPr>
          <w:spacing w:val="-3"/>
          <w:lang w:val="en-US"/>
        </w:rPr>
        <w:t>Bond/ Guarantee</w:t>
      </w:r>
      <w:r w:rsidRPr="007054E9">
        <w:rPr>
          <w:spacing w:val="-3"/>
          <w:lang w:val="en-US"/>
        </w:rPr>
        <w:t xml:space="preserve"> issued by SELLER’s bank up to its total amount.</w:t>
      </w:r>
      <w:r w:rsidRPr="007054E9">
        <w:rPr>
          <w:spacing w:val="-3"/>
          <w:szCs w:val="24"/>
          <w:lang w:val="en-US"/>
        </w:rPr>
        <w:t xml:space="preserve"> PURCHASER shall notify SELLER of disputed contractual </w:t>
      </w:r>
      <w:r w:rsidRPr="007054E9">
        <w:rPr>
          <w:spacing w:val="-3"/>
          <w:lang w:val="en-US"/>
        </w:rPr>
        <w:t>obligations</w:t>
      </w:r>
      <w:r w:rsidRPr="007054E9">
        <w:rPr>
          <w:spacing w:val="-3"/>
          <w:szCs w:val="24"/>
          <w:lang w:val="en-US"/>
        </w:rPr>
        <w:t xml:space="preserve"> and its intent to call for the Guarantee.</w:t>
      </w:r>
    </w:p>
    <w:p w14:paraId="0ACBBB96" w14:textId="77777777" w:rsidR="007054E9" w:rsidRDefault="007054E9" w:rsidP="00D829F7">
      <w:pPr>
        <w:ind w:left="709" w:right="142"/>
        <w:jc w:val="both"/>
        <w:rPr>
          <w:spacing w:val="-3"/>
          <w:szCs w:val="24"/>
          <w:lang w:val="en-US"/>
        </w:rPr>
      </w:pPr>
    </w:p>
    <w:p w14:paraId="44E82CB4" w14:textId="6A6C840F" w:rsidR="008F7E85" w:rsidRDefault="007054E9" w:rsidP="00D829F7">
      <w:pPr>
        <w:ind w:left="709" w:right="142"/>
        <w:jc w:val="both"/>
        <w:rPr>
          <w:spacing w:val="-3"/>
        </w:rPr>
      </w:pPr>
      <w:r w:rsidRPr="007054E9">
        <w:rPr>
          <w:spacing w:val="-3"/>
          <w:lang w:val="en-US"/>
        </w:rPr>
        <w:lastRenderedPageBreak/>
        <w:t xml:space="preserve">All </w:t>
      </w:r>
      <w:r w:rsidR="0021648D">
        <w:rPr>
          <w:spacing w:val="-3"/>
          <w:lang w:val="en-US"/>
        </w:rPr>
        <w:t>the</w:t>
      </w:r>
      <w:r w:rsidRPr="007054E9">
        <w:rPr>
          <w:spacing w:val="-3"/>
          <w:lang w:val="en-US"/>
        </w:rPr>
        <w:t xml:space="preserve"> above</w:t>
      </w:r>
      <w:r w:rsidR="0021648D">
        <w:rPr>
          <w:spacing w:val="-3"/>
          <w:lang w:val="en-US"/>
        </w:rPr>
        <w:t>-</w:t>
      </w:r>
      <w:r w:rsidRPr="007054E9">
        <w:rPr>
          <w:spacing w:val="-3"/>
          <w:lang w:val="en-US"/>
        </w:rPr>
        <w:t>mentioned Guarantees shall be issued at SELLER’s cost by a first</w:t>
      </w:r>
      <w:r w:rsidR="0021648D">
        <w:rPr>
          <w:spacing w:val="-3"/>
          <w:lang w:val="en-US"/>
        </w:rPr>
        <w:t>-</w:t>
      </w:r>
      <w:r w:rsidRPr="007054E9">
        <w:rPr>
          <w:spacing w:val="-3"/>
          <w:lang w:val="en-US"/>
        </w:rPr>
        <w:t>class bank and shall be returned by PURCHASER to SELLER on their date of expiry.</w:t>
      </w:r>
      <w:r w:rsidR="008F7E85" w:rsidRPr="00C83D9E">
        <w:rPr>
          <w:spacing w:val="-3"/>
        </w:rPr>
        <w:t xml:space="preserve"> </w:t>
      </w:r>
    </w:p>
    <w:p w14:paraId="1A07CC9C" w14:textId="77777777" w:rsidR="00D64B0C" w:rsidRDefault="00D64B0C" w:rsidP="00C83D9E">
      <w:pPr>
        <w:ind w:left="709" w:right="425"/>
        <w:jc w:val="both"/>
        <w:rPr>
          <w:spacing w:val="-3"/>
        </w:rPr>
      </w:pPr>
    </w:p>
    <w:p w14:paraId="384140A2" w14:textId="77777777" w:rsidR="0093603A" w:rsidRDefault="0093603A" w:rsidP="00E86481">
      <w:pPr>
        <w:tabs>
          <w:tab w:val="left" w:pos="709"/>
        </w:tabs>
        <w:ind w:right="141"/>
        <w:jc w:val="both"/>
      </w:pPr>
    </w:p>
    <w:p w14:paraId="3A595707" w14:textId="77777777" w:rsidR="008F7E85" w:rsidRPr="00E86481" w:rsidRDefault="008F7E85" w:rsidP="00E86481">
      <w:pPr>
        <w:pStyle w:val="Heading1"/>
        <w:ind w:right="1102"/>
      </w:pPr>
      <w:bookmarkStart w:id="30" w:name="_Toc439841468"/>
      <w:bookmarkStart w:id="31" w:name="_Toc148965719"/>
      <w:r w:rsidRPr="00E86481">
        <w:t>INSPECTIONS, TESTS</w:t>
      </w:r>
      <w:bookmarkEnd w:id="30"/>
      <w:bookmarkEnd w:id="31"/>
      <w:r w:rsidRPr="00E86481">
        <w:t xml:space="preserve"> </w:t>
      </w:r>
    </w:p>
    <w:p w14:paraId="106C68A9" w14:textId="77777777" w:rsidR="008F7E85" w:rsidRPr="0031730C" w:rsidRDefault="008F7E85" w:rsidP="00E86481">
      <w:pPr>
        <w:tabs>
          <w:tab w:val="left" w:pos="709"/>
        </w:tabs>
        <w:ind w:right="141"/>
        <w:jc w:val="both"/>
      </w:pPr>
    </w:p>
    <w:p w14:paraId="29F7C8F4" w14:textId="59BF8B98" w:rsidR="00256C6F" w:rsidRDefault="008F7E85" w:rsidP="00D829F7">
      <w:pPr>
        <w:ind w:left="709" w:right="142"/>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w:t>
      </w:r>
      <w:r w:rsidR="00A03890">
        <w:rPr>
          <w:spacing w:val="-3"/>
        </w:rPr>
        <w:t xml:space="preserve"> TS</w:t>
      </w:r>
      <w:r w:rsidR="00C73C16">
        <w:rPr>
          <w:spacing w:val="-3"/>
        </w:rPr>
        <w:t xml:space="preserve"> </w:t>
      </w:r>
      <w:r w:rsidR="00A03890" w:rsidRPr="00A03890">
        <w:rPr>
          <w:spacing w:val="-3"/>
        </w:rPr>
        <w:t xml:space="preserve">No. IN 8261252 Rev. 0 (for Inspection of Sealing Surfaces of Reactor Vessel Flange and Reactor Head Flange Grooves Sealing Surfaces During 2027 </w:t>
      </w:r>
      <w:proofErr w:type="gramStart"/>
      <w:r w:rsidR="00A03890" w:rsidRPr="00A03890">
        <w:rPr>
          <w:spacing w:val="-3"/>
        </w:rPr>
        <w:t>Outage)  and</w:t>
      </w:r>
      <w:proofErr w:type="gramEnd"/>
      <w:r w:rsidR="00A03890" w:rsidRPr="00A03890">
        <w:rPr>
          <w:spacing w:val="-3"/>
        </w:rPr>
        <w:t xml:space="preserve"> T</w:t>
      </w:r>
      <w:r w:rsidR="00A03890">
        <w:rPr>
          <w:spacing w:val="-3"/>
        </w:rPr>
        <w:t>S</w:t>
      </w:r>
      <w:r w:rsidR="00A03890" w:rsidRPr="00A03890">
        <w:rPr>
          <w:spacing w:val="-3"/>
        </w:rPr>
        <w:t xml:space="preserve"> No. IN 8261220 Rev. 0 (for Supply of Reactor Vessel Flange</w:t>
      </w:r>
      <w:r w:rsidR="0015602F">
        <w:rPr>
          <w:spacing w:val="-3"/>
        </w:rPr>
        <w:t xml:space="preserve"> </w:t>
      </w:r>
      <w:r w:rsidR="0015602F" w:rsidRPr="0091085F">
        <w:rPr>
          <w:spacing w:val="-3"/>
        </w:rPr>
        <w:t>Cleaning Machine</w:t>
      </w:r>
      <w:r w:rsidR="00A03890" w:rsidRPr="00A03890">
        <w:rPr>
          <w:spacing w:val="-3"/>
        </w:rPr>
        <w:t xml:space="preserve">) </w:t>
      </w:r>
    </w:p>
    <w:p w14:paraId="21E4FCE7" w14:textId="50748DB3" w:rsidR="00E020E2" w:rsidRPr="00E020E2" w:rsidRDefault="00E020E2" w:rsidP="00E020E2">
      <w:pPr>
        <w:ind w:left="709" w:right="142"/>
        <w:jc w:val="both"/>
        <w:rPr>
          <w:spacing w:val="-3"/>
        </w:rPr>
      </w:pPr>
      <w:r w:rsidRPr="00E020E2">
        <w:rPr>
          <w:spacing w:val="-3"/>
        </w:rPr>
        <w:t xml:space="preserve">After successful completion of the </w:t>
      </w:r>
      <w:r w:rsidR="00610922" w:rsidRPr="00610922">
        <w:rPr>
          <w:spacing w:val="-3"/>
        </w:rPr>
        <w:t>Site Acceptance Tests (SAT) and resolution of all non-conformances and deficiency reports of categories A and B</w:t>
      </w:r>
      <w:r w:rsidRPr="00E020E2">
        <w:rPr>
          <w:spacing w:val="-3"/>
        </w:rPr>
        <w:t xml:space="preserve">, the Parties, SELLER and PURCHASER, shall sign the Handover Protocol as per Attachment </w:t>
      </w:r>
      <w:r w:rsidR="00CB3B7A">
        <w:rPr>
          <w:spacing w:val="-3"/>
        </w:rPr>
        <w:t>C</w:t>
      </w:r>
      <w:r w:rsidR="00610922">
        <w:rPr>
          <w:spacing w:val="-3"/>
        </w:rPr>
        <w:t>,</w:t>
      </w:r>
      <w:r w:rsidRPr="00E020E2">
        <w:rPr>
          <w:spacing w:val="-3"/>
        </w:rPr>
        <w:t xml:space="preserve"> </w:t>
      </w:r>
      <w:r w:rsidR="00610922">
        <w:rPr>
          <w:spacing w:val="-3"/>
        </w:rPr>
        <w:t>provided</w:t>
      </w:r>
      <w:r w:rsidRPr="00E020E2">
        <w:rPr>
          <w:spacing w:val="-3"/>
        </w:rPr>
        <w:t xml:space="preserve"> no significant faults are </w:t>
      </w:r>
      <w:r w:rsidR="00610922">
        <w:rPr>
          <w:spacing w:val="-3"/>
        </w:rPr>
        <w:t>present</w:t>
      </w:r>
      <w:r w:rsidRPr="00E020E2">
        <w:rPr>
          <w:spacing w:val="-3"/>
        </w:rPr>
        <w:t xml:space="preserve">. Minor remaining issues such as open Project deficiencies reports of category C and D to be </w:t>
      </w:r>
      <w:r w:rsidR="00610922">
        <w:rPr>
          <w:spacing w:val="-3"/>
        </w:rPr>
        <w:t>addressed</w:t>
      </w:r>
      <w:r w:rsidRPr="00E020E2">
        <w:rPr>
          <w:spacing w:val="-3"/>
        </w:rPr>
        <w:t xml:space="preserve"> by SELLER or PURCHASER</w:t>
      </w:r>
      <w:r w:rsidR="00610922">
        <w:rPr>
          <w:spacing w:val="-3"/>
        </w:rPr>
        <w:t>,</w:t>
      </w:r>
      <w:r w:rsidRPr="00E020E2">
        <w:rPr>
          <w:spacing w:val="-3"/>
        </w:rPr>
        <w:t xml:space="preserve"> shall be registered in the Handover Protocol</w:t>
      </w:r>
      <w:r w:rsidR="00610922">
        <w:rPr>
          <w:spacing w:val="-3"/>
        </w:rPr>
        <w:t>,</w:t>
      </w:r>
      <w:r w:rsidRPr="00E020E2">
        <w:rPr>
          <w:spacing w:val="-3"/>
        </w:rPr>
        <w:t xml:space="preserve"> and the signing of the Handover Protocol shall not be withheld for such minor remaining issues.</w:t>
      </w:r>
    </w:p>
    <w:p w14:paraId="68C6EF99" w14:textId="77777777" w:rsidR="00E020E2" w:rsidRPr="00E020E2" w:rsidRDefault="00E020E2" w:rsidP="00E020E2">
      <w:pPr>
        <w:ind w:left="709" w:right="142"/>
        <w:jc w:val="both"/>
        <w:rPr>
          <w:spacing w:val="-3"/>
        </w:rPr>
      </w:pPr>
    </w:p>
    <w:p w14:paraId="32E2BDF0" w14:textId="3D258A5E" w:rsidR="00E020E2" w:rsidRPr="00E020E2" w:rsidRDefault="00E020E2" w:rsidP="00E020E2">
      <w:pPr>
        <w:ind w:left="709" w:right="142"/>
        <w:jc w:val="both"/>
        <w:rPr>
          <w:spacing w:val="-3"/>
        </w:rPr>
      </w:pPr>
      <w:r w:rsidRPr="00E020E2">
        <w:rPr>
          <w:spacing w:val="-3"/>
        </w:rPr>
        <w:t xml:space="preserve">The prerequisites </w:t>
      </w:r>
      <w:r w:rsidR="00610922">
        <w:rPr>
          <w:spacing w:val="-3"/>
        </w:rPr>
        <w:t>for</w:t>
      </w:r>
      <w:r w:rsidR="00610922" w:rsidRPr="00E020E2">
        <w:rPr>
          <w:spacing w:val="-3"/>
        </w:rPr>
        <w:t xml:space="preserve"> </w:t>
      </w:r>
      <w:r w:rsidRPr="00E020E2">
        <w:rPr>
          <w:spacing w:val="-3"/>
        </w:rPr>
        <w:t>sign</w:t>
      </w:r>
      <w:r w:rsidR="00610922">
        <w:rPr>
          <w:spacing w:val="-3"/>
        </w:rPr>
        <w:t>ing</w:t>
      </w:r>
      <w:r w:rsidRPr="00E020E2">
        <w:rPr>
          <w:spacing w:val="-3"/>
        </w:rPr>
        <w:t xml:space="preserve"> the Handover Protocol are successfully performed </w:t>
      </w:r>
      <w:r w:rsidR="00A1752D">
        <w:rPr>
          <w:spacing w:val="-3"/>
        </w:rPr>
        <w:t>SAT</w:t>
      </w:r>
      <w:r w:rsidRPr="00E020E2">
        <w:rPr>
          <w:spacing w:val="-3"/>
        </w:rPr>
        <w:t xml:space="preserve"> with completed resolution of all open items (</w:t>
      </w:r>
      <w:r w:rsidR="00A1752D">
        <w:rPr>
          <w:spacing w:val="-3"/>
        </w:rPr>
        <w:t xml:space="preserve">specifically </w:t>
      </w:r>
      <w:r w:rsidRPr="00E020E2">
        <w:rPr>
          <w:spacing w:val="-3"/>
        </w:rPr>
        <w:t>non-conformances and deficiency reports category A and B) and receipt of Test Reports</w:t>
      </w:r>
      <w:r w:rsidR="00A1752D">
        <w:rPr>
          <w:spacing w:val="-3"/>
        </w:rPr>
        <w:t xml:space="preserve"> by NEK</w:t>
      </w:r>
      <w:r w:rsidRPr="00E020E2">
        <w:rPr>
          <w:spacing w:val="-3"/>
        </w:rPr>
        <w:t>.</w:t>
      </w:r>
    </w:p>
    <w:p w14:paraId="3F9D759B" w14:textId="77777777" w:rsidR="00E020E2" w:rsidRPr="00E020E2" w:rsidRDefault="00E020E2" w:rsidP="00E020E2">
      <w:pPr>
        <w:ind w:left="709" w:right="142"/>
        <w:jc w:val="both"/>
        <w:rPr>
          <w:spacing w:val="-3"/>
        </w:rPr>
      </w:pPr>
    </w:p>
    <w:p w14:paraId="16B597D9" w14:textId="77777777" w:rsidR="00E020E2" w:rsidRPr="00E020E2" w:rsidRDefault="00E020E2" w:rsidP="00E020E2">
      <w:pPr>
        <w:ind w:left="709" w:right="142"/>
        <w:jc w:val="both"/>
        <w:rPr>
          <w:spacing w:val="-3"/>
        </w:rPr>
      </w:pPr>
      <w:r w:rsidRPr="00E020E2">
        <w:rPr>
          <w:spacing w:val="-3"/>
        </w:rPr>
        <w:t>The Parties shall sign the Handover Protocol within 10 days after the preconditions in the previous paragraph are fulfilled. The protocol shall include at least:</w:t>
      </w:r>
    </w:p>
    <w:p w14:paraId="4F8F1FD2" w14:textId="6439FA4F" w:rsidR="00E020E2" w:rsidRPr="00E020E2" w:rsidRDefault="00E020E2" w:rsidP="00E020E2">
      <w:pPr>
        <w:ind w:left="709" w:right="142"/>
        <w:jc w:val="both"/>
        <w:rPr>
          <w:spacing w:val="-3"/>
        </w:rPr>
      </w:pPr>
      <w:r w:rsidRPr="00E020E2">
        <w:rPr>
          <w:spacing w:val="-3"/>
        </w:rPr>
        <w:t>(</w:t>
      </w:r>
      <w:proofErr w:type="spellStart"/>
      <w:r w:rsidRPr="00E020E2">
        <w:rPr>
          <w:spacing w:val="-3"/>
        </w:rPr>
        <w:t>i</w:t>
      </w:r>
      <w:proofErr w:type="spellEnd"/>
      <w:r w:rsidRPr="00E020E2">
        <w:rPr>
          <w:spacing w:val="-3"/>
        </w:rPr>
        <w:t>)</w:t>
      </w:r>
      <w:r w:rsidRPr="00E020E2">
        <w:rPr>
          <w:spacing w:val="-3"/>
        </w:rPr>
        <w:tab/>
        <w:t>the date on which all the requirements of Article 9 have been met</w:t>
      </w:r>
      <w:r w:rsidR="00A1752D">
        <w:rPr>
          <w:spacing w:val="-3"/>
        </w:rPr>
        <w:t>,</w:t>
      </w:r>
      <w:r w:rsidRPr="00E020E2">
        <w:rPr>
          <w:spacing w:val="-3"/>
        </w:rPr>
        <w:t xml:space="preserve"> and consequently</w:t>
      </w:r>
      <w:r w:rsidR="00A1752D">
        <w:rPr>
          <w:spacing w:val="-3"/>
        </w:rPr>
        <w:t>,</w:t>
      </w:r>
      <w:r w:rsidRPr="00E020E2">
        <w:rPr>
          <w:spacing w:val="-3"/>
        </w:rPr>
        <w:t xml:space="preserve"> the date and exact hour on which the warranty period commences;</w:t>
      </w:r>
    </w:p>
    <w:p w14:paraId="40C499C6" w14:textId="5F825A6F" w:rsidR="00E020E2" w:rsidRPr="00E020E2" w:rsidRDefault="00E020E2" w:rsidP="00E020E2">
      <w:pPr>
        <w:ind w:left="709" w:right="142"/>
        <w:jc w:val="both"/>
        <w:rPr>
          <w:spacing w:val="-3"/>
        </w:rPr>
      </w:pPr>
      <w:r w:rsidRPr="00E020E2">
        <w:rPr>
          <w:spacing w:val="-3"/>
        </w:rPr>
        <w:t>(ii)</w:t>
      </w:r>
      <w:r w:rsidRPr="00E020E2">
        <w:rPr>
          <w:spacing w:val="-3"/>
        </w:rPr>
        <w:tab/>
        <w:t>a list of all open Project deficiencies reports of categor</w:t>
      </w:r>
      <w:r w:rsidR="00A1752D">
        <w:rPr>
          <w:spacing w:val="-3"/>
        </w:rPr>
        <w:t>ies</w:t>
      </w:r>
      <w:r w:rsidRPr="00E020E2">
        <w:rPr>
          <w:spacing w:val="-3"/>
        </w:rPr>
        <w:t xml:space="preserve"> C and D. No open deficiencies </w:t>
      </w:r>
      <w:r w:rsidR="00A1752D">
        <w:rPr>
          <w:spacing w:val="-3"/>
        </w:rPr>
        <w:t xml:space="preserve">of </w:t>
      </w:r>
      <w:r w:rsidRPr="00E020E2">
        <w:rPr>
          <w:spacing w:val="-3"/>
        </w:rPr>
        <w:t>categor</w:t>
      </w:r>
      <w:r w:rsidR="00A1752D">
        <w:rPr>
          <w:spacing w:val="-3"/>
        </w:rPr>
        <w:t>ies</w:t>
      </w:r>
      <w:r w:rsidRPr="00E020E2">
        <w:rPr>
          <w:spacing w:val="-3"/>
        </w:rPr>
        <w:t xml:space="preserve"> A and B (as defined in PMM) are allowed.</w:t>
      </w:r>
    </w:p>
    <w:p w14:paraId="514C1CA4" w14:textId="77777777" w:rsidR="00E020E2" w:rsidRPr="00E020E2" w:rsidRDefault="00E020E2" w:rsidP="00E020E2">
      <w:pPr>
        <w:ind w:left="709" w:right="142"/>
        <w:jc w:val="both"/>
        <w:rPr>
          <w:spacing w:val="-3"/>
        </w:rPr>
      </w:pPr>
    </w:p>
    <w:p w14:paraId="6FF3A601" w14:textId="29142B44" w:rsidR="00E020E2" w:rsidRDefault="00E020E2" w:rsidP="00E020E2">
      <w:pPr>
        <w:ind w:left="709" w:right="142"/>
        <w:jc w:val="both"/>
        <w:rPr>
          <w:spacing w:val="-3"/>
        </w:rPr>
      </w:pPr>
      <w:r w:rsidRPr="00E020E2">
        <w:rPr>
          <w:spacing w:val="-3"/>
        </w:rPr>
        <w:t xml:space="preserve">Signing of the Handover Protocol does not </w:t>
      </w:r>
      <w:r w:rsidR="00A1752D">
        <w:rPr>
          <w:spacing w:val="-3"/>
        </w:rPr>
        <w:t>affect</w:t>
      </w:r>
      <w:r w:rsidRPr="00E020E2">
        <w:rPr>
          <w:spacing w:val="-3"/>
        </w:rPr>
        <w:t xml:space="preserve"> the rights of </w:t>
      </w:r>
      <w:r w:rsidR="00A1752D">
        <w:rPr>
          <w:spacing w:val="-3"/>
        </w:rPr>
        <w:t xml:space="preserve">the </w:t>
      </w:r>
      <w:r w:rsidRPr="00E020E2">
        <w:rPr>
          <w:spacing w:val="-3"/>
        </w:rPr>
        <w:t xml:space="preserve">PURCHASER related to warranty for hidden defects for which </w:t>
      </w:r>
      <w:r w:rsidR="00A1752D">
        <w:rPr>
          <w:spacing w:val="-3"/>
        </w:rPr>
        <w:t xml:space="preserve">the </w:t>
      </w:r>
      <w:r w:rsidRPr="00E020E2">
        <w:rPr>
          <w:spacing w:val="-3"/>
        </w:rPr>
        <w:t>SELLER is responsible.</w:t>
      </w:r>
    </w:p>
    <w:p w14:paraId="713459D0" w14:textId="77777777" w:rsidR="00D64B0C" w:rsidRDefault="00D64B0C" w:rsidP="00D64B0C">
      <w:pPr>
        <w:ind w:left="709" w:right="425"/>
        <w:jc w:val="both"/>
        <w:rPr>
          <w:spacing w:val="-3"/>
        </w:rPr>
      </w:pPr>
    </w:p>
    <w:p w14:paraId="00667EAC" w14:textId="77777777" w:rsidR="008F7E85" w:rsidRPr="0031730C" w:rsidRDefault="008F7E85">
      <w:pPr>
        <w:ind w:right="1102"/>
        <w:jc w:val="both"/>
        <w:rPr>
          <w:spacing w:val="-3"/>
        </w:rPr>
      </w:pPr>
    </w:p>
    <w:p w14:paraId="77163491" w14:textId="5FF3E1CB" w:rsidR="009938EA" w:rsidRDefault="008F7E85" w:rsidP="009776F0">
      <w:pPr>
        <w:pStyle w:val="Heading1"/>
        <w:ind w:right="1102"/>
      </w:pPr>
      <w:bookmarkStart w:id="32" w:name="_Toc439841469"/>
      <w:bookmarkStart w:id="33" w:name="_Toc148965720"/>
      <w:r w:rsidRPr="00D306C0">
        <w:t>LIQUIDATED DAMAGES</w:t>
      </w:r>
      <w:bookmarkEnd w:id="32"/>
      <w:bookmarkEnd w:id="33"/>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77777777" w:rsidR="0076474D" w:rsidRPr="0076474D" w:rsidRDefault="0076474D" w:rsidP="00482565">
      <w:pPr>
        <w:pStyle w:val="Heading2"/>
        <w:numPr>
          <w:ilvl w:val="0"/>
          <w:numId w:val="0"/>
        </w:numPr>
        <w:ind w:left="737"/>
        <w:rPr>
          <w:lang w:val="en-US"/>
        </w:rPr>
      </w:pPr>
      <w:r w:rsidRPr="0076474D">
        <w:rPr>
          <w:lang w:val="en-US"/>
        </w:rPr>
        <w:t xml:space="preserve">10.1 </w:t>
      </w:r>
      <w:r>
        <w:rPr>
          <w:lang w:val="en-US"/>
        </w:rPr>
        <w:tab/>
      </w:r>
      <w:r w:rsidRPr="0076474D">
        <w:rPr>
          <w:lang w:val="en-US"/>
        </w:rPr>
        <w:t>Liquidated damages for delay</w:t>
      </w:r>
    </w:p>
    <w:p w14:paraId="582EF3C1" w14:textId="77777777" w:rsidR="0076474D" w:rsidRPr="0076474D" w:rsidRDefault="0076474D" w:rsidP="0076474D">
      <w:pPr>
        <w:jc w:val="both"/>
        <w:rPr>
          <w:spacing w:val="-3"/>
          <w:lang w:val="en-US"/>
        </w:rPr>
      </w:pPr>
    </w:p>
    <w:p w14:paraId="1C4A0B75" w14:textId="77777777" w:rsidR="0076474D" w:rsidRPr="00C83D9E" w:rsidRDefault="0076474D" w:rsidP="00D829F7">
      <w:pPr>
        <w:tabs>
          <w:tab w:val="left" w:pos="8789"/>
        </w:tabs>
        <w:ind w:left="709" w:right="142"/>
        <w:jc w:val="both"/>
        <w:rPr>
          <w:spacing w:val="-3"/>
        </w:rPr>
      </w:pPr>
      <w:r w:rsidRPr="00C83D9E">
        <w:rPr>
          <w:spacing w:val="-3"/>
        </w:rPr>
        <w:t>In case of delay in</w:t>
      </w:r>
      <w:r>
        <w:rPr>
          <w:spacing w:val="-3"/>
        </w:rPr>
        <w:t xml:space="preserve"> the delivery of SELLER’s Scope of </w:t>
      </w:r>
      <w:r w:rsidR="00F10890">
        <w:rPr>
          <w:spacing w:val="-3"/>
        </w:rPr>
        <w:t xml:space="preserve">Services and </w:t>
      </w:r>
      <w:r>
        <w:rPr>
          <w:spacing w:val="-3"/>
        </w:rPr>
        <w:t>Delivery</w:t>
      </w:r>
      <w:r w:rsidRPr="000C710C">
        <w:rPr>
          <w:spacing w:val="-3"/>
        </w:rPr>
        <w:t xml:space="preserve"> </w:t>
      </w:r>
      <w:r w:rsidRPr="00690D47">
        <w:rPr>
          <w:spacing w:val="-3"/>
        </w:rPr>
        <w:t xml:space="preserve">in </w:t>
      </w:r>
      <w:r w:rsidRPr="00690D47">
        <w:rPr>
          <w:spacing w:val="-3"/>
        </w:rPr>
        <w:lastRenderedPageBreak/>
        <w:t>completion of the following critical milestones as defined in Article 5 of the Contract, due to reasons solely attributable to SELLER, SELLER shall pay to PURCHASER liquidated damages as follows</w:t>
      </w:r>
      <w:r>
        <w:rPr>
          <w:spacing w:val="-3"/>
        </w:rPr>
        <w:t>:</w:t>
      </w:r>
    </w:p>
    <w:p w14:paraId="5FA640E6" w14:textId="77777777" w:rsidR="0076474D" w:rsidRPr="00C83D9E" w:rsidRDefault="0076474D" w:rsidP="00D829F7">
      <w:pPr>
        <w:ind w:left="709" w:right="142"/>
        <w:jc w:val="both"/>
        <w:rPr>
          <w:spacing w:val="-3"/>
        </w:rPr>
      </w:pPr>
    </w:p>
    <w:p w14:paraId="7B8D6471" w14:textId="77777777" w:rsidR="005C7E10" w:rsidRDefault="005C7E10" w:rsidP="005C7E10">
      <w:pPr>
        <w:pStyle w:val="ListParagraph"/>
        <w:numPr>
          <w:ilvl w:val="1"/>
          <w:numId w:val="12"/>
        </w:numPr>
        <w:ind w:right="425"/>
        <w:rPr>
          <w:rFonts w:ascii="Arial" w:hAnsi="Arial" w:cs="Arial"/>
          <w:spacing w:val="-3"/>
          <w:sz w:val="24"/>
          <w:szCs w:val="24"/>
        </w:rPr>
      </w:pPr>
      <w:r w:rsidRPr="00504DC8">
        <w:rPr>
          <w:rFonts w:ascii="Arial" w:hAnsi="Arial" w:cs="Arial"/>
          <w:spacing w:val="-3"/>
          <w:sz w:val="24"/>
          <w:szCs w:val="24"/>
        </w:rPr>
        <w:t>1</w:t>
      </w:r>
      <w:r w:rsidRPr="003F2A6E">
        <w:rPr>
          <w:rFonts w:ascii="Arial" w:hAnsi="Arial" w:cs="Arial"/>
          <w:spacing w:val="-3"/>
          <w:sz w:val="24"/>
          <w:szCs w:val="24"/>
          <w:shd w:val="clear" w:color="auto" w:fill="FFFFFF" w:themeFill="background1"/>
        </w:rPr>
        <w:t xml:space="preserve"> %</w:t>
      </w:r>
      <w:r>
        <w:rPr>
          <w:rFonts w:ascii="Arial" w:hAnsi="Arial" w:cs="Arial"/>
          <w:spacing w:val="-3"/>
          <w:sz w:val="24"/>
          <w:szCs w:val="24"/>
          <w:shd w:val="clear" w:color="auto" w:fill="FFFFFF" w:themeFill="background1"/>
        </w:rPr>
        <w:t xml:space="preserve"> </w:t>
      </w:r>
      <w:r w:rsidRPr="00C83D9E">
        <w:rPr>
          <w:rFonts w:ascii="Arial" w:hAnsi="Arial" w:cs="Arial"/>
          <w:spacing w:val="-3"/>
          <w:sz w:val="24"/>
          <w:szCs w:val="24"/>
        </w:rPr>
        <w:t xml:space="preserve">of the Total Contract Price per </w:t>
      </w:r>
      <w:r w:rsidRPr="000E508A">
        <w:rPr>
          <w:rFonts w:ascii="Arial" w:hAnsi="Arial" w:cs="Arial"/>
          <w:spacing w:val="-3"/>
          <w:sz w:val="24"/>
          <w:szCs w:val="24"/>
        </w:rPr>
        <w:t>entire</w:t>
      </w:r>
      <w:r>
        <w:rPr>
          <w:rFonts w:ascii="Arial" w:hAnsi="Arial" w:cs="Arial"/>
          <w:spacing w:val="-3"/>
          <w:sz w:val="24"/>
          <w:szCs w:val="24"/>
        </w:rPr>
        <w:t xml:space="preserve"> week (7 days) of delay in</w:t>
      </w:r>
      <w:r w:rsidRPr="006F4959">
        <w:rPr>
          <w:rFonts w:ascii="Arial" w:hAnsi="Arial" w:cs="Arial"/>
          <w:spacing w:val="-3"/>
          <w:sz w:val="24"/>
          <w:szCs w:val="24"/>
        </w:rPr>
        <w:t xml:space="preserve"> the deliv</w:t>
      </w:r>
      <w:r>
        <w:rPr>
          <w:rFonts w:ascii="Arial" w:hAnsi="Arial" w:cs="Arial"/>
          <w:spacing w:val="-3"/>
          <w:sz w:val="24"/>
          <w:szCs w:val="24"/>
        </w:rPr>
        <w:t xml:space="preserve">ery/completion of the milestone No. 1 as stated in Article 5, </w:t>
      </w:r>
      <w:r w:rsidRPr="00C83D9E">
        <w:rPr>
          <w:rFonts w:ascii="Arial" w:hAnsi="Arial" w:cs="Arial"/>
          <w:spacing w:val="-3"/>
          <w:sz w:val="24"/>
          <w:szCs w:val="24"/>
        </w:rPr>
        <w:t xml:space="preserve">starting after the first day of delay, </w:t>
      </w:r>
      <w:r>
        <w:rPr>
          <w:rFonts w:ascii="Arial" w:hAnsi="Arial" w:cs="Arial"/>
          <w:spacing w:val="-3"/>
          <w:sz w:val="24"/>
          <w:szCs w:val="24"/>
        </w:rPr>
        <w:t>but maximum up to 10</w:t>
      </w:r>
      <w:r w:rsidRPr="0019260A">
        <w:rPr>
          <w:rFonts w:ascii="Arial" w:hAnsi="Arial" w:cs="Arial"/>
          <w:spacing w:val="-3"/>
          <w:sz w:val="24"/>
          <w:szCs w:val="24"/>
        </w:rPr>
        <w:t>%</w:t>
      </w:r>
      <w:r>
        <w:rPr>
          <w:rFonts w:ascii="Arial" w:hAnsi="Arial" w:cs="Arial"/>
          <w:spacing w:val="-3"/>
          <w:sz w:val="24"/>
          <w:szCs w:val="24"/>
        </w:rPr>
        <w:t xml:space="preserve"> </w:t>
      </w:r>
      <w:r w:rsidRPr="00C83D9E">
        <w:rPr>
          <w:rFonts w:ascii="Arial" w:hAnsi="Arial" w:cs="Arial"/>
          <w:spacing w:val="-3"/>
          <w:sz w:val="24"/>
          <w:szCs w:val="24"/>
        </w:rPr>
        <w:t>of the Total Contract Price (excl. VAT)</w:t>
      </w:r>
    </w:p>
    <w:p w14:paraId="7A534C2B" w14:textId="77777777" w:rsidR="005C7E10" w:rsidRPr="00851FF9" w:rsidRDefault="005C7E10" w:rsidP="005C7E10">
      <w:pPr>
        <w:pStyle w:val="ListParagraph"/>
        <w:numPr>
          <w:ilvl w:val="1"/>
          <w:numId w:val="12"/>
        </w:numPr>
        <w:ind w:right="426"/>
        <w:rPr>
          <w:rFonts w:ascii="Arial" w:hAnsi="Arial" w:cs="Arial"/>
          <w:spacing w:val="-3"/>
          <w:sz w:val="24"/>
          <w:szCs w:val="24"/>
        </w:rPr>
      </w:pPr>
      <w:r w:rsidRPr="00851FF9">
        <w:rPr>
          <w:rFonts w:ascii="Arial" w:hAnsi="Arial" w:cs="Arial"/>
          <w:spacing w:val="-3"/>
          <w:sz w:val="24"/>
          <w:szCs w:val="24"/>
        </w:rPr>
        <w:t>30.000,00€</w:t>
      </w:r>
      <w:r>
        <w:rPr>
          <w:rFonts w:ascii="Arial" w:hAnsi="Arial" w:cs="Arial"/>
          <w:spacing w:val="-3"/>
          <w:sz w:val="24"/>
          <w:szCs w:val="24"/>
        </w:rPr>
        <w:t xml:space="preserve"> for each hour o</w:t>
      </w:r>
      <w:r w:rsidRPr="00851FF9">
        <w:rPr>
          <w:rFonts w:ascii="Arial" w:hAnsi="Arial" w:cs="Arial"/>
          <w:spacing w:val="-3"/>
          <w:sz w:val="24"/>
          <w:szCs w:val="24"/>
        </w:rPr>
        <w:t xml:space="preserve">f delay in the delivery/completion of the milestone </w:t>
      </w:r>
      <w:r w:rsidRPr="00504DC8">
        <w:rPr>
          <w:rFonts w:ascii="Arial" w:hAnsi="Arial" w:cs="Arial"/>
          <w:spacing w:val="-3"/>
          <w:sz w:val="24"/>
          <w:szCs w:val="24"/>
        </w:rPr>
        <w:t xml:space="preserve">No. </w:t>
      </w:r>
      <w:r>
        <w:rPr>
          <w:rFonts w:ascii="Arial" w:hAnsi="Arial" w:cs="Arial"/>
          <w:spacing w:val="-3"/>
          <w:sz w:val="24"/>
          <w:szCs w:val="24"/>
        </w:rPr>
        <w:t>5</w:t>
      </w:r>
      <w:r w:rsidRPr="00504DC8">
        <w:rPr>
          <w:rFonts w:ascii="Arial" w:hAnsi="Arial" w:cs="Arial"/>
          <w:spacing w:val="-3"/>
          <w:sz w:val="24"/>
          <w:szCs w:val="24"/>
        </w:rPr>
        <w:t xml:space="preserve"> as</w:t>
      </w:r>
      <w:r w:rsidRPr="00851FF9">
        <w:rPr>
          <w:rFonts w:ascii="Arial" w:hAnsi="Arial" w:cs="Arial"/>
          <w:spacing w:val="-3"/>
          <w:sz w:val="24"/>
          <w:szCs w:val="24"/>
        </w:rPr>
        <w:t xml:space="preserve"> stated in Article 5, starting after the first day of delay, but maximum up to </w:t>
      </w:r>
      <w:r>
        <w:rPr>
          <w:rFonts w:ascii="Arial" w:hAnsi="Arial" w:cs="Arial"/>
          <w:spacing w:val="-3"/>
          <w:sz w:val="24"/>
          <w:szCs w:val="24"/>
        </w:rPr>
        <w:t>10</w:t>
      </w:r>
      <w:r w:rsidRPr="00851FF9">
        <w:rPr>
          <w:rFonts w:ascii="Arial" w:hAnsi="Arial" w:cs="Arial"/>
          <w:spacing w:val="-3"/>
          <w:sz w:val="24"/>
          <w:szCs w:val="24"/>
        </w:rPr>
        <w:t>% of the Total Contract Price (excl. VAT)</w:t>
      </w:r>
    </w:p>
    <w:p w14:paraId="689DF70B" w14:textId="77777777" w:rsidR="005C7E10" w:rsidRPr="0019260A" w:rsidRDefault="005C7E10" w:rsidP="005C7E10">
      <w:pPr>
        <w:ind w:left="709" w:right="425"/>
        <w:jc w:val="both"/>
        <w:rPr>
          <w:spacing w:val="-3"/>
          <w:highlight w:val="magenta"/>
        </w:rPr>
      </w:pPr>
    </w:p>
    <w:p w14:paraId="36CEC6B4" w14:textId="22618719" w:rsidR="0076474D" w:rsidRPr="0076474D" w:rsidRDefault="005C7E10" w:rsidP="00A46F94">
      <w:pPr>
        <w:widowControl/>
        <w:rPr>
          <w:spacing w:val="-3"/>
          <w:lang w:val="en-US"/>
        </w:rPr>
      </w:pPr>
      <w:r w:rsidRPr="00AB77C3">
        <w:rPr>
          <w:spacing w:val="-3"/>
        </w:rPr>
        <w:t>The sole liability of SELLER and the exclusive remedy of PURCHASER with respect to any such delay as set forth above shall be liquidated damages limited to min 15% of the Total Contract Price as per Article 7</w:t>
      </w:r>
      <w:r w:rsidR="0076474D" w:rsidRPr="0076474D">
        <w:rPr>
          <w:spacing w:val="-3"/>
          <w:lang w:val="en-US"/>
        </w:rPr>
        <w:br w:type="page"/>
      </w:r>
    </w:p>
    <w:p w14:paraId="35A9A9B4" w14:textId="77777777" w:rsidR="0076474D" w:rsidRPr="0076474D" w:rsidRDefault="0076474D" w:rsidP="0076474D">
      <w:pPr>
        <w:ind w:right="283"/>
        <w:jc w:val="both"/>
        <w:rPr>
          <w:spacing w:val="-3"/>
          <w:lang w:val="en-US"/>
        </w:rPr>
      </w:pPr>
    </w:p>
    <w:p w14:paraId="3F0330CE" w14:textId="77777777" w:rsidR="00482565" w:rsidRPr="0076474D" w:rsidRDefault="00482565" w:rsidP="00D829F7">
      <w:pPr>
        <w:keepLines/>
        <w:ind w:left="709" w:right="142"/>
        <w:jc w:val="both"/>
        <w:rPr>
          <w:snapToGrid/>
          <w:lang w:eastAsia="sl-SI"/>
        </w:rPr>
      </w:pPr>
    </w:p>
    <w:p w14:paraId="4D9BA571" w14:textId="73014439" w:rsidR="00482565" w:rsidRDefault="005C7E10" w:rsidP="00D42834">
      <w:pPr>
        <w:pStyle w:val="Heading2"/>
        <w:numPr>
          <w:ilvl w:val="0"/>
          <w:numId w:val="0"/>
        </w:numPr>
        <w:ind w:left="709" w:hanging="567"/>
        <w:rPr>
          <w:rFonts w:cs="Arial"/>
          <w:bCs/>
          <w:snapToGrid/>
          <w:szCs w:val="24"/>
          <w:lang w:val="en-US" w:eastAsia="sl-SI"/>
        </w:rPr>
      </w:pPr>
      <w:r>
        <w:rPr>
          <w:lang w:val="en-US"/>
        </w:rPr>
        <w:t>10.2</w:t>
      </w:r>
      <w:r w:rsidR="00482565" w:rsidRPr="00482565">
        <w:rPr>
          <w:lang w:val="en-US"/>
        </w:rPr>
        <w:t xml:space="preserve"> Liquidated Damages for Violation of </w:t>
      </w:r>
      <w:r w:rsidR="00C1342D">
        <w:rPr>
          <w:lang w:val="en-US"/>
        </w:rPr>
        <w:t>Occupational Safety and Health</w:t>
      </w:r>
      <w:r w:rsidR="00482565" w:rsidRPr="00482565">
        <w:rPr>
          <w:lang w:val="en-US"/>
        </w:rPr>
        <w:t xml:space="preserve"> (</w:t>
      </w:r>
      <w:r w:rsidR="00C1342D">
        <w:rPr>
          <w:lang w:val="en-US"/>
        </w:rPr>
        <w:t>OSH</w:t>
      </w:r>
      <w:r w:rsidR="00482565" w:rsidRPr="00482565">
        <w:rPr>
          <w:lang w:val="en-US"/>
        </w:rPr>
        <w:t xml:space="preserve">), Fire </w:t>
      </w:r>
      <w:r w:rsidR="00C1342D">
        <w:rPr>
          <w:lang w:val="en-US"/>
        </w:rPr>
        <w:t>Safety</w:t>
      </w:r>
      <w:r w:rsidR="00482565" w:rsidRPr="00482565">
        <w:rPr>
          <w:lang w:val="en-US"/>
        </w:rPr>
        <w:t xml:space="preserve"> (F</w:t>
      </w:r>
      <w:r w:rsidR="00C1342D">
        <w:rPr>
          <w:lang w:val="en-US"/>
        </w:rPr>
        <w:t>S</w:t>
      </w:r>
      <w:r w:rsidR="00482565" w:rsidRPr="00482565">
        <w:rPr>
          <w:lang w:val="en-US"/>
        </w:rPr>
        <w:t>) and Foreign Material Exclusion (FME) Rules and Regulations</w:t>
      </w:r>
    </w:p>
    <w:p w14:paraId="6726CF9E" w14:textId="77777777" w:rsidR="00482565" w:rsidRDefault="00482565" w:rsidP="00482565">
      <w:pPr>
        <w:jc w:val="both"/>
        <w:rPr>
          <w:rFonts w:ascii="Calibri" w:hAnsi="Calibri" w:cs="Calibri"/>
          <w:spacing w:val="-3"/>
          <w:sz w:val="22"/>
          <w:szCs w:val="22"/>
          <w:lang w:val="en-US"/>
        </w:rPr>
      </w:pPr>
    </w:p>
    <w:p w14:paraId="7F4F4A8A" w14:textId="77777777" w:rsidR="00C1342D" w:rsidRPr="00C1342D" w:rsidRDefault="00C1342D" w:rsidP="00C1342D">
      <w:pPr>
        <w:ind w:left="709"/>
        <w:jc w:val="both"/>
        <w:rPr>
          <w:spacing w:val="-3"/>
          <w:lang w:val="en-US"/>
        </w:rPr>
      </w:pPr>
      <w:r w:rsidRPr="00C1342D">
        <w:rPr>
          <w:spacing w:val="-3"/>
          <w:lang w:val="en-US"/>
        </w:rPr>
        <w:t>The PURCHASER may demand payment of a contractual penalty if the SELLER violates contractual obligations by:</w:t>
      </w:r>
    </w:p>
    <w:p w14:paraId="1FEB8912" w14:textId="72ED7F7E" w:rsidR="00C1342D" w:rsidRPr="00C1342D" w:rsidRDefault="00C1342D" w:rsidP="00C1342D">
      <w:pPr>
        <w:ind w:left="993"/>
        <w:jc w:val="both"/>
        <w:rPr>
          <w:spacing w:val="-3"/>
          <w:lang w:val="en-US"/>
        </w:rPr>
      </w:pPr>
      <w:r w:rsidRPr="00C1342D">
        <w:rPr>
          <w:spacing w:val="-3"/>
          <w:lang w:val="en-US"/>
        </w:rPr>
        <w:t>-</w:t>
      </w:r>
      <w:r>
        <w:rPr>
          <w:spacing w:val="-3"/>
          <w:lang w:val="en-US"/>
        </w:rPr>
        <w:t xml:space="preserve"> </w:t>
      </w:r>
      <w:r w:rsidRPr="00C1342D">
        <w:rPr>
          <w:spacing w:val="-3"/>
          <w:lang w:val="en-US"/>
        </w:rPr>
        <w:t xml:space="preserve">violating the legislation and requirements of the </w:t>
      </w:r>
      <w:proofErr w:type="spellStart"/>
      <w:r w:rsidRPr="00C1342D">
        <w:rPr>
          <w:spacing w:val="-3"/>
          <w:lang w:val="en-US"/>
        </w:rPr>
        <w:t>Krško</w:t>
      </w:r>
      <w:proofErr w:type="spellEnd"/>
      <w:r w:rsidRPr="00C1342D">
        <w:rPr>
          <w:spacing w:val="-3"/>
          <w:lang w:val="en-US"/>
        </w:rPr>
        <w:t xml:space="preserve"> NPP </w:t>
      </w:r>
      <w:proofErr w:type="gramStart"/>
      <w:r w:rsidRPr="00C1342D">
        <w:rPr>
          <w:spacing w:val="-3"/>
          <w:lang w:val="en-US"/>
        </w:rPr>
        <w:t>in the area of</w:t>
      </w:r>
      <w:proofErr w:type="gramEnd"/>
      <w:r w:rsidRPr="00C1342D">
        <w:rPr>
          <w:spacing w:val="-3"/>
          <w:lang w:val="en-US"/>
        </w:rPr>
        <w:t xml:space="preserve"> occupational safety and health (OSH), fire safety (FS) and </w:t>
      </w:r>
      <w:proofErr w:type="spellStart"/>
      <w:r w:rsidRPr="00C1342D">
        <w:rPr>
          <w:spacing w:val="-3"/>
          <w:lang w:val="en-US"/>
        </w:rPr>
        <w:t>Krško</w:t>
      </w:r>
      <w:proofErr w:type="spellEnd"/>
      <w:r w:rsidRPr="00C1342D">
        <w:rPr>
          <w:spacing w:val="-3"/>
          <w:lang w:val="en-US"/>
        </w:rPr>
        <w:t xml:space="preserve"> NPP procedures,</w:t>
      </w:r>
    </w:p>
    <w:p w14:paraId="29F6319C" w14:textId="16BCF000" w:rsidR="00C1342D" w:rsidRPr="00C1342D" w:rsidRDefault="00C1342D" w:rsidP="00C1342D">
      <w:pPr>
        <w:ind w:left="993"/>
        <w:jc w:val="both"/>
        <w:rPr>
          <w:spacing w:val="-3"/>
          <w:lang w:val="en-US"/>
        </w:rPr>
      </w:pPr>
      <w:r w:rsidRPr="00C1342D">
        <w:rPr>
          <w:spacing w:val="-3"/>
          <w:lang w:val="en-US"/>
        </w:rPr>
        <w:t>- violating the provisions of the safety plan and the instructions of the safety and health at work coordinator for the work execution phase in accordance with the Decree on ensuring safety and health at work on temporary and mobile construction sites, (Official Gazette of the Republic of Slovenia, No. 83/2005),</w:t>
      </w:r>
    </w:p>
    <w:p w14:paraId="64D9FEBE" w14:textId="12366521" w:rsidR="00C1342D" w:rsidRPr="00C1342D" w:rsidRDefault="00C1342D" w:rsidP="00C1342D">
      <w:pPr>
        <w:ind w:left="993"/>
        <w:jc w:val="both"/>
        <w:rPr>
          <w:spacing w:val="-3"/>
          <w:lang w:val="en-US"/>
        </w:rPr>
      </w:pPr>
      <w:r w:rsidRPr="00C1342D">
        <w:rPr>
          <w:spacing w:val="-3"/>
          <w:lang w:val="en-US"/>
        </w:rPr>
        <w:t>- work suspension due to serious violations of OSH measures (endangering the life and health of workers)</w:t>
      </w:r>
    </w:p>
    <w:p w14:paraId="61850B4B" w14:textId="77777777" w:rsidR="00C1342D" w:rsidRDefault="00C1342D" w:rsidP="00C1342D">
      <w:pPr>
        <w:ind w:left="993" w:hanging="284"/>
        <w:jc w:val="both"/>
        <w:rPr>
          <w:spacing w:val="-3"/>
          <w:lang w:val="en-US"/>
        </w:rPr>
      </w:pPr>
    </w:p>
    <w:p w14:paraId="1A0EAD65" w14:textId="4BD2654D" w:rsidR="00C1342D" w:rsidRPr="00C1342D" w:rsidRDefault="00C1342D" w:rsidP="00C1342D">
      <w:pPr>
        <w:ind w:left="709"/>
        <w:jc w:val="both"/>
        <w:rPr>
          <w:spacing w:val="-3"/>
          <w:lang w:val="en-US"/>
        </w:rPr>
      </w:pPr>
      <w:r w:rsidRPr="00C1342D">
        <w:rPr>
          <w:spacing w:val="-3"/>
          <w:lang w:val="en-US"/>
        </w:rPr>
        <w:t xml:space="preserve">based on violations of OSH and FS requirements recorded by the person in charge of PURCHASER's Safety at Work, project manager, work supervisor, head of department, head of unit, sector director…),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Department the request for the calculation of the contractual penalty is given. </w:t>
      </w:r>
    </w:p>
    <w:p w14:paraId="3B85C769" w14:textId="77777777" w:rsidR="00C1342D" w:rsidRDefault="00C1342D" w:rsidP="00C1342D">
      <w:pPr>
        <w:ind w:left="993" w:hanging="284"/>
        <w:jc w:val="both"/>
        <w:rPr>
          <w:spacing w:val="-3"/>
          <w:lang w:val="en-US"/>
        </w:rPr>
      </w:pPr>
    </w:p>
    <w:p w14:paraId="401EC486" w14:textId="45299A53" w:rsidR="00C1342D" w:rsidRPr="00C1342D" w:rsidRDefault="00C1342D" w:rsidP="00C1342D">
      <w:pPr>
        <w:ind w:left="709"/>
        <w:jc w:val="both"/>
        <w:rPr>
          <w:spacing w:val="-3"/>
          <w:lang w:val="en-US"/>
        </w:rPr>
      </w:pPr>
      <w:r>
        <w:rPr>
          <w:spacing w:val="-3"/>
          <w:lang w:val="en-US"/>
        </w:rPr>
        <w:t>T</w:t>
      </w:r>
      <w:r w:rsidRPr="00C1342D">
        <w:rPr>
          <w:spacing w:val="-3"/>
          <w:lang w:val="en-US"/>
        </w:rPr>
        <w:t xml:space="preserve">he amount of the penalty for each individual deviation from the above is EUR 10,000 per breach and is not included in other contractual penalties. </w:t>
      </w:r>
      <w:r w:rsidR="00FA0A27" w:rsidRPr="00971605">
        <w:rPr>
          <w:spacing w:val="-3"/>
          <w:lang w:val="en-US"/>
        </w:rPr>
        <w:t>Prior to being penalized for the first time the Seller shall be given a written warning.</w:t>
      </w:r>
      <w:r w:rsidRPr="00C1342D">
        <w:rPr>
          <w:spacing w:val="-3"/>
          <w:lang w:val="en-US"/>
        </w:rPr>
        <w:t xml:space="preserve"> In the case of repeated individual violations, the multiples of the above penalties will be charged (</w:t>
      </w:r>
      <w:proofErr w:type="spellStart"/>
      <w:r w:rsidRPr="00C1342D">
        <w:rPr>
          <w:spacing w:val="-3"/>
          <w:lang w:val="en-US"/>
        </w:rPr>
        <w:t>eg</w:t>
      </w:r>
      <w:proofErr w:type="spellEnd"/>
      <w:r w:rsidRPr="00C1342D">
        <w:rPr>
          <w:spacing w:val="-3"/>
          <w:lang w:val="en-US"/>
        </w:rPr>
        <w:t xml:space="preserve"> 2 x violation = 2 x penalty, 3 x violation = 3 x penalty, etc.).</w:t>
      </w:r>
      <w:r w:rsidR="00FA0A27">
        <w:rPr>
          <w:spacing w:val="-3"/>
          <w:lang w:val="en-US"/>
        </w:rPr>
        <w:t xml:space="preserve"> </w:t>
      </w:r>
      <w:r w:rsidR="00FA0A27" w:rsidRPr="00971605">
        <w:rPr>
          <w:spacing w:val="-3"/>
          <w:lang w:val="en-US"/>
        </w:rPr>
        <w:t xml:space="preserve">The cumulative liquidated damages pertaining to breaches of OSH, FS, and FME rules per this Article </w:t>
      </w:r>
      <w:r w:rsidR="00FA0A27">
        <w:rPr>
          <w:spacing w:val="-3"/>
          <w:lang w:val="en-US"/>
        </w:rPr>
        <w:t>10</w:t>
      </w:r>
      <w:r w:rsidR="00FA0A27" w:rsidRPr="00971605">
        <w:rPr>
          <w:spacing w:val="-3"/>
          <w:lang w:val="en-US"/>
        </w:rPr>
        <w:t>.</w:t>
      </w:r>
      <w:r w:rsidR="00FA0A27">
        <w:rPr>
          <w:spacing w:val="-3"/>
          <w:lang w:val="en-US"/>
        </w:rPr>
        <w:t>3</w:t>
      </w:r>
      <w:r w:rsidR="00FA0A27" w:rsidRPr="00971605">
        <w:rPr>
          <w:spacing w:val="-3"/>
          <w:lang w:val="en-US"/>
        </w:rPr>
        <w:t xml:space="preserve"> shall not exceed the Total </w:t>
      </w:r>
      <w:r w:rsidR="001C40BE">
        <w:rPr>
          <w:spacing w:val="-3"/>
          <w:lang w:val="en-US"/>
        </w:rPr>
        <w:t xml:space="preserve">Contract </w:t>
      </w:r>
      <w:r w:rsidR="00FA0A27" w:rsidRPr="00971605">
        <w:rPr>
          <w:spacing w:val="-3"/>
          <w:lang w:val="en-US"/>
        </w:rPr>
        <w:t xml:space="preserve">Price stipulated in this </w:t>
      </w:r>
      <w:r w:rsidR="00FA0A27">
        <w:rPr>
          <w:spacing w:val="-3"/>
          <w:lang w:val="en-US"/>
        </w:rPr>
        <w:t>Contract</w:t>
      </w:r>
      <w:r w:rsidR="00FA0A27" w:rsidRPr="00971605">
        <w:rPr>
          <w:spacing w:val="-3"/>
          <w:lang w:val="en-US"/>
        </w:rPr>
        <w:t>.</w:t>
      </w:r>
    </w:p>
    <w:p w14:paraId="563EF889" w14:textId="77777777" w:rsidR="00C1342D" w:rsidRDefault="00C1342D" w:rsidP="00C1342D">
      <w:pPr>
        <w:ind w:left="993" w:hanging="284"/>
        <w:jc w:val="both"/>
        <w:rPr>
          <w:spacing w:val="-3"/>
          <w:lang w:val="en-US"/>
        </w:rPr>
      </w:pPr>
    </w:p>
    <w:p w14:paraId="7766116F" w14:textId="5692BBE4" w:rsidR="00C1342D" w:rsidRPr="00C1342D" w:rsidRDefault="00C1342D" w:rsidP="00C1342D">
      <w:pPr>
        <w:ind w:left="709"/>
        <w:jc w:val="both"/>
        <w:rPr>
          <w:spacing w:val="-3"/>
          <w:lang w:val="en-US"/>
        </w:rPr>
      </w:pPr>
      <w:r w:rsidRPr="00C1342D">
        <w:rPr>
          <w:spacing w:val="-3"/>
          <w:lang w:val="en-US"/>
        </w:rPr>
        <w:t>The Purchaser reserves the right to permanently remove the worker who does not comply with the rules of OSH and FS from the Site.</w:t>
      </w:r>
    </w:p>
    <w:p w14:paraId="2A9D0008" w14:textId="77777777" w:rsidR="00C1342D" w:rsidRDefault="00C1342D" w:rsidP="00C1342D">
      <w:pPr>
        <w:ind w:left="993" w:hanging="284"/>
        <w:jc w:val="both"/>
        <w:rPr>
          <w:spacing w:val="-3"/>
          <w:lang w:val="en-US"/>
        </w:rPr>
      </w:pPr>
    </w:p>
    <w:p w14:paraId="21B7B77A" w14:textId="1A7850A9" w:rsidR="00C1342D" w:rsidRPr="00C1342D" w:rsidRDefault="00C1342D" w:rsidP="00C1342D">
      <w:pPr>
        <w:ind w:left="709"/>
        <w:jc w:val="both"/>
        <w:rPr>
          <w:spacing w:val="-3"/>
          <w:lang w:val="en-US"/>
        </w:rPr>
      </w:pPr>
      <w:r w:rsidRPr="00C1342D">
        <w:rPr>
          <w:spacing w:val="-3"/>
          <w:lang w:val="en-US"/>
        </w:rPr>
        <w:t xml:space="preserve">The Purchaser has the right to withdraw from the </w:t>
      </w:r>
      <w:r w:rsidR="001C40BE">
        <w:rPr>
          <w:spacing w:val="-3"/>
          <w:lang w:val="en-US"/>
        </w:rPr>
        <w:t>C</w:t>
      </w:r>
      <w:r w:rsidRPr="00C1342D">
        <w:rPr>
          <w:spacing w:val="-3"/>
          <w:lang w:val="en-US"/>
        </w:rPr>
        <w:t xml:space="preserve">ontract due to the violations of the provisions of OSH and FS on the part of the </w:t>
      </w:r>
      <w:r w:rsidR="001C40BE">
        <w:rPr>
          <w:spacing w:val="-3"/>
          <w:lang w:val="en-US"/>
        </w:rPr>
        <w:t>C</w:t>
      </w:r>
      <w:r w:rsidRPr="00C1342D">
        <w:rPr>
          <w:spacing w:val="-3"/>
          <w:lang w:val="en-US"/>
        </w:rPr>
        <w:t>ontractor.</w:t>
      </w:r>
    </w:p>
    <w:p w14:paraId="5F79B949" w14:textId="77777777" w:rsidR="00C1342D" w:rsidRDefault="00C1342D" w:rsidP="00C1342D">
      <w:pPr>
        <w:ind w:left="993" w:hanging="284"/>
        <w:jc w:val="both"/>
        <w:rPr>
          <w:spacing w:val="-3"/>
          <w:lang w:val="en-US"/>
        </w:rPr>
      </w:pPr>
    </w:p>
    <w:p w14:paraId="20068961" w14:textId="14BB361E" w:rsidR="00C1342D" w:rsidRPr="00C1342D" w:rsidRDefault="00C1342D" w:rsidP="00C1342D">
      <w:pPr>
        <w:ind w:left="709"/>
        <w:jc w:val="both"/>
        <w:rPr>
          <w:spacing w:val="-3"/>
          <w:lang w:val="en-US"/>
        </w:rPr>
      </w:pPr>
      <w:r w:rsidRPr="00C1342D">
        <w:rPr>
          <w:spacing w:val="-3"/>
          <w:lang w:val="en-US"/>
        </w:rPr>
        <w:t xml:space="preserve">Violation of the provisions of OSH and FS may also be a reason for the bid impermissibility and the exclusion of the </w:t>
      </w:r>
      <w:r w:rsidR="001C40BE">
        <w:rPr>
          <w:spacing w:val="-3"/>
          <w:lang w:val="en-US"/>
        </w:rPr>
        <w:t>C</w:t>
      </w:r>
      <w:r w:rsidRPr="00C1342D">
        <w:rPr>
          <w:spacing w:val="-3"/>
          <w:lang w:val="en-US"/>
        </w:rPr>
        <w:t xml:space="preserve">ontractor from future procurement </w:t>
      </w:r>
      <w:r w:rsidRPr="00C1342D">
        <w:rPr>
          <w:spacing w:val="-3"/>
          <w:lang w:val="en-US"/>
        </w:rPr>
        <w:lastRenderedPageBreak/>
        <w:t xml:space="preserve">processes. </w:t>
      </w:r>
    </w:p>
    <w:p w14:paraId="21C6D770" w14:textId="77777777" w:rsidR="00C1342D" w:rsidRDefault="00C1342D" w:rsidP="00C1342D">
      <w:pPr>
        <w:ind w:left="993" w:hanging="284"/>
        <w:jc w:val="both"/>
        <w:rPr>
          <w:spacing w:val="-3"/>
          <w:lang w:val="en-US"/>
        </w:rPr>
      </w:pPr>
    </w:p>
    <w:p w14:paraId="6C954117" w14:textId="5A0F8DFC" w:rsidR="00482565" w:rsidRDefault="00C1342D" w:rsidP="00C1342D">
      <w:pPr>
        <w:ind w:left="709"/>
        <w:jc w:val="both"/>
        <w:rPr>
          <w:spacing w:val="-3"/>
          <w:lang w:val="en-US"/>
        </w:rPr>
      </w:pPr>
      <w:r w:rsidRPr="00C1342D">
        <w:rPr>
          <w:spacing w:val="-3"/>
          <w:lang w:val="en-US"/>
        </w:rPr>
        <w:t>Any extension of the contractual deadlines, price increase or claims for damages due to the suspension of works for the above reasons are not permitted.</w:t>
      </w:r>
    </w:p>
    <w:p w14:paraId="7CB63A81" w14:textId="3BBAD262" w:rsidR="008F7E85" w:rsidRPr="00482565" w:rsidRDefault="008F7E85" w:rsidP="00CD44C9">
      <w:pPr>
        <w:rPr>
          <w:lang w:val="en-US"/>
        </w:rPr>
      </w:pPr>
    </w:p>
    <w:p w14:paraId="75EF694F" w14:textId="77777777" w:rsidR="00FF1A00" w:rsidRPr="0031730C" w:rsidRDefault="00FF1A00" w:rsidP="000941BB">
      <w:pPr>
        <w:ind w:right="1102"/>
        <w:jc w:val="both"/>
        <w:rPr>
          <w:spacing w:val="-3"/>
        </w:rPr>
      </w:pPr>
    </w:p>
    <w:p w14:paraId="7CA8050A" w14:textId="2FA16B35" w:rsidR="00BA6D97" w:rsidRPr="00BA6D97" w:rsidRDefault="00BA6D97" w:rsidP="003D3929">
      <w:pPr>
        <w:pStyle w:val="Heading1"/>
        <w:ind w:right="142"/>
      </w:pPr>
      <w:bookmarkStart w:id="34" w:name="_Toc439841470"/>
      <w:bookmarkStart w:id="35" w:name="_Toc148965721"/>
      <w:r w:rsidRPr="00BA6D97">
        <w:t>SAFETY AND HEALTH AT WORK</w:t>
      </w:r>
      <w:bookmarkEnd w:id="34"/>
      <w:r w:rsidR="00A57203">
        <w:rPr>
          <w:lang w:val="en-US"/>
        </w:rPr>
        <w:t xml:space="preserve">, </w:t>
      </w:r>
      <w:r w:rsidR="0058464D" w:rsidRPr="0058464D">
        <w:rPr>
          <w:lang w:val="en-US"/>
        </w:rPr>
        <w:t>PROTECTION AGAINST IONIZING RADIATION</w:t>
      </w:r>
      <w:bookmarkEnd w:id="35"/>
      <w:r w:rsidR="00A57203">
        <w:rPr>
          <w:lang w:val="en-US"/>
        </w:rPr>
        <w:t xml:space="preserve">, AND </w:t>
      </w:r>
      <w:r w:rsidR="00A57203" w:rsidRPr="00A57203">
        <w:rPr>
          <w:lang w:val="en-US"/>
        </w:rPr>
        <w:t>ENVIRONMENTAL MANAGEMENT</w:t>
      </w:r>
    </w:p>
    <w:p w14:paraId="54D64EE3" w14:textId="77777777" w:rsidR="009444DF" w:rsidRDefault="009444DF" w:rsidP="003D3929">
      <w:pPr>
        <w:ind w:right="142" w:firstLine="720"/>
        <w:rPr>
          <w:lang w:val="en-US"/>
        </w:rPr>
      </w:pPr>
    </w:p>
    <w:p w14:paraId="3C9D36DA" w14:textId="77777777" w:rsidR="0058464D" w:rsidRPr="0058464D" w:rsidRDefault="0058464D" w:rsidP="003D3929">
      <w:pPr>
        <w:ind w:left="709" w:right="142"/>
        <w:jc w:val="both"/>
        <w:rPr>
          <w:spacing w:val="-3"/>
          <w:lang w:val="en-US"/>
        </w:rPr>
      </w:pPr>
      <w:r w:rsidRPr="0058464D">
        <w:rPr>
          <w:spacing w:val="-3"/>
          <w:lang w:val="en-US"/>
        </w:rPr>
        <w:t xml:space="preserve">In order to ensure safety and health at work, SELLER shall follow the provisions of the Law on Safety and Health at Work (Official Gazette of RS No.43/11), ADP procedure 1.1.033 Safety and Health at Work at NPP </w:t>
      </w:r>
      <w:proofErr w:type="spellStart"/>
      <w:r w:rsidRPr="0058464D">
        <w:rPr>
          <w:spacing w:val="-3"/>
          <w:lang w:val="en-US"/>
        </w:rPr>
        <w:t>Krško</w:t>
      </w:r>
      <w:proofErr w:type="spellEnd"/>
      <w:r w:rsidRPr="0058464D">
        <w:rPr>
          <w:spacing w:val="-3"/>
          <w:lang w:val="en-US"/>
        </w:rPr>
        <w:t xml:space="preserve"> and in compliance with provisions of a separate written Agreement concluded in accordance with Article 39 of the Law on Safety and Health at Work of the Republic of Slovenia.</w:t>
      </w:r>
    </w:p>
    <w:p w14:paraId="764E219C" w14:textId="77777777" w:rsidR="0058464D" w:rsidRPr="0058464D" w:rsidRDefault="0058464D" w:rsidP="003D3929">
      <w:pPr>
        <w:ind w:left="709" w:right="142" w:hanging="709"/>
        <w:jc w:val="both"/>
        <w:rPr>
          <w:spacing w:val="-3"/>
          <w:lang w:val="en-US"/>
        </w:rPr>
      </w:pPr>
    </w:p>
    <w:p w14:paraId="542DF5ED" w14:textId="357A1FE1" w:rsidR="00D64B0C" w:rsidRDefault="0058464D" w:rsidP="000913D5">
      <w:pPr>
        <w:ind w:left="709" w:right="142"/>
        <w:jc w:val="both"/>
        <w:rPr>
          <w:spacing w:val="-3"/>
          <w:lang w:val="en-US"/>
        </w:rPr>
      </w:pPr>
      <w:r w:rsidRPr="0058464D">
        <w:rPr>
          <w:spacing w:val="-3"/>
          <w:lang w:val="en-US"/>
        </w:rPr>
        <w:t>SELLER shall make sure that the performance of Work be in accordance with internal procedures and instructions issued by responsible PURCHASER’s employees.</w:t>
      </w:r>
      <w:r w:rsidR="00A57203">
        <w:rPr>
          <w:spacing w:val="-3"/>
          <w:lang w:val="en-US"/>
        </w:rPr>
        <w:t xml:space="preserve"> </w:t>
      </w:r>
      <w:r w:rsidRPr="0058464D">
        <w:rPr>
          <w:spacing w:val="-3"/>
          <w:lang w:val="en-US"/>
        </w:rPr>
        <w:t xml:space="preserve">SELLER shall test </w:t>
      </w:r>
      <w:proofErr w:type="gramStart"/>
      <w:r w:rsidRPr="0058464D">
        <w:rPr>
          <w:spacing w:val="-3"/>
          <w:lang w:val="en-US"/>
        </w:rPr>
        <w:t>his</w:t>
      </w:r>
      <w:proofErr w:type="gramEnd"/>
      <w:r w:rsidRPr="0058464D">
        <w:rPr>
          <w:spacing w:val="-3"/>
          <w:lang w:val="en-US"/>
        </w:rPr>
        <w:t xml:space="preserve"> subcontractor workers on their knowledge of </w:t>
      </w:r>
      <w:r w:rsidR="00C62EEA">
        <w:rPr>
          <w:spacing w:val="-3"/>
          <w:lang w:val="en-US"/>
        </w:rPr>
        <w:t>s</w:t>
      </w:r>
      <w:r w:rsidRPr="0058464D">
        <w:rPr>
          <w:spacing w:val="-3"/>
          <w:lang w:val="en-US"/>
        </w:rPr>
        <w:t xml:space="preserve">afety rules and document such in-house testing by signing Statement on Complying with </w:t>
      </w:r>
      <w:r w:rsidR="00C62EEA">
        <w:rPr>
          <w:spacing w:val="-3"/>
          <w:lang w:val="en-US"/>
        </w:rPr>
        <w:t>A</w:t>
      </w:r>
      <w:r w:rsidRPr="0058464D">
        <w:rPr>
          <w:spacing w:val="-3"/>
          <w:lang w:val="en-US"/>
        </w:rPr>
        <w:t>ct on Ionizing Radiation Protection and Nuclear Safety.</w:t>
      </w:r>
    </w:p>
    <w:p w14:paraId="581C3426" w14:textId="4D0974AA" w:rsidR="00AE5EB4" w:rsidRDefault="00AE5EB4" w:rsidP="000913D5">
      <w:pPr>
        <w:ind w:left="709" w:right="142"/>
        <w:jc w:val="both"/>
        <w:rPr>
          <w:lang w:val="en-US"/>
        </w:rPr>
      </w:pPr>
    </w:p>
    <w:p w14:paraId="73AB0E15" w14:textId="503698AF" w:rsidR="00AE5EB4" w:rsidRPr="00AE5EB4" w:rsidRDefault="00AE5EB4" w:rsidP="000913D5">
      <w:pPr>
        <w:ind w:left="709" w:right="142"/>
        <w:jc w:val="both"/>
        <w:rPr>
          <w:lang w:val="sl-SI"/>
        </w:rPr>
      </w:pPr>
      <w:proofErr w:type="spellStart"/>
      <w:r w:rsidRPr="00AE5EB4">
        <w:rPr>
          <w:lang w:val="sl-SI"/>
        </w:rPr>
        <w:t>The</w:t>
      </w:r>
      <w:proofErr w:type="spellEnd"/>
      <w:r w:rsidRPr="00AE5EB4">
        <w:rPr>
          <w:lang w:val="sl-SI"/>
        </w:rPr>
        <w:t xml:space="preserve"> SELLER </w:t>
      </w:r>
      <w:proofErr w:type="spellStart"/>
      <w:r w:rsidRPr="00AE5EB4">
        <w:rPr>
          <w:lang w:val="sl-SI"/>
        </w:rPr>
        <w:t>employing</w:t>
      </w:r>
      <w:proofErr w:type="spellEnd"/>
      <w:r w:rsidRPr="00AE5EB4">
        <w:rPr>
          <w:lang w:val="sl-SI"/>
        </w:rPr>
        <w:t xml:space="preserve"> </w:t>
      </w:r>
      <w:proofErr w:type="spellStart"/>
      <w:r w:rsidRPr="00AE5EB4">
        <w:rPr>
          <w:lang w:val="sl-SI"/>
        </w:rPr>
        <w:t>simultaneously</w:t>
      </w:r>
      <w:proofErr w:type="spellEnd"/>
      <w:r w:rsidRPr="00AE5EB4">
        <w:rPr>
          <w:lang w:val="sl-SI"/>
        </w:rPr>
        <w:t xml:space="preserve"> more </w:t>
      </w:r>
      <w:proofErr w:type="spellStart"/>
      <w:r w:rsidRPr="00AE5EB4">
        <w:rPr>
          <w:lang w:val="sl-SI"/>
        </w:rPr>
        <w:t>than</w:t>
      </w:r>
      <w:proofErr w:type="spellEnd"/>
      <w:r w:rsidRPr="00AE5EB4">
        <w:rPr>
          <w:lang w:val="sl-SI"/>
        </w:rPr>
        <w:t xml:space="preserve"> </w:t>
      </w:r>
      <w:proofErr w:type="spellStart"/>
      <w:r w:rsidR="001C40BE">
        <w:rPr>
          <w:lang w:val="sl-SI"/>
        </w:rPr>
        <w:t>fifteen</w:t>
      </w:r>
      <w:proofErr w:type="spellEnd"/>
      <w:r w:rsidR="001C40BE">
        <w:rPr>
          <w:lang w:val="sl-SI"/>
        </w:rPr>
        <w:t xml:space="preserve"> (</w:t>
      </w:r>
      <w:r w:rsidRPr="00AE5EB4">
        <w:rPr>
          <w:lang w:val="sl-SI"/>
        </w:rPr>
        <w:t>15</w:t>
      </w:r>
      <w:r w:rsidR="001C40BE">
        <w:rPr>
          <w:lang w:val="sl-SI"/>
        </w:rPr>
        <w:t>)</w:t>
      </w:r>
      <w:r w:rsidRPr="00AE5EB4">
        <w:rPr>
          <w:lang w:val="sl-SI"/>
        </w:rPr>
        <w:t xml:space="preserve"> </w:t>
      </w:r>
      <w:proofErr w:type="spellStart"/>
      <w:r w:rsidRPr="00AE5EB4">
        <w:rPr>
          <w:lang w:val="sl-SI"/>
        </w:rPr>
        <w:t>workers</w:t>
      </w:r>
      <w:proofErr w:type="spellEnd"/>
      <w:r w:rsidRPr="00AE5EB4">
        <w:rPr>
          <w:lang w:val="sl-SI"/>
        </w:rPr>
        <w:t xml:space="preserve"> on Site (per one </w:t>
      </w:r>
      <w:proofErr w:type="spellStart"/>
      <w:r w:rsidRPr="00AE5EB4">
        <w:rPr>
          <w:lang w:val="sl-SI"/>
        </w:rPr>
        <w:t>Purchase</w:t>
      </w:r>
      <w:proofErr w:type="spellEnd"/>
      <w:r w:rsidRPr="00AE5EB4">
        <w:rPr>
          <w:lang w:val="sl-SI"/>
        </w:rPr>
        <w:t xml:space="preserve"> </w:t>
      </w:r>
      <w:proofErr w:type="spellStart"/>
      <w:r w:rsidRPr="00AE5EB4">
        <w:rPr>
          <w:lang w:val="sl-SI"/>
        </w:rPr>
        <w:t>Order</w:t>
      </w:r>
      <w:proofErr w:type="spellEnd"/>
      <w:r w:rsidRPr="00AE5EB4">
        <w:rPr>
          <w:lang w:val="sl-SI"/>
        </w:rPr>
        <w:t>/</w:t>
      </w:r>
      <w:proofErr w:type="spellStart"/>
      <w:r w:rsidRPr="00AE5EB4">
        <w:rPr>
          <w:lang w:val="sl-SI"/>
        </w:rPr>
        <w:t>Contract</w:t>
      </w:r>
      <w:proofErr w:type="spellEnd"/>
      <w:r w:rsidRPr="00AE5EB4">
        <w:rPr>
          <w:lang w:val="sl-SI"/>
        </w:rPr>
        <w:t xml:space="preserve"> </w:t>
      </w:r>
      <w:proofErr w:type="spellStart"/>
      <w:r w:rsidRPr="00AE5EB4">
        <w:rPr>
          <w:lang w:val="sl-SI"/>
        </w:rPr>
        <w:t>or</w:t>
      </w:r>
      <w:proofErr w:type="spellEnd"/>
      <w:r w:rsidRPr="00AE5EB4">
        <w:rPr>
          <w:lang w:val="sl-SI"/>
        </w:rPr>
        <w:t xml:space="preserve"> more </w:t>
      </w:r>
      <w:proofErr w:type="spellStart"/>
      <w:r w:rsidRPr="00AE5EB4">
        <w:rPr>
          <w:lang w:val="sl-SI"/>
        </w:rPr>
        <w:t>Purchase</w:t>
      </w:r>
      <w:proofErr w:type="spellEnd"/>
      <w:r w:rsidRPr="00AE5EB4">
        <w:rPr>
          <w:lang w:val="sl-SI"/>
        </w:rPr>
        <w:t xml:space="preserve"> Orders) </w:t>
      </w:r>
      <w:proofErr w:type="spellStart"/>
      <w:r w:rsidRPr="00AE5EB4">
        <w:rPr>
          <w:lang w:val="sl-SI"/>
        </w:rPr>
        <w:t>or</w:t>
      </w:r>
      <w:proofErr w:type="spellEnd"/>
      <w:r w:rsidRPr="00AE5EB4">
        <w:rPr>
          <w:lang w:val="sl-SI"/>
        </w:rPr>
        <w:t xml:space="preserve"> </w:t>
      </w:r>
      <w:proofErr w:type="spellStart"/>
      <w:r w:rsidRPr="00AE5EB4">
        <w:rPr>
          <w:lang w:val="sl-SI"/>
        </w:rPr>
        <w:t>performing</w:t>
      </w:r>
      <w:proofErr w:type="spellEnd"/>
      <w:r w:rsidRPr="00AE5EB4">
        <w:rPr>
          <w:lang w:val="sl-SI"/>
        </w:rPr>
        <w:t xml:space="preserve"> </w:t>
      </w:r>
      <w:proofErr w:type="spellStart"/>
      <w:r w:rsidRPr="00AE5EB4">
        <w:rPr>
          <w:lang w:val="sl-SI"/>
        </w:rPr>
        <w:t>high</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works</w:t>
      </w:r>
      <w:proofErr w:type="spellEnd"/>
      <w:r w:rsidRPr="00AE5EB4">
        <w:rPr>
          <w:lang w:val="sl-SI"/>
        </w:rPr>
        <w:t xml:space="preserve"> </w:t>
      </w:r>
      <w:proofErr w:type="spellStart"/>
      <w:r w:rsidRPr="00AE5EB4">
        <w:rPr>
          <w:lang w:val="sl-SI"/>
        </w:rPr>
        <w:t>shall</w:t>
      </w:r>
      <w:proofErr w:type="spellEnd"/>
      <w:r w:rsidRPr="00AE5EB4">
        <w:rPr>
          <w:lang w:val="sl-SI"/>
        </w:rPr>
        <w:t xml:space="preserve"> </w:t>
      </w:r>
      <w:proofErr w:type="spellStart"/>
      <w:r w:rsidRPr="00AE5EB4">
        <w:rPr>
          <w:lang w:val="sl-SI"/>
        </w:rPr>
        <w:t>nominate</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ensure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presence</w:t>
      </w:r>
      <w:proofErr w:type="spellEnd"/>
      <w:r w:rsidRPr="00AE5EB4">
        <w:rPr>
          <w:lang w:val="sl-SI"/>
        </w:rPr>
        <w:t xml:space="preserve"> of a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w:t>
      </w:r>
      <w:proofErr w:type="spellStart"/>
      <w:r w:rsidRPr="00AE5EB4">
        <w:rPr>
          <w:lang w:val="sl-SI"/>
        </w:rPr>
        <w:t>depending</w:t>
      </w:r>
      <w:proofErr w:type="spellEnd"/>
      <w:r w:rsidRPr="00AE5EB4">
        <w:rPr>
          <w:lang w:val="sl-SI"/>
        </w:rPr>
        <w:t xml:space="preserve"> on </w:t>
      </w:r>
      <w:proofErr w:type="spellStart"/>
      <w:r w:rsidRPr="00AE5EB4">
        <w:rPr>
          <w:lang w:val="sl-SI"/>
        </w:rPr>
        <w:t>the</w:t>
      </w:r>
      <w:proofErr w:type="spellEnd"/>
      <w:r w:rsidRPr="00AE5EB4">
        <w:rPr>
          <w:lang w:val="sl-SI"/>
        </w:rPr>
        <w:t xml:space="preserve"> </w:t>
      </w:r>
      <w:proofErr w:type="spellStart"/>
      <w:r w:rsidRPr="00AE5EB4">
        <w:rPr>
          <w:lang w:val="sl-SI"/>
        </w:rPr>
        <w:t>number</w:t>
      </w:r>
      <w:proofErr w:type="spellEnd"/>
      <w:r w:rsidRPr="00AE5EB4">
        <w:rPr>
          <w:lang w:val="sl-SI"/>
        </w:rPr>
        <w:t xml:space="preserve"> of </w:t>
      </w:r>
      <w:proofErr w:type="spellStart"/>
      <w:r w:rsidRPr="00AE5EB4">
        <w:rPr>
          <w:lang w:val="sl-SI"/>
        </w:rPr>
        <w:t>workers</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degree</w:t>
      </w:r>
      <w:proofErr w:type="spellEnd"/>
      <w:r w:rsidRPr="00AE5EB4">
        <w:rPr>
          <w:lang w:val="sl-SI"/>
        </w:rPr>
        <w:t xml:space="preserve"> of </w:t>
      </w:r>
      <w:proofErr w:type="spellStart"/>
      <w:r w:rsidRPr="00AE5EB4">
        <w:rPr>
          <w:lang w:val="sl-SI"/>
        </w:rPr>
        <w:t>the</w:t>
      </w:r>
      <w:proofErr w:type="spellEnd"/>
      <w:r w:rsidRPr="00AE5EB4">
        <w:rPr>
          <w:lang w:val="sl-SI"/>
        </w:rPr>
        <w:t xml:space="preserve"> </w:t>
      </w:r>
      <w:proofErr w:type="spellStart"/>
      <w:r w:rsidRPr="00AE5EB4">
        <w:rPr>
          <w:lang w:val="sl-SI"/>
        </w:rPr>
        <w:t>worker</w:t>
      </w:r>
      <w:proofErr w:type="spellEnd"/>
      <w:r w:rsidRPr="00AE5EB4">
        <w:rPr>
          <w:lang w:val="sl-SI"/>
        </w:rPr>
        <w:t xml:space="preserve">(s) </w:t>
      </w:r>
      <w:proofErr w:type="spellStart"/>
      <w:r w:rsidRPr="00AE5EB4">
        <w:rPr>
          <w:lang w:val="sl-SI"/>
        </w:rPr>
        <w:t>safety</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exposure</w:t>
      </w:r>
      <w:proofErr w:type="spellEnd"/>
      <w:r w:rsidRPr="00AE5EB4">
        <w:rPr>
          <w:lang w:val="sl-SI"/>
        </w:rPr>
        <w:t>.</w:t>
      </w:r>
    </w:p>
    <w:p w14:paraId="04483FA8" w14:textId="77777777" w:rsidR="00AE5EB4" w:rsidRPr="00AE5EB4" w:rsidRDefault="00AE5EB4" w:rsidP="000913D5">
      <w:pPr>
        <w:ind w:left="709" w:right="142"/>
        <w:jc w:val="both"/>
        <w:rPr>
          <w:lang w:val="sl-SI"/>
        </w:rPr>
      </w:pPr>
      <w:proofErr w:type="spellStart"/>
      <w:r w:rsidRPr="00AE5EB4">
        <w:rPr>
          <w:lang w:val="sl-SI"/>
        </w:rPr>
        <w:t>The</w:t>
      </w:r>
      <w:proofErr w:type="spellEnd"/>
      <w:r w:rsidRPr="00AE5EB4">
        <w:rPr>
          <w:lang w:val="sl-SI"/>
        </w:rPr>
        <w:t xml:space="preserve"> </w:t>
      </w:r>
      <w:proofErr w:type="spellStart"/>
      <w:r w:rsidRPr="00AE5EB4">
        <w:rPr>
          <w:lang w:val="sl-SI"/>
        </w:rPr>
        <w:t>criteria</w:t>
      </w:r>
      <w:proofErr w:type="spellEnd"/>
      <w:r w:rsidRPr="00AE5EB4">
        <w:rPr>
          <w:lang w:val="sl-SI"/>
        </w:rPr>
        <w:t xml:space="preserve"> </w:t>
      </w:r>
      <w:proofErr w:type="spellStart"/>
      <w:r w:rsidRPr="00AE5EB4">
        <w:rPr>
          <w:lang w:val="sl-SI"/>
        </w:rPr>
        <w:t>for</w:t>
      </w:r>
      <w:proofErr w:type="spellEnd"/>
      <w:r w:rsidRPr="00AE5EB4">
        <w:rPr>
          <w:lang w:val="sl-SI"/>
        </w:rPr>
        <w:t xml:space="preserve"> </w:t>
      </w:r>
      <w:proofErr w:type="spellStart"/>
      <w:r w:rsidRPr="00AE5EB4">
        <w:rPr>
          <w:lang w:val="sl-SI"/>
        </w:rPr>
        <w:t>temporary</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of </w:t>
      </w:r>
      <w:proofErr w:type="spellStart"/>
      <w:r w:rsidRPr="00AE5EB4">
        <w:rPr>
          <w:lang w:val="sl-SI"/>
        </w:rPr>
        <w:t>the</w:t>
      </w:r>
      <w:proofErr w:type="spellEnd"/>
      <w:r w:rsidRPr="00AE5EB4">
        <w:rPr>
          <w:lang w:val="sl-SI"/>
        </w:rPr>
        <w:t xml:space="preserve">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are as </w:t>
      </w:r>
      <w:proofErr w:type="spellStart"/>
      <w:r w:rsidRPr="00AE5EB4">
        <w:rPr>
          <w:lang w:val="sl-SI"/>
        </w:rPr>
        <w:t>follows</w:t>
      </w:r>
      <w:proofErr w:type="spellEnd"/>
      <w:r w:rsidRPr="00AE5EB4">
        <w:rPr>
          <w:lang w:val="sl-SI"/>
        </w:rPr>
        <w:t>:</w:t>
      </w:r>
    </w:p>
    <w:p w14:paraId="62BEC59A" w14:textId="77777777" w:rsidR="00AE5EB4" w:rsidRPr="00AE5EB4" w:rsidRDefault="00AE5EB4" w:rsidP="00AE5EB4">
      <w:pPr>
        <w:numPr>
          <w:ilvl w:val="0"/>
          <w:numId w:val="33"/>
        </w:numPr>
        <w:ind w:right="142"/>
        <w:rPr>
          <w:lang w:val="sl-SI"/>
        </w:rPr>
      </w:pPr>
      <w:r w:rsidRPr="00AE5EB4">
        <w:rPr>
          <w:lang w:val="sl-SI"/>
        </w:rPr>
        <w:t xml:space="preserve">15 – 30 </w:t>
      </w:r>
      <w:proofErr w:type="spellStart"/>
      <w:r w:rsidRPr="00AE5EB4">
        <w:rPr>
          <w:lang w:val="sl-SI"/>
        </w:rPr>
        <w:t>workers</w:t>
      </w:r>
      <w:proofErr w:type="spellEnd"/>
      <w:r w:rsidRPr="00AE5EB4">
        <w:rPr>
          <w:lang w:val="sl-SI"/>
        </w:rPr>
        <w:t xml:space="preserve">               1 </w:t>
      </w:r>
      <w:proofErr w:type="spellStart"/>
      <w:r w:rsidRPr="00AE5EB4">
        <w:rPr>
          <w:lang w:val="sl-SI"/>
        </w:rPr>
        <w:t>day</w:t>
      </w:r>
      <w:proofErr w:type="spellEnd"/>
      <w:r w:rsidRPr="00AE5EB4">
        <w:rPr>
          <w:lang w:val="sl-SI"/>
        </w:rPr>
        <w:t>/</w:t>
      </w:r>
      <w:proofErr w:type="spellStart"/>
      <w:r w:rsidRPr="00AE5EB4">
        <w:rPr>
          <w:lang w:val="sl-SI"/>
        </w:rPr>
        <w:t>week</w:t>
      </w:r>
      <w:proofErr w:type="spellEnd"/>
    </w:p>
    <w:p w14:paraId="4BAFA047" w14:textId="77777777" w:rsidR="00AE5EB4" w:rsidRPr="00AE5EB4" w:rsidRDefault="00AE5EB4" w:rsidP="00AE5EB4">
      <w:pPr>
        <w:numPr>
          <w:ilvl w:val="0"/>
          <w:numId w:val="33"/>
        </w:numPr>
        <w:ind w:right="142"/>
        <w:rPr>
          <w:lang w:val="sl-SI"/>
        </w:rPr>
      </w:pPr>
      <w:r w:rsidRPr="00AE5EB4">
        <w:rPr>
          <w:lang w:val="sl-SI"/>
        </w:rPr>
        <w:t xml:space="preserve">31 – 50 </w:t>
      </w:r>
      <w:proofErr w:type="spellStart"/>
      <w:r w:rsidRPr="00AE5EB4">
        <w:rPr>
          <w:lang w:val="sl-SI"/>
        </w:rPr>
        <w:t>workers</w:t>
      </w:r>
      <w:proofErr w:type="spellEnd"/>
      <w:r w:rsidRPr="00AE5EB4">
        <w:rPr>
          <w:lang w:val="sl-SI"/>
        </w:rPr>
        <w:t xml:space="preserve">               2 </w:t>
      </w:r>
      <w:proofErr w:type="spellStart"/>
      <w:r w:rsidRPr="00AE5EB4">
        <w:rPr>
          <w:lang w:val="sl-SI"/>
        </w:rPr>
        <w:t>days</w:t>
      </w:r>
      <w:proofErr w:type="spellEnd"/>
      <w:r w:rsidRPr="00AE5EB4">
        <w:rPr>
          <w:lang w:val="sl-SI"/>
        </w:rPr>
        <w:t>/</w:t>
      </w:r>
      <w:proofErr w:type="spellStart"/>
      <w:r w:rsidRPr="00AE5EB4">
        <w:rPr>
          <w:lang w:val="sl-SI"/>
        </w:rPr>
        <w:t>week</w:t>
      </w:r>
      <w:proofErr w:type="spellEnd"/>
    </w:p>
    <w:p w14:paraId="2BA49CE2" w14:textId="77777777" w:rsidR="00AE5EB4" w:rsidRPr="00AE5EB4" w:rsidRDefault="00AE5EB4" w:rsidP="00AE5EB4">
      <w:pPr>
        <w:numPr>
          <w:ilvl w:val="0"/>
          <w:numId w:val="33"/>
        </w:numPr>
        <w:ind w:right="142"/>
        <w:rPr>
          <w:lang w:val="sl-SI"/>
        </w:rPr>
      </w:pPr>
      <w:r w:rsidRPr="00AE5EB4">
        <w:rPr>
          <w:lang w:val="sl-SI"/>
        </w:rPr>
        <w:t xml:space="preserve">51 – 80 </w:t>
      </w:r>
      <w:proofErr w:type="spellStart"/>
      <w:r w:rsidRPr="00AE5EB4">
        <w:rPr>
          <w:lang w:val="sl-SI"/>
        </w:rPr>
        <w:t>workers</w:t>
      </w:r>
      <w:proofErr w:type="spellEnd"/>
      <w:r w:rsidRPr="00AE5EB4">
        <w:rPr>
          <w:lang w:val="sl-SI"/>
        </w:rPr>
        <w:t xml:space="preserve">               3 </w:t>
      </w:r>
      <w:proofErr w:type="spellStart"/>
      <w:r w:rsidRPr="00AE5EB4">
        <w:rPr>
          <w:lang w:val="sl-SI"/>
        </w:rPr>
        <w:t>days</w:t>
      </w:r>
      <w:proofErr w:type="spellEnd"/>
      <w:r w:rsidRPr="00AE5EB4">
        <w:rPr>
          <w:lang w:val="sl-SI"/>
        </w:rPr>
        <w:t>/</w:t>
      </w:r>
      <w:proofErr w:type="spellStart"/>
      <w:r w:rsidRPr="00AE5EB4">
        <w:rPr>
          <w:lang w:val="sl-SI"/>
        </w:rPr>
        <w:t>week</w:t>
      </w:r>
      <w:proofErr w:type="spellEnd"/>
    </w:p>
    <w:p w14:paraId="652362D1" w14:textId="77777777" w:rsidR="00AE5EB4" w:rsidRPr="00AE5EB4" w:rsidRDefault="00AE5EB4" w:rsidP="00AE5EB4">
      <w:pPr>
        <w:numPr>
          <w:ilvl w:val="0"/>
          <w:numId w:val="33"/>
        </w:numPr>
        <w:ind w:right="142"/>
        <w:rPr>
          <w:lang w:val="sl-SI"/>
        </w:rPr>
      </w:pPr>
      <w:r w:rsidRPr="00AE5EB4">
        <w:rPr>
          <w:lang w:val="sl-SI"/>
        </w:rPr>
        <w:t xml:space="preserve">81 – 150 </w:t>
      </w:r>
      <w:proofErr w:type="spellStart"/>
      <w:r w:rsidRPr="00AE5EB4">
        <w:rPr>
          <w:lang w:val="sl-SI"/>
        </w:rPr>
        <w:t>workers</w:t>
      </w:r>
      <w:proofErr w:type="spellEnd"/>
      <w:r w:rsidRPr="00AE5EB4">
        <w:rPr>
          <w:lang w:val="sl-SI"/>
        </w:rPr>
        <w:t xml:space="preserve">            </w:t>
      </w:r>
      <w:proofErr w:type="spellStart"/>
      <w:r w:rsidRPr="00AE5EB4">
        <w:rPr>
          <w:lang w:val="sl-SI"/>
        </w:rPr>
        <w:t>permanent</w:t>
      </w:r>
      <w:proofErr w:type="spellEnd"/>
      <w:r w:rsidRPr="00AE5EB4">
        <w:rPr>
          <w:lang w:val="sl-SI"/>
        </w:rPr>
        <w:t xml:space="preserve"> </w:t>
      </w:r>
      <w:proofErr w:type="spellStart"/>
      <w:r w:rsidRPr="00AE5EB4">
        <w:rPr>
          <w:lang w:val="sl-SI"/>
        </w:rPr>
        <w:t>presence</w:t>
      </w:r>
      <w:proofErr w:type="spellEnd"/>
    </w:p>
    <w:p w14:paraId="1992C82A" w14:textId="77777777" w:rsidR="00AE5EB4" w:rsidRPr="00AE5EB4" w:rsidRDefault="00AE5EB4" w:rsidP="00AE5EB4">
      <w:pPr>
        <w:numPr>
          <w:ilvl w:val="0"/>
          <w:numId w:val="33"/>
        </w:numPr>
        <w:ind w:right="142"/>
        <w:rPr>
          <w:lang w:val="sl-SI"/>
        </w:rPr>
      </w:pPr>
      <w:r w:rsidRPr="00AE5EB4">
        <w:rPr>
          <w:lang w:val="sl-SI"/>
        </w:rPr>
        <w:t xml:space="preserve">˃ 150 </w:t>
      </w:r>
      <w:proofErr w:type="spellStart"/>
      <w:r w:rsidRPr="00AE5EB4">
        <w:rPr>
          <w:lang w:val="sl-SI"/>
        </w:rPr>
        <w:t>workers</w:t>
      </w:r>
      <w:proofErr w:type="spellEnd"/>
      <w:r w:rsidRPr="00AE5EB4">
        <w:rPr>
          <w:lang w:val="sl-SI"/>
        </w:rPr>
        <w:t xml:space="preserve">                  ˃ 2 </w:t>
      </w:r>
      <w:proofErr w:type="spellStart"/>
      <w:r w:rsidRPr="00AE5EB4">
        <w:rPr>
          <w:lang w:val="sl-SI"/>
        </w:rPr>
        <w:t>workers</w:t>
      </w:r>
      <w:proofErr w:type="spellEnd"/>
      <w:r w:rsidRPr="00AE5EB4">
        <w:rPr>
          <w:lang w:val="sl-SI"/>
        </w:rPr>
        <w:t>/</w:t>
      </w:r>
      <w:proofErr w:type="spellStart"/>
      <w:r w:rsidRPr="00AE5EB4">
        <w:rPr>
          <w:lang w:val="sl-SI"/>
        </w:rPr>
        <w:t>permanent</w:t>
      </w:r>
      <w:proofErr w:type="spellEnd"/>
      <w:r w:rsidRPr="00AE5EB4">
        <w:rPr>
          <w:lang w:val="sl-SI"/>
        </w:rPr>
        <w:t xml:space="preserve"> </w:t>
      </w:r>
      <w:proofErr w:type="spellStart"/>
      <w:r w:rsidRPr="00AE5EB4">
        <w:rPr>
          <w:lang w:val="sl-SI"/>
        </w:rPr>
        <w:t>presence</w:t>
      </w:r>
      <w:proofErr w:type="spellEnd"/>
    </w:p>
    <w:p w14:paraId="2F15BDBD" w14:textId="77777777" w:rsidR="00AE5EB4" w:rsidRPr="00AE5EB4" w:rsidRDefault="00AE5EB4" w:rsidP="00AE5EB4">
      <w:pPr>
        <w:ind w:left="709" w:right="142"/>
        <w:rPr>
          <w:lang w:val="sl-SI"/>
        </w:rPr>
      </w:pPr>
    </w:p>
    <w:p w14:paraId="701CC443" w14:textId="77777777" w:rsidR="00AE5EB4" w:rsidRPr="00AE5EB4" w:rsidRDefault="00AE5EB4" w:rsidP="000913D5">
      <w:pPr>
        <w:ind w:left="709" w:right="142"/>
        <w:jc w:val="both"/>
        <w:rPr>
          <w:lang w:val="sl-SI"/>
        </w:rPr>
      </w:pPr>
      <w:r w:rsidRPr="00AE5EB4">
        <w:rPr>
          <w:lang w:val="sl-SI"/>
        </w:rPr>
        <w:t xml:space="preserve">NOTE: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numbers</w:t>
      </w:r>
      <w:proofErr w:type="spellEnd"/>
      <w:r w:rsidRPr="00AE5EB4">
        <w:rPr>
          <w:lang w:val="sl-SI"/>
        </w:rPr>
        <w:t xml:space="preserve"> do not </w:t>
      </w:r>
      <w:proofErr w:type="spellStart"/>
      <w:r w:rsidRPr="00AE5EB4">
        <w:rPr>
          <w:lang w:val="sl-SI"/>
        </w:rPr>
        <w:t>include</w:t>
      </w:r>
      <w:proofErr w:type="spellEnd"/>
      <w:r w:rsidRPr="00AE5EB4">
        <w:rPr>
          <w:lang w:val="sl-SI"/>
        </w:rPr>
        <w:t xml:space="preserve"> </w:t>
      </w:r>
      <w:proofErr w:type="spellStart"/>
      <w:r w:rsidRPr="00AE5EB4">
        <w:rPr>
          <w:lang w:val="sl-SI"/>
        </w:rPr>
        <w:t>permanently</w:t>
      </w:r>
      <w:proofErr w:type="spellEnd"/>
      <w:r w:rsidRPr="00AE5EB4">
        <w:rPr>
          <w:lang w:val="sl-SI"/>
        </w:rPr>
        <w:t xml:space="preserve"> </w:t>
      </w:r>
      <w:proofErr w:type="spellStart"/>
      <w:r w:rsidRPr="00AE5EB4">
        <w:rPr>
          <w:lang w:val="sl-SI"/>
        </w:rPr>
        <w:t>hired</w:t>
      </w:r>
      <w:proofErr w:type="spellEnd"/>
      <w:r w:rsidRPr="00AE5EB4">
        <w:rPr>
          <w:lang w:val="sl-SI"/>
        </w:rPr>
        <w:t xml:space="preserve"> </w:t>
      </w:r>
      <w:proofErr w:type="spellStart"/>
      <w:r w:rsidRPr="00AE5EB4">
        <w:rPr>
          <w:lang w:val="sl-SI"/>
        </w:rPr>
        <w:t>staff</w:t>
      </w:r>
      <w:proofErr w:type="spellEnd"/>
    </w:p>
    <w:p w14:paraId="1AA23EEB" w14:textId="77777777" w:rsidR="00AE5EB4" w:rsidRPr="00AE5EB4" w:rsidRDefault="00AE5EB4" w:rsidP="000913D5">
      <w:pPr>
        <w:ind w:left="709" w:right="142"/>
        <w:jc w:val="both"/>
        <w:rPr>
          <w:lang w:val="sl-SI"/>
        </w:rPr>
      </w:pPr>
    </w:p>
    <w:p w14:paraId="5D548B85" w14:textId="7A5BFC41" w:rsidR="00AE5EB4" w:rsidRPr="00AE5EB4" w:rsidRDefault="00AE5EB4" w:rsidP="000913D5">
      <w:pPr>
        <w:ind w:left="709" w:right="142"/>
        <w:jc w:val="both"/>
        <w:rPr>
          <w:lang w:val="sl-SI"/>
        </w:rPr>
      </w:pPr>
      <w:proofErr w:type="spellStart"/>
      <w:r w:rsidRPr="00AE5EB4">
        <w:rPr>
          <w:lang w:val="sl-SI"/>
        </w:rPr>
        <w:t>Should</w:t>
      </w:r>
      <w:proofErr w:type="spellEnd"/>
      <w:r w:rsidRPr="00AE5EB4">
        <w:rPr>
          <w:lang w:val="sl-SI"/>
        </w:rPr>
        <w:t xml:space="preserve"> </w:t>
      </w:r>
      <w:proofErr w:type="spellStart"/>
      <w:r w:rsidRPr="00AE5EB4">
        <w:rPr>
          <w:lang w:val="sl-SI"/>
        </w:rPr>
        <w:t>the</w:t>
      </w:r>
      <w:proofErr w:type="spellEnd"/>
      <w:r w:rsidRPr="00AE5EB4">
        <w:rPr>
          <w:lang w:val="sl-SI"/>
        </w:rPr>
        <w:t xml:space="preserve"> PURCHASER </w:t>
      </w:r>
      <w:proofErr w:type="spellStart"/>
      <w:r w:rsidRPr="00AE5EB4">
        <w:rPr>
          <w:lang w:val="sl-SI"/>
        </w:rPr>
        <w:t>learn</w:t>
      </w:r>
      <w:proofErr w:type="spellEnd"/>
      <w:r w:rsidRPr="00AE5EB4">
        <w:rPr>
          <w:lang w:val="sl-SI"/>
        </w:rPr>
        <w:t xml:space="preserve"> </w:t>
      </w:r>
      <w:proofErr w:type="spellStart"/>
      <w:r w:rsidRPr="00AE5EB4">
        <w:rPr>
          <w:lang w:val="sl-SI"/>
        </w:rPr>
        <w:t>that</w:t>
      </w:r>
      <w:proofErr w:type="spellEnd"/>
      <w:r w:rsidRPr="00AE5EB4">
        <w:rPr>
          <w:lang w:val="sl-SI"/>
        </w:rPr>
        <w:t xml:space="preserve"> </w:t>
      </w:r>
      <w:proofErr w:type="spellStart"/>
      <w:r w:rsidRPr="00AE5EB4">
        <w:rPr>
          <w:lang w:val="sl-SI"/>
        </w:rPr>
        <w:t>the</w:t>
      </w:r>
      <w:proofErr w:type="spellEnd"/>
      <w:r w:rsidRPr="00AE5EB4">
        <w:rPr>
          <w:lang w:val="sl-SI"/>
        </w:rPr>
        <w:t xml:space="preserve"> SELLER </w:t>
      </w:r>
      <w:proofErr w:type="spellStart"/>
      <w:r w:rsidRPr="00AE5EB4">
        <w:rPr>
          <w:lang w:val="sl-SI"/>
        </w:rPr>
        <w:t>has</w:t>
      </w:r>
      <w:proofErr w:type="spellEnd"/>
      <w:r w:rsidRPr="00AE5EB4">
        <w:rPr>
          <w:lang w:val="sl-SI"/>
        </w:rPr>
        <w:t xml:space="preserve"> not </w:t>
      </w:r>
      <w:proofErr w:type="spellStart"/>
      <w:r w:rsidRPr="00AE5EB4">
        <w:rPr>
          <w:lang w:val="sl-SI"/>
        </w:rPr>
        <w:t>fulfilled</w:t>
      </w:r>
      <w:proofErr w:type="spellEnd"/>
      <w:r w:rsidRPr="00AE5EB4">
        <w:rPr>
          <w:lang w:val="sl-SI"/>
        </w:rPr>
        <w:t xml:space="preserve"> </w:t>
      </w:r>
      <w:proofErr w:type="spellStart"/>
      <w:r w:rsidRPr="00AE5EB4">
        <w:rPr>
          <w:lang w:val="sl-SI"/>
        </w:rPr>
        <w:t>relevant</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w:t>
      </w:r>
      <w:proofErr w:type="spellStart"/>
      <w:r w:rsidRPr="00AE5EB4">
        <w:rPr>
          <w:lang w:val="sl-SI"/>
        </w:rPr>
        <w:t>within</w:t>
      </w:r>
      <w:proofErr w:type="spellEnd"/>
      <w:r w:rsidRPr="00AE5EB4">
        <w:rPr>
          <w:lang w:val="sl-SI"/>
        </w:rPr>
        <w:t xml:space="preserve"> </w:t>
      </w:r>
      <w:proofErr w:type="spellStart"/>
      <w:r w:rsidR="001C40BE">
        <w:rPr>
          <w:lang w:val="sl-SI"/>
        </w:rPr>
        <w:t>three</w:t>
      </w:r>
      <w:proofErr w:type="spellEnd"/>
      <w:r w:rsidR="001C40BE">
        <w:rPr>
          <w:lang w:val="sl-SI"/>
        </w:rPr>
        <w:t xml:space="preserve"> (</w:t>
      </w:r>
      <w:r w:rsidRPr="00AE5EB4">
        <w:rPr>
          <w:lang w:val="sl-SI"/>
        </w:rPr>
        <w:t>3</w:t>
      </w:r>
      <w:r w:rsidR="001C40BE">
        <w:rPr>
          <w:lang w:val="sl-SI"/>
        </w:rPr>
        <w:t>)</w:t>
      </w:r>
      <w:r w:rsidRPr="00AE5EB4">
        <w:rPr>
          <w:lang w:val="sl-SI"/>
        </w:rPr>
        <w:t xml:space="preserve"> </w:t>
      </w:r>
      <w:proofErr w:type="spellStart"/>
      <w:r w:rsidRPr="00AE5EB4">
        <w:rPr>
          <w:lang w:val="sl-SI"/>
        </w:rPr>
        <w:t>working</w:t>
      </w:r>
      <w:proofErr w:type="spellEnd"/>
      <w:r w:rsidRPr="00AE5EB4">
        <w:rPr>
          <w:lang w:val="sl-SI"/>
        </w:rPr>
        <w:t xml:space="preserve"> </w:t>
      </w:r>
      <w:proofErr w:type="spellStart"/>
      <w:r w:rsidRPr="00AE5EB4">
        <w:rPr>
          <w:lang w:val="sl-SI"/>
        </w:rPr>
        <w:t>days</w:t>
      </w:r>
      <w:proofErr w:type="spellEnd"/>
      <w:r w:rsidRPr="00AE5EB4">
        <w:rPr>
          <w:lang w:val="sl-SI"/>
        </w:rPr>
        <w:t xml:space="preserve"> PURCHASER </w:t>
      </w:r>
      <w:proofErr w:type="spellStart"/>
      <w:r w:rsidRPr="00AE5EB4">
        <w:rPr>
          <w:lang w:val="sl-SI"/>
        </w:rPr>
        <w:t>will</w:t>
      </w:r>
      <w:proofErr w:type="spellEnd"/>
      <w:r w:rsidRPr="00AE5EB4">
        <w:rPr>
          <w:lang w:val="sl-SI"/>
        </w:rPr>
        <w:t xml:space="preserve"> </w:t>
      </w:r>
      <w:proofErr w:type="spellStart"/>
      <w:r w:rsidRPr="00AE5EB4">
        <w:rPr>
          <w:lang w:val="sl-SI"/>
        </w:rPr>
        <w:t>invite</w:t>
      </w:r>
      <w:proofErr w:type="spellEnd"/>
      <w:r w:rsidRPr="00AE5EB4">
        <w:rPr>
          <w:lang w:val="sl-SI"/>
        </w:rPr>
        <w:t xml:space="preserve"> </w:t>
      </w:r>
      <w:proofErr w:type="spellStart"/>
      <w:r w:rsidRPr="00AE5EB4">
        <w:rPr>
          <w:lang w:val="sl-SI"/>
        </w:rPr>
        <w:t>him</w:t>
      </w:r>
      <w:proofErr w:type="spellEnd"/>
      <w:r w:rsidRPr="00AE5EB4">
        <w:rPr>
          <w:lang w:val="sl-SI"/>
        </w:rPr>
        <w:t xml:space="preserve"> in </w:t>
      </w:r>
      <w:proofErr w:type="spellStart"/>
      <w:r w:rsidRPr="00AE5EB4">
        <w:rPr>
          <w:lang w:val="sl-SI"/>
        </w:rPr>
        <w:t>writing</w:t>
      </w:r>
      <w:proofErr w:type="spellEnd"/>
      <w:r w:rsidRPr="00AE5EB4">
        <w:rPr>
          <w:lang w:val="sl-SI"/>
        </w:rPr>
        <w:t xml:space="preserve"> (</w:t>
      </w:r>
      <w:proofErr w:type="spellStart"/>
      <w:r w:rsidRPr="00AE5EB4">
        <w:rPr>
          <w:lang w:val="sl-SI"/>
        </w:rPr>
        <w:t>by</w:t>
      </w:r>
      <w:proofErr w:type="spellEnd"/>
      <w:r w:rsidRPr="00AE5EB4">
        <w:rPr>
          <w:lang w:val="sl-SI"/>
        </w:rPr>
        <w:t xml:space="preserve"> e-mail, mail) to do it. </w:t>
      </w:r>
      <w:proofErr w:type="spellStart"/>
      <w:r w:rsidRPr="00AE5EB4">
        <w:rPr>
          <w:lang w:val="sl-SI"/>
        </w:rPr>
        <w:t>The</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of </w:t>
      </w:r>
      <w:proofErr w:type="spellStart"/>
      <w:r w:rsidRPr="00AE5EB4">
        <w:rPr>
          <w:lang w:val="sl-SI"/>
        </w:rPr>
        <w:t>the</w:t>
      </w:r>
      <w:proofErr w:type="spellEnd"/>
      <w:r w:rsidRPr="00AE5EB4">
        <w:rPr>
          <w:lang w:val="sl-SI"/>
        </w:rPr>
        <w:t xml:space="preserve"> </w:t>
      </w:r>
      <w:proofErr w:type="spellStart"/>
      <w:r w:rsidRPr="00AE5EB4">
        <w:rPr>
          <w:lang w:val="sl-SI"/>
        </w:rPr>
        <w:t>required</w:t>
      </w:r>
      <w:proofErr w:type="spellEnd"/>
      <w:r w:rsidRPr="00AE5EB4">
        <w:rPr>
          <w:lang w:val="sl-SI"/>
        </w:rPr>
        <w:t xml:space="preserve">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on </w:t>
      </w:r>
      <w:proofErr w:type="spellStart"/>
      <w:r w:rsidRPr="00AE5EB4">
        <w:rPr>
          <w:lang w:val="sl-SI"/>
        </w:rPr>
        <w:t>the</w:t>
      </w:r>
      <w:proofErr w:type="spellEnd"/>
      <w:r w:rsidRPr="00AE5EB4">
        <w:rPr>
          <w:lang w:val="sl-SI"/>
        </w:rPr>
        <w:t xml:space="preserve"> </w:t>
      </w:r>
      <w:proofErr w:type="spellStart"/>
      <w:r w:rsidRPr="00AE5EB4">
        <w:rPr>
          <w:lang w:val="sl-SI"/>
        </w:rPr>
        <w:t>day</w:t>
      </w:r>
      <w:proofErr w:type="spellEnd"/>
      <w:r w:rsidRPr="00AE5EB4">
        <w:rPr>
          <w:lang w:val="sl-SI"/>
        </w:rPr>
        <w:t xml:space="preserve"> </w:t>
      </w:r>
      <w:proofErr w:type="spellStart"/>
      <w:r w:rsidRPr="00AE5EB4">
        <w:rPr>
          <w:lang w:val="sl-SI"/>
        </w:rPr>
        <w:t>following</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receipt</w:t>
      </w:r>
      <w:proofErr w:type="spellEnd"/>
      <w:r w:rsidRPr="00AE5EB4">
        <w:rPr>
          <w:lang w:val="sl-SI"/>
        </w:rPr>
        <w:t xml:space="preserve"> of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invitation</w:t>
      </w:r>
      <w:proofErr w:type="spellEnd"/>
      <w:r w:rsidRPr="00AE5EB4">
        <w:rPr>
          <w:lang w:val="sl-SI"/>
        </w:rPr>
        <w:t xml:space="preserve"> </w:t>
      </w:r>
      <w:proofErr w:type="spellStart"/>
      <w:r w:rsidRPr="00AE5EB4">
        <w:rPr>
          <w:lang w:val="sl-SI"/>
        </w:rPr>
        <w:t>will</w:t>
      </w:r>
      <w:proofErr w:type="spellEnd"/>
      <w:r w:rsidRPr="00AE5EB4">
        <w:rPr>
          <w:lang w:val="sl-SI"/>
        </w:rPr>
        <w:t xml:space="preserve"> be </w:t>
      </w:r>
      <w:proofErr w:type="spellStart"/>
      <w:r w:rsidRPr="00AE5EB4">
        <w:rPr>
          <w:lang w:val="sl-SI"/>
        </w:rPr>
        <w:t>considered</w:t>
      </w:r>
      <w:proofErr w:type="spellEnd"/>
      <w:r w:rsidRPr="00AE5EB4">
        <w:rPr>
          <w:lang w:val="sl-SI"/>
        </w:rPr>
        <w:t xml:space="preserve"> as a </w:t>
      </w:r>
      <w:proofErr w:type="spellStart"/>
      <w:r w:rsidRPr="00AE5EB4">
        <w:rPr>
          <w:lang w:val="sl-SI"/>
        </w:rPr>
        <w:t>fulfillment</w:t>
      </w:r>
      <w:proofErr w:type="spellEnd"/>
      <w:r w:rsidRPr="00AE5EB4">
        <w:rPr>
          <w:lang w:val="sl-SI"/>
        </w:rPr>
        <w:t xml:space="preserve"> of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w:t>
      </w:r>
      <w:proofErr w:type="spellStart"/>
      <w:r w:rsidRPr="00AE5EB4">
        <w:rPr>
          <w:lang w:val="sl-SI"/>
        </w:rPr>
        <w:t>If</w:t>
      </w:r>
      <w:proofErr w:type="spellEnd"/>
      <w:r w:rsidRPr="00AE5EB4">
        <w:rPr>
          <w:lang w:val="sl-SI"/>
        </w:rPr>
        <w:t xml:space="preserve"> </w:t>
      </w:r>
      <w:proofErr w:type="spellStart"/>
      <w:r w:rsidRPr="00AE5EB4">
        <w:rPr>
          <w:lang w:val="sl-SI"/>
        </w:rPr>
        <w:t>the</w:t>
      </w:r>
      <w:proofErr w:type="spellEnd"/>
      <w:r w:rsidRPr="00AE5EB4">
        <w:rPr>
          <w:lang w:val="sl-SI"/>
        </w:rPr>
        <w:t xml:space="preserve"> SELLER </w:t>
      </w:r>
      <w:proofErr w:type="spellStart"/>
      <w:r w:rsidRPr="00AE5EB4">
        <w:rPr>
          <w:lang w:val="sl-SI"/>
        </w:rPr>
        <w:t>does</w:t>
      </w:r>
      <w:proofErr w:type="spellEnd"/>
      <w:r w:rsidRPr="00AE5EB4">
        <w:rPr>
          <w:lang w:val="sl-SI"/>
        </w:rPr>
        <w:t xml:space="preserve"> not </w:t>
      </w:r>
      <w:proofErr w:type="spellStart"/>
      <w:r w:rsidRPr="00AE5EB4">
        <w:rPr>
          <w:lang w:val="sl-SI"/>
        </w:rPr>
        <w:t>comply</w:t>
      </w:r>
      <w:proofErr w:type="spellEnd"/>
      <w:r w:rsidRPr="00AE5EB4">
        <w:rPr>
          <w:lang w:val="sl-SI"/>
        </w:rPr>
        <w:t xml:space="preserve"> </w:t>
      </w:r>
      <w:proofErr w:type="spellStart"/>
      <w:r w:rsidRPr="00AE5EB4">
        <w:rPr>
          <w:lang w:val="sl-SI"/>
        </w:rPr>
        <w:t>with</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SELLER </w:t>
      </w:r>
      <w:proofErr w:type="spellStart"/>
      <w:r w:rsidRPr="00AE5EB4">
        <w:rPr>
          <w:lang w:val="sl-SI"/>
        </w:rPr>
        <w:t>shall</w:t>
      </w:r>
      <w:proofErr w:type="spellEnd"/>
      <w:r w:rsidRPr="00AE5EB4">
        <w:rPr>
          <w:lang w:val="sl-SI"/>
        </w:rPr>
        <w:t xml:space="preserve"> </w:t>
      </w:r>
      <w:proofErr w:type="spellStart"/>
      <w:r w:rsidRPr="00AE5EB4">
        <w:rPr>
          <w:lang w:val="sl-SI"/>
        </w:rPr>
        <w:t>pay</w:t>
      </w:r>
      <w:proofErr w:type="spellEnd"/>
      <w:r w:rsidRPr="00AE5EB4">
        <w:rPr>
          <w:lang w:val="sl-SI"/>
        </w:rPr>
        <w:t xml:space="preserve"> </w:t>
      </w:r>
      <w:proofErr w:type="spellStart"/>
      <w:r w:rsidRPr="00AE5EB4">
        <w:rPr>
          <w:lang w:val="sl-SI"/>
        </w:rPr>
        <w:t>liquidated</w:t>
      </w:r>
      <w:proofErr w:type="spellEnd"/>
      <w:r w:rsidRPr="00AE5EB4">
        <w:rPr>
          <w:lang w:val="sl-SI"/>
        </w:rPr>
        <w:t xml:space="preserve"> </w:t>
      </w:r>
      <w:proofErr w:type="spellStart"/>
      <w:r w:rsidRPr="00AE5EB4">
        <w:rPr>
          <w:lang w:val="sl-SI"/>
        </w:rPr>
        <w:t>damages</w:t>
      </w:r>
      <w:proofErr w:type="spellEnd"/>
      <w:r w:rsidRPr="00AE5EB4">
        <w:rPr>
          <w:lang w:val="sl-SI"/>
        </w:rPr>
        <w:t xml:space="preserve"> </w:t>
      </w:r>
      <w:r w:rsidR="00A83CA1">
        <w:rPr>
          <w:lang w:val="sl-SI"/>
        </w:rPr>
        <w:t>of</w:t>
      </w:r>
      <w:r w:rsidRPr="00AE5EB4">
        <w:rPr>
          <w:lang w:val="sl-SI"/>
        </w:rPr>
        <w:t xml:space="preserve"> 1000€ </w:t>
      </w:r>
      <w:proofErr w:type="spellStart"/>
      <w:r w:rsidRPr="00AE5EB4">
        <w:rPr>
          <w:lang w:val="sl-SI"/>
        </w:rPr>
        <w:t>for</w:t>
      </w:r>
      <w:proofErr w:type="spellEnd"/>
      <w:r w:rsidRPr="00AE5EB4">
        <w:rPr>
          <w:lang w:val="sl-SI"/>
        </w:rPr>
        <w:t xml:space="preserve"> </w:t>
      </w:r>
      <w:proofErr w:type="spellStart"/>
      <w:r w:rsidRPr="00AE5EB4">
        <w:rPr>
          <w:lang w:val="sl-SI"/>
        </w:rPr>
        <w:t>each</w:t>
      </w:r>
      <w:proofErr w:type="spellEnd"/>
      <w:r w:rsidRPr="00AE5EB4">
        <w:rPr>
          <w:lang w:val="sl-SI"/>
        </w:rPr>
        <w:t xml:space="preserve"> </w:t>
      </w:r>
      <w:proofErr w:type="spellStart"/>
      <w:r w:rsidRPr="00AE5EB4">
        <w:rPr>
          <w:lang w:val="sl-SI"/>
        </w:rPr>
        <w:t>day</w:t>
      </w:r>
      <w:proofErr w:type="spellEnd"/>
      <w:r w:rsidRPr="00AE5EB4">
        <w:rPr>
          <w:lang w:val="sl-SI"/>
        </w:rPr>
        <w:t xml:space="preserve"> of non </w:t>
      </w:r>
      <w:proofErr w:type="spellStart"/>
      <w:r w:rsidRPr="00AE5EB4">
        <w:rPr>
          <w:lang w:val="sl-SI"/>
        </w:rPr>
        <w:t>compliance</w:t>
      </w:r>
      <w:proofErr w:type="spellEnd"/>
      <w:r w:rsidR="005C7E10">
        <w:rPr>
          <w:lang w:val="sl-SI"/>
        </w:rPr>
        <w:t>.</w:t>
      </w:r>
    </w:p>
    <w:p w14:paraId="7ECD75F2" w14:textId="52156939" w:rsidR="00AE5EB4" w:rsidRDefault="00AE5EB4" w:rsidP="000913D5">
      <w:pPr>
        <w:ind w:left="709" w:right="142"/>
        <w:jc w:val="both"/>
        <w:rPr>
          <w:lang w:val="sl-SI"/>
        </w:rPr>
      </w:pPr>
      <w:r w:rsidRPr="00AE5EB4">
        <w:rPr>
          <w:lang w:val="sl-SI"/>
        </w:rPr>
        <w:lastRenderedPageBreak/>
        <w:t xml:space="preserve">One </w:t>
      </w:r>
      <w:proofErr w:type="spellStart"/>
      <w:r w:rsidRPr="00AE5EB4">
        <w:rPr>
          <w:lang w:val="sl-SI"/>
        </w:rPr>
        <w:t>week</w:t>
      </w:r>
      <w:proofErr w:type="spellEnd"/>
      <w:r w:rsidRPr="00AE5EB4">
        <w:rPr>
          <w:lang w:val="sl-SI"/>
        </w:rPr>
        <w:t xml:space="preserve"> </w:t>
      </w:r>
      <w:proofErr w:type="spellStart"/>
      <w:r w:rsidRPr="00AE5EB4">
        <w:rPr>
          <w:lang w:val="sl-SI"/>
        </w:rPr>
        <w:t>before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beginning</w:t>
      </w:r>
      <w:proofErr w:type="spellEnd"/>
      <w:r w:rsidRPr="00AE5EB4">
        <w:rPr>
          <w:lang w:val="sl-SI"/>
        </w:rPr>
        <w:t xml:space="preserve"> of Site </w:t>
      </w:r>
      <w:proofErr w:type="spellStart"/>
      <w:r w:rsidRPr="00AE5EB4">
        <w:rPr>
          <w:lang w:val="sl-SI"/>
        </w:rPr>
        <w:t>works</w:t>
      </w:r>
      <w:proofErr w:type="spellEnd"/>
      <w:r w:rsidRPr="00AE5EB4">
        <w:rPr>
          <w:lang w:val="sl-SI"/>
        </w:rPr>
        <w:t xml:space="preserve"> as a minimum, </w:t>
      </w:r>
      <w:proofErr w:type="spellStart"/>
      <w:r w:rsidRPr="00AE5EB4">
        <w:rPr>
          <w:lang w:val="sl-SI"/>
        </w:rPr>
        <w:t>the</w:t>
      </w:r>
      <w:proofErr w:type="spellEnd"/>
      <w:r w:rsidRPr="00AE5EB4">
        <w:rPr>
          <w:lang w:val="sl-SI"/>
        </w:rPr>
        <w:t xml:space="preserve"> </w:t>
      </w:r>
      <w:proofErr w:type="spellStart"/>
      <w:r w:rsidRPr="00AE5EB4">
        <w:rPr>
          <w:lang w:val="sl-SI"/>
        </w:rPr>
        <w:t>Contractor</w:t>
      </w:r>
      <w:proofErr w:type="spellEnd"/>
      <w:r w:rsidRPr="00AE5EB4">
        <w:rPr>
          <w:lang w:val="sl-SI"/>
        </w:rPr>
        <w:t xml:space="preserve"> </w:t>
      </w:r>
      <w:proofErr w:type="spellStart"/>
      <w:r w:rsidRPr="00AE5EB4">
        <w:rPr>
          <w:lang w:val="sl-SI"/>
        </w:rPr>
        <w:t>shall</w:t>
      </w:r>
      <w:proofErr w:type="spellEnd"/>
      <w:r w:rsidRPr="00AE5EB4">
        <w:rPr>
          <w:lang w:val="sl-SI"/>
        </w:rPr>
        <w:t xml:space="preserve"> </w:t>
      </w:r>
      <w:proofErr w:type="spellStart"/>
      <w:r w:rsidRPr="00AE5EB4">
        <w:rPr>
          <w:lang w:val="sl-SI"/>
        </w:rPr>
        <w:t>submit</w:t>
      </w:r>
      <w:proofErr w:type="spellEnd"/>
      <w:r w:rsidRPr="00AE5EB4">
        <w:rPr>
          <w:lang w:val="sl-SI"/>
        </w:rPr>
        <w:t xml:space="preserve"> to PURCHASER a list </w:t>
      </w:r>
      <w:proofErr w:type="spellStart"/>
      <w:r w:rsidRPr="00AE5EB4">
        <w:rPr>
          <w:lang w:val="sl-SI"/>
        </w:rPr>
        <w:t>containing</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details</w:t>
      </w:r>
      <w:proofErr w:type="spellEnd"/>
      <w:r w:rsidRPr="00AE5EB4">
        <w:rPr>
          <w:lang w:val="sl-SI"/>
        </w:rPr>
        <w:t xml:space="preserve"> on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w:t>
      </w:r>
      <w:proofErr w:type="spellStart"/>
      <w:r w:rsidRPr="00AE5EB4">
        <w:rPr>
          <w:lang w:val="sl-SI"/>
        </w:rPr>
        <w:t>presence</w:t>
      </w:r>
      <w:proofErr w:type="spellEnd"/>
      <w:r w:rsidRPr="00AE5EB4">
        <w:rPr>
          <w:lang w:val="sl-SI"/>
        </w:rPr>
        <w:t xml:space="preserve"> on Site. In </w:t>
      </w:r>
      <w:proofErr w:type="spellStart"/>
      <w:r w:rsidRPr="00AE5EB4">
        <w:rPr>
          <w:lang w:val="sl-SI"/>
        </w:rPr>
        <w:t>case</w:t>
      </w:r>
      <w:proofErr w:type="spellEnd"/>
      <w:r w:rsidRPr="00AE5EB4">
        <w:rPr>
          <w:lang w:val="sl-SI"/>
        </w:rPr>
        <w:t xml:space="preserve"> of </w:t>
      </w:r>
      <w:proofErr w:type="spellStart"/>
      <w:r w:rsidRPr="00AE5EB4">
        <w:rPr>
          <w:lang w:val="sl-SI"/>
        </w:rPr>
        <w:t>doubt</w:t>
      </w:r>
      <w:proofErr w:type="spellEnd"/>
      <w:r w:rsidRPr="00AE5EB4">
        <w:rPr>
          <w:lang w:val="sl-SI"/>
        </w:rPr>
        <w:t xml:space="preserve"> in </w:t>
      </w:r>
      <w:proofErr w:type="spellStart"/>
      <w:r w:rsidRPr="00AE5EB4">
        <w:rPr>
          <w:lang w:val="sl-SI"/>
        </w:rPr>
        <w:t>the</w:t>
      </w:r>
      <w:proofErr w:type="spellEnd"/>
      <w:r w:rsidRPr="00AE5EB4">
        <w:rPr>
          <w:lang w:val="sl-SI"/>
        </w:rPr>
        <w:t xml:space="preserve"> </w:t>
      </w:r>
      <w:proofErr w:type="spellStart"/>
      <w:r w:rsidRPr="00AE5EB4">
        <w:rPr>
          <w:lang w:val="sl-SI"/>
        </w:rPr>
        <w:t>level</w:t>
      </w:r>
      <w:proofErr w:type="spellEnd"/>
      <w:r w:rsidRPr="00AE5EB4">
        <w:rPr>
          <w:lang w:val="sl-SI"/>
        </w:rPr>
        <w:t xml:space="preserve"> of </w:t>
      </w:r>
      <w:proofErr w:type="spellStart"/>
      <w:r w:rsidRPr="00AE5EB4">
        <w:rPr>
          <w:lang w:val="sl-SI"/>
        </w:rPr>
        <w:t>risk</w:t>
      </w:r>
      <w:proofErr w:type="spellEnd"/>
      <w:r w:rsidRPr="00AE5EB4">
        <w:rPr>
          <w:lang w:val="sl-SI"/>
        </w:rPr>
        <w:t xml:space="preserve"> </w:t>
      </w:r>
      <w:proofErr w:type="spellStart"/>
      <w:r w:rsidRPr="00AE5EB4">
        <w:rPr>
          <w:lang w:val="sl-SI"/>
        </w:rPr>
        <w:t>associated</w:t>
      </w:r>
      <w:proofErr w:type="spellEnd"/>
      <w:r w:rsidRPr="00AE5EB4">
        <w:rPr>
          <w:lang w:val="sl-SI"/>
        </w:rPr>
        <w:t xml:space="preserve"> </w:t>
      </w:r>
      <w:proofErr w:type="spellStart"/>
      <w:r w:rsidRPr="00AE5EB4">
        <w:rPr>
          <w:lang w:val="sl-SI"/>
        </w:rPr>
        <w:t>with</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works</w:t>
      </w:r>
      <w:proofErr w:type="spellEnd"/>
      <w:r w:rsidRPr="00AE5EB4">
        <w:rPr>
          <w:lang w:val="sl-SI"/>
        </w:rPr>
        <w:t xml:space="preserve"> to be </w:t>
      </w:r>
      <w:proofErr w:type="spellStart"/>
      <w:r w:rsidRPr="00AE5EB4">
        <w:rPr>
          <w:lang w:val="sl-SI"/>
        </w:rPr>
        <w:t>performed</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resulting</w:t>
      </w:r>
      <w:proofErr w:type="spellEnd"/>
      <w:r w:rsidRPr="00AE5EB4">
        <w:rPr>
          <w:lang w:val="sl-SI"/>
        </w:rPr>
        <w:t xml:space="preserve"> </w:t>
      </w:r>
      <w:proofErr w:type="spellStart"/>
      <w:r w:rsidRPr="00AE5EB4">
        <w:rPr>
          <w:lang w:val="sl-SI"/>
        </w:rPr>
        <w:t>demand</w:t>
      </w:r>
      <w:proofErr w:type="spellEnd"/>
      <w:r w:rsidRPr="00AE5EB4">
        <w:rPr>
          <w:lang w:val="sl-SI"/>
        </w:rPr>
        <w:t xml:space="preserve"> </w:t>
      </w:r>
      <w:proofErr w:type="spellStart"/>
      <w:r w:rsidRPr="00AE5EB4">
        <w:rPr>
          <w:lang w:val="sl-SI"/>
        </w:rPr>
        <w:t>for</w:t>
      </w:r>
      <w:proofErr w:type="spellEnd"/>
      <w:r w:rsidRPr="00AE5EB4">
        <w:rPr>
          <w:lang w:val="sl-SI"/>
        </w:rPr>
        <w:t xml:space="preserve"> </w:t>
      </w:r>
      <w:proofErr w:type="spellStart"/>
      <w:r w:rsidRPr="00AE5EB4">
        <w:rPr>
          <w:lang w:val="sl-SI"/>
        </w:rPr>
        <w:t>safety</w:t>
      </w:r>
      <w:proofErr w:type="spellEnd"/>
      <w:r w:rsidRPr="00AE5EB4">
        <w:rPr>
          <w:lang w:val="sl-SI"/>
        </w:rPr>
        <w:t xml:space="preserve"> </w:t>
      </w:r>
      <w:proofErr w:type="spellStart"/>
      <w:r w:rsidRPr="00AE5EB4">
        <w:rPr>
          <w:lang w:val="sl-SI"/>
        </w:rPr>
        <w:t>expert</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Contractor</w:t>
      </w:r>
      <w:proofErr w:type="spellEnd"/>
      <w:r w:rsidRPr="00AE5EB4">
        <w:rPr>
          <w:lang w:val="sl-SI"/>
        </w:rPr>
        <w:t xml:space="preserve"> </w:t>
      </w:r>
      <w:proofErr w:type="spellStart"/>
      <w:r w:rsidRPr="00AE5EB4">
        <w:rPr>
          <w:lang w:val="sl-SI"/>
        </w:rPr>
        <w:t>may</w:t>
      </w:r>
      <w:proofErr w:type="spellEnd"/>
      <w:r w:rsidRPr="00AE5EB4">
        <w:rPr>
          <w:lang w:val="sl-SI"/>
        </w:rPr>
        <w:t xml:space="preserve"> </w:t>
      </w:r>
      <w:proofErr w:type="spellStart"/>
      <w:r w:rsidRPr="00AE5EB4">
        <w:rPr>
          <w:lang w:val="sl-SI"/>
        </w:rPr>
        <w:t>contact</w:t>
      </w:r>
      <w:proofErr w:type="spellEnd"/>
      <w:r w:rsidRPr="00AE5EB4">
        <w:rPr>
          <w:lang w:val="sl-SI"/>
        </w:rPr>
        <w:t xml:space="preserve"> </w:t>
      </w:r>
      <w:proofErr w:type="spellStart"/>
      <w:r w:rsidRPr="00AE5EB4">
        <w:rPr>
          <w:lang w:val="sl-SI"/>
        </w:rPr>
        <w:t>directly</w:t>
      </w:r>
      <w:proofErr w:type="spellEnd"/>
      <w:r w:rsidRPr="00AE5EB4">
        <w:rPr>
          <w:lang w:val="sl-SI"/>
        </w:rPr>
        <w:t xml:space="preserve"> Mr. Rudi Janežič (e-mail: </w:t>
      </w:r>
      <w:r w:rsidR="00A57203" w:rsidRPr="00A57203">
        <w:rPr>
          <w:lang w:val="sl-SI"/>
        </w:rPr>
        <w:t>rudi.janezic@nek.si</w:t>
      </w:r>
      <w:r w:rsidRPr="00AE5EB4">
        <w:rPr>
          <w:lang w:val="sl-SI"/>
        </w:rPr>
        <w:t>)</w:t>
      </w:r>
      <w:r w:rsidR="00A57203">
        <w:rPr>
          <w:lang w:val="sl-SI"/>
        </w:rPr>
        <w:t>.</w:t>
      </w:r>
    </w:p>
    <w:p w14:paraId="60ED541F" w14:textId="77777777" w:rsidR="00A57203" w:rsidRDefault="00A57203" w:rsidP="000913D5">
      <w:pPr>
        <w:ind w:left="709" w:right="142"/>
        <w:jc w:val="both"/>
        <w:rPr>
          <w:lang w:val="en-US"/>
        </w:rPr>
      </w:pPr>
    </w:p>
    <w:p w14:paraId="03D0BE5E" w14:textId="5E042ADD" w:rsidR="00A57203" w:rsidRDefault="00A57203" w:rsidP="000913D5">
      <w:pPr>
        <w:ind w:left="709" w:right="142"/>
        <w:jc w:val="both"/>
        <w:rPr>
          <w:lang w:val="en-US"/>
        </w:rPr>
      </w:pPr>
      <w:proofErr w:type="gramStart"/>
      <w:r w:rsidRPr="00A57203">
        <w:rPr>
          <w:lang w:val="en-US"/>
        </w:rPr>
        <w:t>In order to</w:t>
      </w:r>
      <w:proofErr w:type="gramEnd"/>
      <w:r w:rsidRPr="00A57203">
        <w:rPr>
          <w:lang w:val="en-US"/>
        </w:rPr>
        <w:t xml:space="preserve">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0B525810" w14:textId="77777777" w:rsidR="00A57203" w:rsidRDefault="00A57203" w:rsidP="000913D5">
      <w:pPr>
        <w:ind w:left="709" w:right="142"/>
        <w:jc w:val="both"/>
        <w:rPr>
          <w:lang w:val="en-US"/>
        </w:rPr>
      </w:pPr>
    </w:p>
    <w:p w14:paraId="04678FDE" w14:textId="6D17E4C1" w:rsidR="00A57203" w:rsidRDefault="00A57203" w:rsidP="00A57203">
      <w:pPr>
        <w:ind w:left="709" w:right="142"/>
        <w:jc w:val="both"/>
        <w:rPr>
          <w:lang w:val="en-US"/>
        </w:rPr>
      </w:pPr>
      <w:r w:rsidRPr="00A57203">
        <w:rPr>
          <w:lang w:val="en-US"/>
        </w:rPr>
        <w:t xml:space="preserve">The contractual </w:t>
      </w:r>
      <w:proofErr w:type="gramStart"/>
      <w:r w:rsidRPr="00A57203">
        <w:rPr>
          <w:lang w:val="en-US"/>
        </w:rPr>
        <w:t>works</w:t>
      </w:r>
      <w:proofErr w:type="gramEnd"/>
      <w:r w:rsidRPr="00A57203">
        <w:rPr>
          <w:lang w:val="en-US"/>
        </w:rPr>
        <w:t xml:space="preserve"> shall be carried out in compliance with legislative requirements, prescribed standards, and technical regulations, with the aim of meeting the requirements of the environmental management system in accordance with ISO 14001.</w:t>
      </w:r>
      <w:r>
        <w:rPr>
          <w:lang w:val="en-US"/>
        </w:rPr>
        <w:t xml:space="preserve"> </w:t>
      </w:r>
      <w:r w:rsidRPr="00A57203">
        <w:rPr>
          <w:lang w:val="en-US"/>
        </w:rPr>
        <w:t xml:space="preserve">For waste generated </w:t>
      </w:r>
      <w:proofErr w:type="gramStart"/>
      <w:r w:rsidRPr="00A57203">
        <w:rPr>
          <w:lang w:val="en-US"/>
        </w:rPr>
        <w:t>as a result of</w:t>
      </w:r>
      <w:proofErr w:type="gramEnd"/>
      <w:r w:rsidRPr="00A57203">
        <w:rPr>
          <w:lang w:val="en-US"/>
        </w:rPr>
        <w:t xml:space="preserve"> the </w:t>
      </w:r>
      <w:r>
        <w:rPr>
          <w:lang w:val="en-US"/>
        </w:rPr>
        <w:t>SELLER</w:t>
      </w:r>
      <w:r w:rsidRPr="00A57203">
        <w:rPr>
          <w:lang w:val="en-US"/>
        </w:rPr>
        <w:t xml:space="preserve">'s work under the </w:t>
      </w:r>
      <w:r w:rsidR="001C40BE">
        <w:rPr>
          <w:lang w:val="en-US"/>
        </w:rPr>
        <w:t>C</w:t>
      </w:r>
      <w:r w:rsidRPr="00A57203">
        <w:rPr>
          <w:lang w:val="en-US"/>
        </w:rPr>
        <w:t>ontract</w:t>
      </w:r>
      <w:r w:rsidR="001C40BE">
        <w:rPr>
          <w:lang w:val="en-US"/>
        </w:rPr>
        <w:t xml:space="preserve"> at the Site</w:t>
      </w:r>
      <w:r w:rsidRPr="00A57203">
        <w:rPr>
          <w:lang w:val="en-US"/>
        </w:rPr>
        <w:t xml:space="preserve">, the </w:t>
      </w:r>
      <w:r>
        <w:rPr>
          <w:lang w:val="en-US"/>
        </w:rPr>
        <w:t>PURCHASER</w:t>
      </w:r>
      <w:r w:rsidRPr="00A57203">
        <w:rPr>
          <w:lang w:val="en-US"/>
        </w:rPr>
        <w:t xml:space="preserve"> shall provide the possibility for sorting and temporary storage of waste (at the construction site or worksite). The </w:t>
      </w:r>
      <w:r>
        <w:rPr>
          <w:lang w:val="en-US"/>
        </w:rPr>
        <w:t>SELLER</w:t>
      </w:r>
      <w:r w:rsidRPr="00A57203">
        <w:rPr>
          <w:lang w:val="en-US"/>
        </w:rPr>
        <w:t xml:space="preserve"> shall ensure the transport of waste to the final disposal site and obtain the appropriate documentation for the handover of waste.</w:t>
      </w:r>
    </w:p>
    <w:p w14:paraId="02405952" w14:textId="77777777" w:rsidR="00D64B0C" w:rsidRDefault="00D64B0C" w:rsidP="003D3929">
      <w:pPr>
        <w:ind w:right="142"/>
        <w:rPr>
          <w:lang w:val="en-US"/>
        </w:rPr>
      </w:pPr>
    </w:p>
    <w:p w14:paraId="79AF588E" w14:textId="77777777" w:rsidR="00D64B0C" w:rsidRPr="009B5F21" w:rsidRDefault="00D64B0C" w:rsidP="00F57546">
      <w:pPr>
        <w:rPr>
          <w:lang w:val="en-US"/>
        </w:rPr>
      </w:pPr>
    </w:p>
    <w:p w14:paraId="56E54183" w14:textId="77777777" w:rsidR="008F7E85" w:rsidRPr="0031730C" w:rsidRDefault="008F7E85">
      <w:pPr>
        <w:pStyle w:val="Heading1"/>
        <w:ind w:right="1102"/>
        <w:jc w:val="left"/>
      </w:pPr>
      <w:bookmarkStart w:id="36" w:name="_Toc439841471"/>
      <w:bookmarkStart w:id="37" w:name="_Toc148965722"/>
      <w:r w:rsidRPr="0031730C">
        <w:t>WARRANTY</w:t>
      </w:r>
      <w:bookmarkEnd w:id="36"/>
      <w:bookmarkEnd w:id="37"/>
      <w:r w:rsidRPr="0031730C">
        <w:t xml:space="preserve"> </w:t>
      </w:r>
    </w:p>
    <w:p w14:paraId="340F2E29" w14:textId="77777777" w:rsidR="008F7E85" w:rsidRPr="0031730C" w:rsidRDefault="008F7E85" w:rsidP="00120567">
      <w:pPr>
        <w:ind w:left="709" w:right="283" w:hanging="709"/>
        <w:jc w:val="both"/>
      </w:pPr>
    </w:p>
    <w:p w14:paraId="456AA021" w14:textId="454DBDE6" w:rsidR="00721F73" w:rsidRDefault="00635983" w:rsidP="0058464D">
      <w:pPr>
        <w:tabs>
          <w:tab w:val="left" w:pos="8931"/>
        </w:tabs>
        <w:ind w:left="709" w:right="284" w:hanging="709"/>
        <w:jc w:val="both"/>
      </w:pPr>
      <w:r>
        <w:t>12</w:t>
      </w:r>
      <w:r w:rsidR="008F7E85" w:rsidRPr="0031730C">
        <w:t>.</w:t>
      </w:r>
      <w:r w:rsidR="00120567">
        <w:t>1</w:t>
      </w:r>
      <w:r w:rsidR="002E5394">
        <w:tab/>
      </w:r>
      <w:r w:rsidR="00E65A51" w:rsidRPr="00366F94">
        <w:t xml:space="preserve">SELLER warrants that all the </w:t>
      </w:r>
      <w:r w:rsidR="001C40BE">
        <w:t>H</w:t>
      </w:r>
      <w:r w:rsidR="00661A99">
        <w:t>ardware</w:t>
      </w:r>
      <w:r w:rsidR="00E65A51" w:rsidRPr="00366F94">
        <w:t xml:space="preserve"> furnished under this Contract shall be new and free from liens, encumbrances and defects in title and shall be free from defects in design, workmanship and material and that the Hardware delivered under this Contract shall achieve the performance and functional requirements</w:t>
      </w:r>
      <w:r w:rsidR="00C73C16">
        <w:t xml:space="preserve"> as stipulated in </w:t>
      </w:r>
      <w:r w:rsidR="005C7E10" w:rsidRPr="005C7E10">
        <w:rPr>
          <w:spacing w:val="-3"/>
        </w:rPr>
        <w:t>TS No. IN 8261252 Rev. 0 and TS No. IN 8261220 Rev. 0</w:t>
      </w:r>
      <w:r w:rsidR="005C7E10">
        <w:rPr>
          <w:spacing w:val="-3"/>
        </w:rPr>
        <w:t xml:space="preserve"> </w:t>
      </w:r>
      <w:r w:rsidR="00F10890" w:rsidRPr="00616CC4">
        <w:t>and other contractual documents</w:t>
      </w:r>
      <w:r w:rsidR="00E65A51" w:rsidRPr="00366F94">
        <w:t>. Approval of material, test results, suppliers and schedules by PURCHASER shall not in any way limit or diminish the SELLER’s warranties hereunder</w:t>
      </w:r>
      <w:r w:rsidR="0060083D">
        <w:t>.</w:t>
      </w:r>
    </w:p>
    <w:p w14:paraId="268DE589" w14:textId="77777777" w:rsidR="009C34DE" w:rsidRPr="009C34DE" w:rsidRDefault="009C34DE" w:rsidP="009C34DE">
      <w:pPr>
        <w:ind w:left="567" w:right="1102" w:hanging="709"/>
        <w:rPr>
          <w:lang w:val="en-US"/>
        </w:rPr>
      </w:pPr>
    </w:p>
    <w:p w14:paraId="2CAB808D" w14:textId="6559F9A7" w:rsidR="009C34DE" w:rsidRDefault="009C34DE" w:rsidP="009C34DE">
      <w:pPr>
        <w:ind w:left="709" w:right="283" w:hanging="709"/>
        <w:jc w:val="both"/>
      </w:pPr>
      <w:r>
        <w:rPr>
          <w:lang w:val="en-US"/>
        </w:rPr>
        <w:t xml:space="preserve">12.2 </w:t>
      </w:r>
      <w:r>
        <w:rPr>
          <w:lang w:val="en-US"/>
        </w:rPr>
        <w:tab/>
      </w:r>
      <w:r w:rsidRPr="009C34DE">
        <w:rPr>
          <w:lang w:val="en-US"/>
        </w:rPr>
        <w:t xml:space="preserve">SELLER warrants that all services he provides shall be in full conformity with the Contract; shall comply with all applicable codes, standards, laws, rules, and regulations; shall be performed in a highly professional and workmanlike manner which would be exercised by  those who perform similar services at the time the services are  performed and shall be free from defects in design, material and workmanship; shall conform to applicable specifications, and shall be free from all liens  and encumbrances and shall  achieve the design, </w:t>
      </w:r>
      <w:r w:rsidRPr="009C34DE">
        <w:rPr>
          <w:lang w:val="en-US"/>
        </w:rPr>
        <w:lastRenderedPageBreak/>
        <w:t xml:space="preserve">performance and functional requirements as stipulated in </w:t>
      </w:r>
      <w:r w:rsidR="005C7E10" w:rsidRPr="005C7E10">
        <w:rPr>
          <w:spacing w:val="-3"/>
        </w:rPr>
        <w:t>TS No. IN 8261252 Rev. 0 and TS No. IN 8261220 Rev. 0</w:t>
      </w:r>
      <w:r w:rsidR="005C7E10">
        <w:rPr>
          <w:spacing w:val="-3"/>
        </w:rPr>
        <w:t xml:space="preserve"> </w:t>
      </w:r>
      <w:r w:rsidR="00F10890">
        <w:rPr>
          <w:lang w:val="en-US"/>
        </w:rPr>
        <w:t>and other contractual documents</w:t>
      </w:r>
      <w:r w:rsidRPr="009C34DE">
        <w:rPr>
          <w:lang w:val="en-US"/>
        </w:rPr>
        <w:t xml:space="preserve">. Warranties shall survive acceptance or payment for </w:t>
      </w:r>
      <w:proofErr w:type="gramStart"/>
      <w:r w:rsidRPr="009C34DE">
        <w:rPr>
          <w:lang w:val="en-US"/>
        </w:rPr>
        <w:t>any and all</w:t>
      </w:r>
      <w:proofErr w:type="gramEnd"/>
      <w:r w:rsidRPr="009C34DE">
        <w:rPr>
          <w:lang w:val="en-US"/>
        </w:rPr>
        <w:t xml:space="preserve"> services required pursuant hereto but shall end with the elapse of the pertinent warranty period as per Article 12.3.</w:t>
      </w:r>
    </w:p>
    <w:p w14:paraId="4A6F7B83" w14:textId="77777777" w:rsidR="009C34DE" w:rsidRPr="00366F94" w:rsidRDefault="009C34DE" w:rsidP="0058464D">
      <w:pPr>
        <w:tabs>
          <w:tab w:val="left" w:pos="8931"/>
        </w:tabs>
        <w:ind w:left="709" w:right="284" w:hanging="709"/>
        <w:jc w:val="both"/>
      </w:pPr>
    </w:p>
    <w:p w14:paraId="31E225B6" w14:textId="298386E8" w:rsidR="00A94E55" w:rsidRPr="00366F94" w:rsidRDefault="00635983" w:rsidP="0058464D">
      <w:pPr>
        <w:tabs>
          <w:tab w:val="left" w:pos="8931"/>
          <w:tab w:val="left" w:pos="9498"/>
        </w:tabs>
        <w:ind w:left="709" w:right="284" w:hanging="709"/>
        <w:jc w:val="both"/>
      </w:pPr>
      <w:r>
        <w:t>12</w:t>
      </w:r>
      <w:r w:rsidR="009C34DE">
        <w:t>.3</w:t>
      </w:r>
      <w:r w:rsidR="002669DA">
        <w:t xml:space="preserve"> </w:t>
      </w:r>
      <w:r w:rsidR="003A519E">
        <w:tab/>
      </w:r>
      <w:r w:rsidR="002669DA">
        <w:t>The</w:t>
      </w:r>
      <w:r w:rsidR="00721F73" w:rsidRPr="002E5394">
        <w:t xml:space="preserve"> warranty </w:t>
      </w:r>
      <w:r w:rsidR="008F7E85" w:rsidRPr="002E5394">
        <w:t>mention</w:t>
      </w:r>
      <w:r w:rsidR="00B768CB">
        <w:t>ed in paragraph</w:t>
      </w:r>
      <w:r w:rsidR="009C34DE">
        <w:t>s</w:t>
      </w:r>
      <w:r w:rsidR="00B768CB">
        <w:t xml:space="preserve"> 12</w:t>
      </w:r>
      <w:r w:rsidR="00C73C16">
        <w:t>.1</w:t>
      </w:r>
      <w:r w:rsidR="009C34DE">
        <w:t xml:space="preserve"> and 12.2</w:t>
      </w:r>
      <w:r w:rsidR="00D639FF">
        <w:t xml:space="preserve"> </w:t>
      </w:r>
      <w:r w:rsidR="008F7E85" w:rsidRPr="002E5394">
        <w:t xml:space="preserve">above shall be </w:t>
      </w:r>
      <w:r w:rsidR="00A94E55">
        <w:t xml:space="preserve">for </w:t>
      </w:r>
      <w:r w:rsidR="00A94E55" w:rsidRPr="00366F94">
        <w:t xml:space="preserve">the </w:t>
      </w:r>
      <w:r w:rsidR="00174B8D">
        <w:t>period of</w:t>
      </w:r>
      <w:r w:rsidR="008D5563">
        <w:t xml:space="preserve"> two (2) </w:t>
      </w:r>
      <w:r w:rsidR="00C73C16">
        <w:t xml:space="preserve">years </w:t>
      </w:r>
      <w:r w:rsidR="008B1AC8">
        <w:t xml:space="preserve">starting </w:t>
      </w:r>
      <w:r w:rsidR="009C34DE" w:rsidRPr="00F173EA">
        <w:rPr>
          <w:lang w:val="en-US"/>
        </w:rPr>
        <w:t xml:space="preserve">from the date of signature of the </w:t>
      </w:r>
      <w:r w:rsidR="009C34DE" w:rsidRPr="00904CBA">
        <w:rPr>
          <w:lang w:val="en-US"/>
        </w:rPr>
        <w:t>Handover Protocol</w:t>
      </w:r>
      <w:r w:rsidR="00174B8D" w:rsidRPr="00904CBA">
        <w:t>.</w:t>
      </w:r>
      <w:r w:rsidR="00174B8D">
        <w:t xml:space="preserve"> </w:t>
      </w:r>
      <w:r w:rsidR="00830CB3">
        <w:t xml:space="preserve"> </w:t>
      </w:r>
      <w:r w:rsidR="00830CB3" w:rsidRPr="00830CB3">
        <w:t>The Contract shall remain in effect until the expiration of the warranty period</w:t>
      </w:r>
      <w:r w:rsidR="00270147">
        <w:t>.</w:t>
      </w:r>
    </w:p>
    <w:p w14:paraId="4BCD77C8" w14:textId="77777777" w:rsidR="008F7E85" w:rsidRPr="002E5394" w:rsidRDefault="008F7E85" w:rsidP="002E5394">
      <w:pPr>
        <w:ind w:left="709" w:right="283" w:hanging="709"/>
        <w:jc w:val="both"/>
      </w:pPr>
    </w:p>
    <w:p w14:paraId="24790422" w14:textId="4DEE14D6" w:rsidR="008F7E85" w:rsidRDefault="00635983" w:rsidP="002E5394">
      <w:pPr>
        <w:ind w:left="709" w:right="283" w:hanging="709"/>
        <w:jc w:val="both"/>
      </w:pPr>
      <w:r w:rsidRPr="006F54B8">
        <w:t>12</w:t>
      </w:r>
      <w:r w:rsidR="008F7E85" w:rsidRPr="006F54B8">
        <w:t>.</w:t>
      </w:r>
      <w:r w:rsidR="0053237F">
        <w:t>4</w:t>
      </w:r>
      <w:r w:rsidR="002E5394" w:rsidRPr="006F54B8">
        <w:tab/>
      </w:r>
      <w:r w:rsidR="008F7E85" w:rsidRPr="006F54B8">
        <w:t>SELLER</w:t>
      </w:r>
      <w:r w:rsidR="008F7E85" w:rsidRPr="002E5394">
        <w:t xml:space="preserve"> shall remedy at his own cost all faults and </w:t>
      </w:r>
      <w:r w:rsidR="001C40BE">
        <w:t>H</w:t>
      </w:r>
      <w:r w:rsidR="008F7E85" w:rsidRPr="002E5394">
        <w:t>ardware</w:t>
      </w:r>
      <w:r w:rsidR="001C40BE">
        <w:t>,</w:t>
      </w:r>
      <w:r w:rsidR="008F7E85" w:rsidRPr="002E5394">
        <w:t xml:space="preserve"> software</w:t>
      </w:r>
      <w:r w:rsidR="001C40BE">
        <w:t xml:space="preserve"> and Service</w:t>
      </w:r>
      <w:r w:rsidR="008F7E85" w:rsidRPr="002E5394">
        <w:t xml:space="preserve"> </w:t>
      </w:r>
      <w:r w:rsidR="008F7E85" w:rsidRPr="0031730C">
        <w:t xml:space="preserve">deficiencies </w:t>
      </w:r>
      <w:r w:rsidR="0067163B">
        <w:t xml:space="preserve">pursuant to Article 12.1 </w:t>
      </w:r>
      <w:r w:rsidR="001C40BE">
        <w:t xml:space="preserve">and Article 12.2 </w:t>
      </w:r>
      <w:r w:rsidR="0067163B">
        <w:t xml:space="preserve">above, </w:t>
      </w:r>
      <w:r w:rsidR="008F7E85" w:rsidRPr="0031730C">
        <w:t>other than normal wear and tea</w:t>
      </w:r>
      <w:r w:rsidR="00C14908" w:rsidRPr="0031730C">
        <w:t xml:space="preserve">r or faults or </w:t>
      </w:r>
      <w:r w:rsidR="00375300">
        <w:t xml:space="preserve">deficiencies </w:t>
      </w:r>
      <w:r w:rsidR="008F7E85" w:rsidRPr="002E5394">
        <w:t>attributable to PURCHASER detec</w:t>
      </w:r>
      <w:r w:rsidR="00C14908" w:rsidRPr="002E5394">
        <w:t xml:space="preserve">ted and reported </w:t>
      </w:r>
      <w:r w:rsidR="001C40BE">
        <w:t xml:space="preserve">as a </w:t>
      </w:r>
      <w:r w:rsidR="008F7E85" w:rsidRPr="002E5394">
        <w:t>writ</w:t>
      </w:r>
      <w:r w:rsidR="001C40BE">
        <w:t>ten</w:t>
      </w:r>
      <w:r w:rsidR="008F7E85" w:rsidRPr="002E5394">
        <w:t xml:space="preserve"> claim to SELLER by PURCHASER</w:t>
      </w:r>
      <w:r w:rsidR="001C40BE">
        <w:t>,</w:t>
      </w:r>
      <w:r w:rsidR="008F7E85" w:rsidRPr="002E5394">
        <w:t xml:space="preserve">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such approval being not unreasonably withheld, and within shortest reasonable period of time to be determined between the Par</w:t>
      </w:r>
      <w:r w:rsidR="00C73C16">
        <w:t>ties</w:t>
      </w:r>
      <w:r w:rsidR="009C34DE" w:rsidRPr="009C34DE">
        <w:rPr>
          <w:lang w:val="en-US"/>
        </w:rPr>
        <w:t xml:space="preserve"> </w:t>
      </w:r>
      <w:r w:rsidR="009C34DE" w:rsidRPr="00E36520">
        <w:rPr>
          <w:lang w:val="en-US"/>
        </w:rPr>
        <w:t>or (ii) repeat of the defective services</w:t>
      </w:r>
      <w:r w:rsidR="00C73C16">
        <w:t>.</w:t>
      </w:r>
    </w:p>
    <w:p w14:paraId="51A042F9" w14:textId="77777777" w:rsidR="00C73C16" w:rsidRPr="002E5394" w:rsidRDefault="00C73C16" w:rsidP="002E5394">
      <w:pPr>
        <w:ind w:left="709" w:right="283" w:hanging="709"/>
        <w:jc w:val="both"/>
      </w:pPr>
    </w:p>
    <w:p w14:paraId="0C363442" w14:textId="05D45845"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w:t>
      </w:r>
      <w:r w:rsidR="001C40BE" w:rsidRPr="001C40BE">
        <w:t xml:space="preserve">In case the remedy is not possible at </w:t>
      </w:r>
      <w:proofErr w:type="spellStart"/>
      <w:r w:rsidR="001C40BE" w:rsidRPr="001C40BE">
        <w:t>Krško</w:t>
      </w:r>
      <w:proofErr w:type="spellEnd"/>
      <w:r w:rsidR="001C40BE" w:rsidRPr="001C40BE">
        <w:t xml:space="preserve"> Site,</w:t>
      </w:r>
      <w:r w:rsidR="001C40BE">
        <w:t xml:space="preserve"> </w:t>
      </w:r>
      <w:r w:rsidRPr="002E5394">
        <w:t xml:space="preserve">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167F8DBD" w14:textId="77777777" w:rsidR="00C27A03" w:rsidRPr="002E5394" w:rsidRDefault="00C27A03" w:rsidP="002E5394">
      <w:pPr>
        <w:ind w:left="709" w:right="283" w:hanging="709"/>
        <w:jc w:val="both"/>
      </w:pPr>
    </w:p>
    <w:p w14:paraId="366D4342" w14:textId="07A6262E" w:rsidR="008F7E85" w:rsidRPr="002E5394" w:rsidRDefault="008F7E85" w:rsidP="001D7481">
      <w:pPr>
        <w:ind w:left="709" w:right="283"/>
        <w:jc w:val="both"/>
      </w:pPr>
      <w:r w:rsidRPr="002E5394">
        <w:t xml:space="preserve">A fresh warranty period shall commence for the repaired or replaced </w:t>
      </w:r>
      <w:r w:rsidR="001C40BE">
        <w:t>Hardware, software</w:t>
      </w:r>
      <w:r w:rsidR="00FF55E6">
        <w:t>,</w:t>
      </w:r>
      <w:r w:rsidR="001C40BE">
        <w:t xml:space="preserve"> or repeated services</w:t>
      </w:r>
      <w:r w:rsidRPr="002E5394">
        <w:t xml:space="preserve">. </w:t>
      </w:r>
      <w:r w:rsidR="002A62B5" w:rsidRPr="002A62B5">
        <w:t xml:space="preserve">The duration of this new warranty must last for the remaining duration of the original warranty as stated in Art 12.3. above or extend for a minimum of </w:t>
      </w:r>
      <w:r w:rsidR="001C40BE">
        <w:t>two (</w:t>
      </w:r>
      <w:r w:rsidR="002A62B5" w:rsidRPr="002A62B5">
        <w:t>2</w:t>
      </w:r>
      <w:r w:rsidR="001C40BE">
        <w:t>)</w:t>
      </w:r>
      <w:r w:rsidR="002A62B5" w:rsidRPr="002A62B5">
        <w:t xml:space="preserve">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p>
    <w:p w14:paraId="18BA0C47" w14:textId="77777777" w:rsidR="008F7E85" w:rsidRPr="002E5394" w:rsidRDefault="008F7E85" w:rsidP="002E5394">
      <w:pPr>
        <w:ind w:left="709" w:right="283" w:hanging="709"/>
        <w:jc w:val="both"/>
      </w:pPr>
    </w:p>
    <w:p w14:paraId="3475B658" w14:textId="77777777" w:rsidR="008F7E85" w:rsidRPr="002E5394" w:rsidRDefault="00635983" w:rsidP="002E5394">
      <w:pPr>
        <w:ind w:left="709" w:right="283" w:hanging="709"/>
        <w:jc w:val="both"/>
      </w:pPr>
      <w:r>
        <w:t>12</w:t>
      </w:r>
      <w:r w:rsidR="008F7E85" w:rsidRPr="002E5394">
        <w:t>.</w:t>
      </w:r>
      <w:r w:rsidR="0053237F">
        <w:t>5</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53237F">
        <w:t>.4</w:t>
      </w:r>
      <w:r w:rsidR="008F7E85" w:rsidRPr="002E5394">
        <w:t xml:space="preserve"> above within a</w:t>
      </w:r>
      <w:r w:rsidR="002E5394">
        <w:t xml:space="preserve"> </w:t>
      </w:r>
      <w:r w:rsidR="008F7E85" w:rsidRPr="002E5394">
        <w:t xml:space="preserve">mutually agreed upon period of time, PURCHASER shall be entitled to </w:t>
      </w:r>
      <w:r w:rsidR="008F7E85" w:rsidRPr="002E5394">
        <w:lastRenderedPageBreak/>
        <w:t xml:space="preserve">correct the defective </w:t>
      </w:r>
      <w:r w:rsidR="00D2755F">
        <w:t xml:space="preserve">pieces of </w:t>
      </w:r>
      <w:r w:rsidR="0053237F" w:rsidRPr="00E36520">
        <w:rPr>
          <w:lang w:val="en-US"/>
        </w:rPr>
        <w:t>Hardware or services</w:t>
      </w:r>
      <w:r w:rsidR="004C7A33">
        <w:t xml:space="preserve">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2E10A70" w14:textId="77777777" w:rsidR="008F7E85" w:rsidRPr="002E5394" w:rsidRDefault="008F7E85" w:rsidP="002E5394">
      <w:pPr>
        <w:ind w:left="709" w:right="283" w:hanging="709"/>
        <w:jc w:val="both"/>
      </w:pPr>
    </w:p>
    <w:p w14:paraId="2E5A3491" w14:textId="6240AEB5" w:rsidR="009131AF" w:rsidRDefault="00635983" w:rsidP="00FF55E6">
      <w:pPr>
        <w:ind w:left="709" w:right="283" w:hanging="709"/>
        <w:jc w:val="both"/>
      </w:pPr>
      <w:r>
        <w:t>12</w:t>
      </w:r>
      <w:r w:rsidR="00DD7668">
        <w:t>.</w:t>
      </w:r>
      <w:r w:rsidR="0053237F">
        <w:t>6</w:t>
      </w:r>
      <w:r w:rsidR="00DD7668">
        <w:tab/>
      </w:r>
      <w:r w:rsidR="008F7E85" w:rsidRPr="002E5394">
        <w:t xml:space="preserve">If it becomes necessary for SELLER to repair or provide </w:t>
      </w:r>
      <w:proofErr w:type="gramStart"/>
      <w:r w:rsidR="008F7E85" w:rsidRPr="002E5394">
        <w:t xml:space="preserve">replacement </w:t>
      </w:r>
      <w:r w:rsidR="00E646CC">
        <w:t xml:space="preserve"> Hardware</w:t>
      </w:r>
      <w:proofErr w:type="gramEnd"/>
      <w:r w:rsidR="00E646CC">
        <w:t xml:space="preserve"> </w:t>
      </w:r>
      <w:r w:rsidR="008F7E85" w:rsidRPr="002E5394">
        <w:t>under these warranties, PURCHASER, without cost to SELLER, shall, to the extent necessary for</w:t>
      </w:r>
      <w:r w:rsidR="00BB5ED8">
        <w:t xml:space="preserve"> SELLER to perform its warranty </w:t>
      </w:r>
      <w:r w:rsidR="008F7E85" w:rsidRPr="002E5394">
        <w:t>obligations</w:t>
      </w:r>
      <w:r w:rsidR="00FF55E6">
        <w:t>:</w:t>
      </w:r>
      <w:r w:rsidR="002E5394">
        <w:br/>
      </w:r>
      <w:r w:rsidR="008F7E85" w:rsidRPr="002E5394">
        <w:t>(</w:t>
      </w:r>
      <w:proofErr w:type="spellStart"/>
      <w:r w:rsidR="008F7E85" w:rsidRPr="002E5394">
        <w:t>i</w:t>
      </w:r>
      <w:proofErr w:type="spellEnd"/>
      <w:r w:rsidR="008F7E85" w:rsidRPr="002E5394">
        <w:t>) provide reasonable access to the defective part(s)</w:t>
      </w:r>
      <w:r w:rsidR="00FF55E6">
        <w:t xml:space="preserve">; </w:t>
      </w:r>
      <w:r w:rsidR="002E5394">
        <w:br/>
      </w:r>
      <w:r w:rsidR="008F7E85" w:rsidRPr="002E5394">
        <w:t>(ii) make available to SELLER, PURCHASER's facilities, equipment</w:t>
      </w:r>
      <w:r w:rsidR="00FF55E6">
        <w:t>,</w:t>
      </w:r>
      <w:r w:rsidR="008F7E85" w:rsidRPr="002E5394">
        <w:t xml:space="preserve"> and tools available on </w:t>
      </w:r>
      <w:r w:rsidR="00DD7668">
        <w:t>S</w:t>
      </w:r>
      <w:r w:rsidR="008F7E85" w:rsidRPr="002E5394">
        <w:t>ite</w:t>
      </w:r>
      <w:r w:rsidR="0067163B" w:rsidRPr="0067163B">
        <w:t xml:space="preserve">, and (iii) </w:t>
      </w:r>
      <w:r w:rsidR="00E646CC">
        <w:rPr>
          <w:lang w:val="en-US"/>
        </w:rPr>
        <w:t>perform any necessary decontamination</w:t>
      </w:r>
      <w:r w:rsidR="008F7E85" w:rsidRPr="002E5394">
        <w:t>.</w:t>
      </w:r>
    </w:p>
    <w:p w14:paraId="559F7C43" w14:textId="77777777" w:rsidR="00BA6D97" w:rsidRDefault="00BA6D97" w:rsidP="00172189">
      <w:pPr>
        <w:ind w:left="709" w:right="283" w:hanging="709"/>
        <w:jc w:val="both"/>
      </w:pPr>
    </w:p>
    <w:p w14:paraId="626EEB28" w14:textId="00C4BDDA" w:rsidR="00121D7B" w:rsidRDefault="0053237F" w:rsidP="00121D7B">
      <w:pPr>
        <w:ind w:left="709" w:right="283" w:hanging="709"/>
        <w:jc w:val="both"/>
      </w:pPr>
      <w:r>
        <w:t>12.7</w:t>
      </w:r>
      <w:r w:rsidR="00191595" w:rsidRPr="004961D5">
        <w:tab/>
      </w:r>
      <w:r w:rsidR="00BA6D97" w:rsidRPr="004961D5">
        <w:t xml:space="preserve">SELLER </w:t>
      </w:r>
      <w:r w:rsidR="00C80587" w:rsidRPr="002122B7">
        <w:t xml:space="preserve">is obliged to ensure </w:t>
      </w:r>
      <w:r w:rsidR="001C40BE">
        <w:t xml:space="preserve">availability and </w:t>
      </w:r>
      <w:r w:rsidR="00C80587" w:rsidRPr="002122B7">
        <w:t>delivery of required repair/remedy services, replacement parts</w:t>
      </w:r>
      <w:r w:rsidR="00FF55E6">
        <w:t>,</w:t>
      </w:r>
      <w:r w:rsidR="00C80587" w:rsidRPr="002122B7">
        <w:t xml:space="preserve"> and software upgrades for </w:t>
      </w:r>
      <w:r w:rsidR="004B377B" w:rsidRPr="004B377B">
        <w:t xml:space="preserve">Hardware delivered </w:t>
      </w:r>
      <w:r w:rsidR="004B377B">
        <w:t>under this Contract</w:t>
      </w:r>
      <w:r w:rsidR="00C80587" w:rsidRPr="002122B7">
        <w:t xml:space="preserve"> for the period of </w:t>
      </w:r>
      <w:r w:rsidR="00983B3D">
        <w:t>10</w:t>
      </w:r>
      <w:r w:rsidR="00983B3D" w:rsidRPr="0086167C">
        <w:t xml:space="preserve"> </w:t>
      </w:r>
      <w:r w:rsidR="00C80587" w:rsidRPr="0086167C">
        <w:t>years</w:t>
      </w:r>
      <w:r w:rsidR="00C80587" w:rsidRPr="002122B7">
        <w:t xml:space="preserve"> </w:t>
      </w:r>
      <w:r w:rsidR="00FF55E6">
        <w:t>upon</w:t>
      </w:r>
      <w:r w:rsidR="00C80587" w:rsidRPr="002122B7">
        <w:t xml:space="preserve"> expiration of </w:t>
      </w:r>
      <w:r w:rsidR="00FF55E6">
        <w:t xml:space="preserve">the </w:t>
      </w:r>
      <w:r w:rsidR="00C80587" w:rsidRPr="002122B7">
        <w:t>Warranty Period. SELLER shall be entitled to appropriate remuneration in accordance with SELLER's standard rates</w:t>
      </w:r>
      <w:r w:rsidR="00FF55E6">
        <w:t xml:space="preserve"> </w:t>
      </w:r>
      <w:r w:rsidR="00FF55E6" w:rsidRPr="00FF55E6">
        <w:t>and international market prices in effect at the time of performance of any such work described in this Art.12.7</w:t>
      </w:r>
      <w:r w:rsidR="00C80587" w:rsidRPr="002122B7">
        <w:t>.</w:t>
      </w:r>
    </w:p>
    <w:p w14:paraId="4E2882D2" w14:textId="032F9E31" w:rsidR="00407D5E" w:rsidRDefault="00407D5E" w:rsidP="00121D7B">
      <w:pPr>
        <w:ind w:left="709" w:right="283" w:hanging="709"/>
        <w:jc w:val="both"/>
      </w:pPr>
    </w:p>
    <w:p w14:paraId="2664592C" w14:textId="573EAC04" w:rsidR="00407D5E" w:rsidRDefault="00407D5E" w:rsidP="00407D5E">
      <w:pPr>
        <w:ind w:left="709" w:right="283" w:hanging="709"/>
        <w:jc w:val="both"/>
      </w:pPr>
      <w:r>
        <w:tab/>
        <w:t xml:space="preserve">In case SELLER does not </w:t>
      </w:r>
      <w:proofErr w:type="spellStart"/>
      <w:r>
        <w:t>fulfill</w:t>
      </w:r>
      <w:proofErr w:type="spellEnd"/>
      <w:r>
        <w:t xml:space="preserve"> its above</w:t>
      </w:r>
      <w:r w:rsidR="00FF55E6">
        <w:t>-</w:t>
      </w:r>
      <w:r>
        <w:t xml:space="preserve">said obligation, SELLER shall reimburse NEK for all the costs of engineering services done </w:t>
      </w:r>
      <w:proofErr w:type="gramStart"/>
      <w:r>
        <w:t>in order to</w:t>
      </w:r>
      <w:proofErr w:type="gramEnd"/>
      <w:r>
        <w:t xml:space="preserve"> modify the Hardware due to SELLER’s inability to provide </w:t>
      </w:r>
      <w:r w:rsidR="00FF55E6">
        <w:t xml:space="preserve">the </w:t>
      </w:r>
      <w:r>
        <w:t xml:space="preserve">required original spare parts and/or repair services. </w:t>
      </w:r>
    </w:p>
    <w:p w14:paraId="72BDB596" w14:textId="77777777" w:rsidR="00407D5E" w:rsidRDefault="00407D5E" w:rsidP="00407D5E">
      <w:pPr>
        <w:ind w:left="709" w:right="283" w:hanging="709"/>
        <w:jc w:val="both"/>
      </w:pPr>
    </w:p>
    <w:p w14:paraId="54D4607E" w14:textId="16B40008" w:rsidR="00407D5E" w:rsidRDefault="00407D5E" w:rsidP="00407D5E">
      <w:pPr>
        <w:ind w:left="709" w:right="283" w:hanging="709"/>
        <w:jc w:val="both"/>
      </w:pPr>
      <w:r>
        <w:t xml:space="preserve">           Following the </w:t>
      </w:r>
      <w:r w:rsidR="004B377B">
        <w:t>1</w:t>
      </w:r>
      <w:r w:rsidR="00FF55E6" w:rsidRPr="00627225">
        <w:t>0</w:t>
      </w:r>
      <w:r w:rsidRPr="00627225">
        <w:t>-</w:t>
      </w:r>
      <w:r w:rsidRPr="00FF55E6">
        <w:t>year</w:t>
      </w:r>
      <w:r>
        <w:t xml:space="preserve"> period after the expiration of the contractual Warranty Period, if the replacement parts are not available, the Purchaser and Seller will discuss and agree </w:t>
      </w:r>
      <w:r w:rsidR="00FF55E6">
        <w:t xml:space="preserve">on </w:t>
      </w:r>
      <w:r>
        <w:t>an alternative solution involving the provision of adequate replacement parts at SELLER standard prices.</w:t>
      </w:r>
    </w:p>
    <w:p w14:paraId="54404F0C" w14:textId="77777777" w:rsidR="00C80587" w:rsidRPr="00C80587" w:rsidRDefault="00C80587" w:rsidP="00C80587">
      <w:pPr>
        <w:tabs>
          <w:tab w:val="left" w:pos="142"/>
        </w:tabs>
        <w:ind w:left="567" w:right="283" w:hanging="709"/>
        <w:jc w:val="both"/>
      </w:pPr>
    </w:p>
    <w:p w14:paraId="1222E064" w14:textId="77777777" w:rsidR="00FF55E6" w:rsidRDefault="00C80587" w:rsidP="00C80587">
      <w:pPr>
        <w:ind w:left="709" w:right="283" w:hanging="709"/>
        <w:jc w:val="both"/>
        <w:rPr>
          <w:lang w:val="en-US"/>
        </w:rPr>
      </w:pPr>
      <w:r w:rsidRPr="00C80587">
        <w:rPr>
          <w:lang w:val="en-US"/>
        </w:rPr>
        <w:t>12.8</w:t>
      </w:r>
      <w:r w:rsidRPr="00C80587">
        <w:rPr>
          <w:lang w:val="en-US"/>
        </w:rPr>
        <w:tab/>
      </w:r>
      <w:r>
        <w:rPr>
          <w:lang w:val="en-US"/>
        </w:rPr>
        <w:tab/>
      </w:r>
      <w:r w:rsidRPr="00C80587">
        <w:rPr>
          <w:lang w:val="en-US"/>
        </w:rPr>
        <w:t>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w:t>
      </w:r>
    </w:p>
    <w:p w14:paraId="42256051" w14:textId="1C701002" w:rsidR="00C80587" w:rsidRPr="00C80587" w:rsidRDefault="00C80587" w:rsidP="00C80587">
      <w:pPr>
        <w:ind w:left="709" w:right="283" w:hanging="709"/>
        <w:jc w:val="both"/>
        <w:rPr>
          <w:lang w:val="en-US"/>
        </w:rPr>
      </w:pPr>
      <w:r w:rsidRPr="00C80587">
        <w:rPr>
          <w:lang w:val="en-US"/>
        </w:rPr>
        <w:t xml:space="preserve"> </w:t>
      </w:r>
    </w:p>
    <w:p w14:paraId="2EECDEEA" w14:textId="77777777" w:rsidR="00BA6D97" w:rsidRDefault="00BA6D97" w:rsidP="00BA6D97">
      <w:pPr>
        <w:pStyle w:val="Heading1"/>
        <w:rPr>
          <w:lang w:val="en-US"/>
        </w:rPr>
      </w:pPr>
      <w:bookmarkStart w:id="38" w:name="_Toc350158388"/>
      <w:bookmarkStart w:id="39" w:name="_Toc439841472"/>
      <w:bookmarkStart w:id="40" w:name="_Toc148965723"/>
      <w:bookmarkStart w:id="41" w:name="_Toc383001699"/>
      <w:r w:rsidRPr="004C0802">
        <w:rPr>
          <w:lang w:val="en-US"/>
        </w:rPr>
        <w:t>T A X E S</w:t>
      </w:r>
      <w:bookmarkEnd w:id="38"/>
      <w:bookmarkEnd w:id="39"/>
      <w:bookmarkEnd w:id="40"/>
      <w:r w:rsidRPr="004C0802">
        <w:rPr>
          <w:lang w:val="en-US"/>
        </w:rPr>
        <w:t xml:space="preserve"> </w:t>
      </w:r>
    </w:p>
    <w:p w14:paraId="50308887" w14:textId="77777777" w:rsidR="00BA6D97" w:rsidRPr="00BA6D97" w:rsidRDefault="00BA6D97" w:rsidP="00BA6D97">
      <w:pPr>
        <w:rPr>
          <w:lang w:val="en-US"/>
        </w:rPr>
      </w:pPr>
    </w:p>
    <w:p w14:paraId="25459264" w14:textId="14D77C60" w:rsidR="00362B85" w:rsidRPr="00627225"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27225">
        <w:rPr>
          <w:lang w:val="en-US"/>
        </w:rPr>
        <w:t>SELLER shall be responsible for the payment of all taxes, duties, tariffs, fees and other like charges of SELLER arising from or in connection with the subject matter of the Contract</w:t>
      </w:r>
      <w:r w:rsidR="00627225">
        <w:rPr>
          <w:lang w:val="en-US"/>
        </w:rPr>
        <w:t>.</w:t>
      </w:r>
    </w:p>
    <w:p w14:paraId="790DD17A" w14:textId="77777777" w:rsidR="00362B85" w:rsidRPr="00627225"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27225">
        <w:rPr>
          <w:lang w:val="en-US"/>
        </w:rPr>
        <w:t xml:space="preserve"> SELLER shall register with Slovenian Taxing Authorities and obtain Slovenian VAT Number. In that case SELLER's invoices to PURCHASER shall include </w:t>
      </w:r>
      <w:r w:rsidRPr="00627225">
        <w:rPr>
          <w:lang w:val="en-US"/>
        </w:rPr>
        <w:lastRenderedPageBreak/>
        <w:t>Slovenian VAT. SELLER is responsible for calculation and payment of Slovenian VAT according to Slovenian VAT. In no case shall the SELLER impose his Slovenian subcontractors VAT in his invoices to PURCHASER.</w:t>
      </w:r>
    </w:p>
    <w:p w14:paraId="222A3CA5" w14:textId="77777777" w:rsidR="00362B85" w:rsidRPr="00627225"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27225">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49653B37" w14:textId="0BAD4ED6" w:rsidR="00362B85" w:rsidRPr="00627225"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627225">
        <w:rPr>
          <w:lang w:val="en-US"/>
        </w:rPr>
        <w:t xml:space="preserve"> PURCHASER shall be responsible only for the payment of Slovenian import tax (payable at </w:t>
      </w:r>
      <w:r w:rsidR="00627225">
        <w:rPr>
          <w:lang w:val="en-US"/>
        </w:rPr>
        <w:t xml:space="preserve">the </w:t>
      </w:r>
      <w:r w:rsidRPr="00627225">
        <w:rPr>
          <w:lang w:val="en-US"/>
        </w:rPr>
        <w:t>Slovenian border) and relevant Slovenian V.A.T.</w:t>
      </w:r>
    </w:p>
    <w:p w14:paraId="4B9D8C70" w14:textId="77777777" w:rsidR="006959C6" w:rsidRPr="006D7351" w:rsidRDefault="006959C6" w:rsidP="006959C6">
      <w:pPr>
        <w:widowControl/>
        <w:tabs>
          <w:tab w:val="left" w:pos="-720"/>
        </w:tabs>
        <w:suppressAutoHyphens/>
        <w:spacing w:after="200" w:line="276" w:lineRule="auto"/>
        <w:ind w:left="709" w:right="142"/>
        <w:jc w:val="both"/>
        <w:outlineLvl w:val="1"/>
        <w:rPr>
          <w:lang w:val="en-US"/>
        </w:rPr>
      </w:pPr>
    </w:p>
    <w:p w14:paraId="76218E42" w14:textId="77777777" w:rsidR="00E70085" w:rsidRDefault="00E70085" w:rsidP="00BA6D97">
      <w:pPr>
        <w:pStyle w:val="Heading1"/>
        <w:ind w:right="1102"/>
        <w:jc w:val="left"/>
      </w:pPr>
      <w:bookmarkStart w:id="42" w:name="_Toc350158389"/>
      <w:bookmarkStart w:id="43" w:name="_Toc439841473"/>
      <w:bookmarkStart w:id="44" w:name="_Toc148965724"/>
      <w:r w:rsidRPr="004C0802">
        <w:rPr>
          <w:lang w:val="en-US"/>
        </w:rPr>
        <w:t>LICENSES, PERMITS, AND AUTHORIZATIONS</w:t>
      </w:r>
      <w:bookmarkEnd w:id="42"/>
      <w:bookmarkEnd w:id="43"/>
      <w:bookmarkEnd w:id="44"/>
      <w:r>
        <w:t xml:space="preserve"> </w:t>
      </w:r>
      <w:bookmarkEnd w:id="41"/>
    </w:p>
    <w:p w14:paraId="005B7790" w14:textId="77777777" w:rsidR="00E70085" w:rsidRDefault="00E70085" w:rsidP="00E70085">
      <w:pPr>
        <w:ind w:left="720"/>
      </w:pPr>
    </w:p>
    <w:p w14:paraId="4F533844" w14:textId="2D3A286D" w:rsidR="00F637C8" w:rsidRDefault="004B377B" w:rsidP="00D42834">
      <w:pPr>
        <w:ind w:left="1440" w:right="142" w:hanging="709"/>
        <w:jc w:val="both"/>
        <w:rPr>
          <w:lang w:val="en-US"/>
        </w:rPr>
      </w:pPr>
      <w:r>
        <w:rPr>
          <w:lang w:val="en-US"/>
        </w:rPr>
        <w:t>N/A</w:t>
      </w:r>
    </w:p>
    <w:p w14:paraId="46A2555B" w14:textId="77777777" w:rsidR="00362B85" w:rsidRPr="00F637C8" w:rsidRDefault="00362B85" w:rsidP="00F637C8">
      <w:pPr>
        <w:ind w:left="709" w:right="142"/>
        <w:jc w:val="both"/>
        <w:rPr>
          <w:lang w:val="en-US"/>
        </w:rPr>
      </w:pPr>
    </w:p>
    <w:p w14:paraId="5CB156EE" w14:textId="77777777" w:rsidR="006F54B8" w:rsidRDefault="006F54B8" w:rsidP="006F54B8">
      <w:pPr>
        <w:pStyle w:val="Heading1"/>
        <w:rPr>
          <w:lang w:val="en-US"/>
        </w:rPr>
      </w:pPr>
      <w:bookmarkStart w:id="45" w:name="_Toc350158390"/>
      <w:bookmarkStart w:id="46" w:name="_Toc439841474"/>
      <w:bookmarkStart w:id="47" w:name="_Toc148965725"/>
      <w:r w:rsidRPr="004C0802">
        <w:rPr>
          <w:lang w:val="en-US"/>
        </w:rPr>
        <w:t>INSURANCE AND INDEMNITY</w:t>
      </w:r>
      <w:bookmarkEnd w:id="45"/>
      <w:bookmarkEnd w:id="46"/>
      <w:bookmarkEnd w:id="47"/>
    </w:p>
    <w:p w14:paraId="1A60BE42" w14:textId="77777777" w:rsidR="006F54B8" w:rsidRDefault="006F54B8" w:rsidP="006F54B8">
      <w:pPr>
        <w:rPr>
          <w:lang w:val="en-US"/>
        </w:rPr>
      </w:pPr>
    </w:p>
    <w:p w14:paraId="0C6F9CA2" w14:textId="12B63093" w:rsidR="00BC28C0" w:rsidRPr="00BC28C0" w:rsidRDefault="00BC28C0" w:rsidP="005A71D1">
      <w:pPr>
        <w:pStyle w:val="Heading2"/>
        <w:tabs>
          <w:tab w:val="clear" w:pos="3289"/>
        </w:tabs>
        <w:ind w:left="709"/>
        <w:rPr>
          <w:lang w:val="en-US"/>
        </w:rPr>
      </w:pPr>
      <w:r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241426AF" w:rsidR="00351695" w:rsidRDefault="00BC28C0" w:rsidP="005A71D1">
      <w:pPr>
        <w:tabs>
          <w:tab w:val="left" w:pos="720"/>
        </w:tabs>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w:t>
      </w:r>
      <w:r w:rsidR="00627225">
        <w:rPr>
          <w:lang w:val="en-US"/>
        </w:rPr>
        <w:t xml:space="preserve">, </w:t>
      </w:r>
      <w:r w:rsidRPr="0099526B">
        <w:rPr>
          <w:lang w:val="en-US"/>
        </w:rPr>
        <w:t>by the Protocol of 16th November 1982</w:t>
      </w:r>
      <w:r w:rsidR="00627225">
        <w:rPr>
          <w:lang w:val="en-US"/>
        </w:rPr>
        <w:t xml:space="preserve">, </w:t>
      </w:r>
      <w:r w:rsidR="00627225" w:rsidRPr="00627225">
        <w:rPr>
          <w:lang w:val="en-US"/>
        </w:rPr>
        <w:t>and by the Protocol of 12th February 2004</w:t>
      </w:r>
      <w:r w:rsidRPr="0099526B">
        <w:rPr>
          <w:lang w:val="en-US"/>
        </w:rPr>
        <w:t xml:space="preserve">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59B27CA2" w14:textId="77777777" w:rsidR="00E368A6" w:rsidRDefault="00E368A6" w:rsidP="00E368A6">
      <w:pPr>
        <w:ind w:left="720"/>
        <w:jc w:val="both"/>
        <w:rPr>
          <w:lang w:val="en-US"/>
        </w:rPr>
      </w:pPr>
    </w:p>
    <w:p w14:paraId="2F644558" w14:textId="77777777" w:rsidR="00351695" w:rsidRDefault="00351695" w:rsidP="005A71D1">
      <w:pPr>
        <w:pStyle w:val="Heading2"/>
        <w:tabs>
          <w:tab w:val="clear" w:pos="3289"/>
        </w:tabs>
        <w:ind w:left="709"/>
        <w:rPr>
          <w:lang w:val="en-US"/>
        </w:rPr>
      </w:pPr>
      <w:r>
        <w:rPr>
          <w:lang w:val="en-US"/>
        </w:rPr>
        <w:t>SELLER’s Insurance at SELLER’s Cost</w:t>
      </w:r>
    </w:p>
    <w:p w14:paraId="34C514E4" w14:textId="77777777" w:rsidR="00351695" w:rsidRDefault="00351695" w:rsidP="00351695">
      <w:pPr>
        <w:ind w:left="720"/>
        <w:rPr>
          <w:lang w:val="en-US"/>
        </w:rPr>
      </w:pPr>
    </w:p>
    <w:p w14:paraId="07BF3317" w14:textId="77777777" w:rsidR="00B34B72" w:rsidRPr="00B34B72" w:rsidRDefault="00B34B72" w:rsidP="006959C6">
      <w:pPr>
        <w:ind w:left="720" w:right="142"/>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tools and other objects on Site. </w:t>
      </w:r>
    </w:p>
    <w:p w14:paraId="4D17BF0A" w14:textId="77777777" w:rsidR="00B34B72" w:rsidRPr="00B34B72" w:rsidRDefault="00B34B72" w:rsidP="006959C6">
      <w:pPr>
        <w:ind w:left="720" w:right="142"/>
        <w:rPr>
          <w:lang w:val="en-US"/>
        </w:rPr>
      </w:pPr>
    </w:p>
    <w:p w14:paraId="2308B9A0" w14:textId="77777777" w:rsidR="00B34B72" w:rsidRDefault="00B34B72" w:rsidP="006959C6">
      <w:pPr>
        <w:ind w:left="720" w:right="142"/>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subcontractor and suppliers and its and their employees</w:t>
      </w:r>
      <w:r>
        <w:rPr>
          <w:lang w:val="en-US"/>
        </w:rPr>
        <w:t>.</w:t>
      </w:r>
    </w:p>
    <w:p w14:paraId="20C6048C" w14:textId="77777777" w:rsidR="00B34B72" w:rsidRDefault="00B34B72" w:rsidP="006959C6">
      <w:pPr>
        <w:ind w:left="720" w:right="142"/>
        <w:jc w:val="both"/>
        <w:rPr>
          <w:b/>
          <w:lang w:val="en-US"/>
        </w:rPr>
      </w:pPr>
    </w:p>
    <w:p w14:paraId="67A92508" w14:textId="77777777" w:rsidR="00351695" w:rsidRDefault="00351695" w:rsidP="006959C6">
      <w:pPr>
        <w:ind w:left="720" w:right="142"/>
        <w:jc w:val="both"/>
        <w:rPr>
          <w:lang w:val="en-US"/>
        </w:rPr>
      </w:pPr>
      <w:r w:rsidRPr="003A300C">
        <w:rPr>
          <w:b/>
          <w:lang w:val="en-US"/>
        </w:rPr>
        <w:t>Scope of Services and Delivery Insurance</w:t>
      </w:r>
      <w:r w:rsidR="003A300C">
        <w:rPr>
          <w:lang w:val="en-US"/>
        </w:rPr>
        <w:t xml:space="preserve">. SELLER shall procure and maintain in full force and effect until leaving the Site Insurance </w:t>
      </w:r>
      <w:proofErr w:type="gramStart"/>
      <w:r w:rsidR="003A300C">
        <w:rPr>
          <w:lang w:val="en-US"/>
        </w:rPr>
        <w:t>of  the</w:t>
      </w:r>
      <w:proofErr w:type="gramEnd"/>
      <w:r w:rsidR="003A300C">
        <w:rPr>
          <w:lang w:val="en-US"/>
        </w:rPr>
        <w:t xml:space="preserv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14:paraId="5EFE8A42" w14:textId="77777777" w:rsidR="003A300C" w:rsidRDefault="003A300C" w:rsidP="006959C6">
      <w:pPr>
        <w:ind w:left="720" w:right="142"/>
        <w:jc w:val="both"/>
        <w:rPr>
          <w:lang w:val="en-US"/>
        </w:rPr>
      </w:pPr>
    </w:p>
    <w:p w14:paraId="660AE476" w14:textId="77777777" w:rsidR="003A300C" w:rsidRDefault="003A300C" w:rsidP="002B3534">
      <w:pPr>
        <w:tabs>
          <w:tab w:val="left" w:pos="8931"/>
        </w:tabs>
        <w:ind w:left="720" w:right="142"/>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4AEB5E94" w14:textId="77777777" w:rsidR="003A300C" w:rsidRDefault="003A300C" w:rsidP="002B3534">
      <w:pPr>
        <w:tabs>
          <w:tab w:val="left" w:pos="8931"/>
        </w:tabs>
        <w:ind w:left="720" w:right="142"/>
        <w:jc w:val="both"/>
        <w:rPr>
          <w:b/>
          <w:lang w:val="en-US"/>
        </w:rPr>
      </w:pPr>
    </w:p>
    <w:p w14:paraId="42983A31" w14:textId="77777777" w:rsidR="00995EEE" w:rsidRDefault="003A300C" w:rsidP="002B3534">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14:paraId="64FD4F40" w14:textId="77777777" w:rsidR="006F54B8" w:rsidRDefault="006F54B8" w:rsidP="000E0FA2">
      <w:pPr>
        <w:ind w:left="720"/>
        <w:jc w:val="both"/>
        <w:rPr>
          <w:lang w:val="en-US"/>
        </w:rPr>
      </w:pPr>
    </w:p>
    <w:p w14:paraId="64D64834" w14:textId="77777777" w:rsidR="006F54B8" w:rsidRPr="006F54B8" w:rsidRDefault="006F54B8" w:rsidP="006F54B8">
      <w:pPr>
        <w:ind w:left="720"/>
        <w:rPr>
          <w:lang w:val="en-US"/>
        </w:rPr>
      </w:pPr>
    </w:p>
    <w:p w14:paraId="0B9CD9B2" w14:textId="77777777" w:rsidR="00A7243F" w:rsidRDefault="00E70085" w:rsidP="00A7243F">
      <w:pPr>
        <w:pStyle w:val="Heading1"/>
        <w:ind w:right="1102"/>
        <w:jc w:val="left"/>
      </w:pPr>
      <w:bookmarkStart w:id="48" w:name="_Toc439841475"/>
      <w:bookmarkStart w:id="49" w:name="_Toc148965726"/>
      <w:r>
        <w:t>LIABILITY</w:t>
      </w:r>
      <w:bookmarkEnd w:id="48"/>
      <w:bookmarkEnd w:id="49"/>
    </w:p>
    <w:p w14:paraId="1B583D3C" w14:textId="77777777" w:rsidR="00A64B4B" w:rsidRPr="00A64B4B" w:rsidRDefault="00A64B4B" w:rsidP="00A64B4B"/>
    <w:p w14:paraId="2331E9C9" w14:textId="77777777" w:rsidR="003A300C" w:rsidRPr="004E441C" w:rsidRDefault="003A300C" w:rsidP="00DC0C7E">
      <w:pPr>
        <w:pStyle w:val="Heading2"/>
        <w:tabs>
          <w:tab w:val="clear" w:pos="3289"/>
          <w:tab w:val="num" w:pos="2694"/>
        </w:tabs>
        <w:ind w:left="709" w:right="142"/>
        <w:jc w:val="both"/>
        <w:rPr>
          <w:b w:val="0"/>
          <w:lang w:val="en-US"/>
        </w:rPr>
      </w:pPr>
      <w:r w:rsidRPr="004E441C">
        <w:rPr>
          <w:b w:val="0"/>
          <w:u w:val="single"/>
          <w:lang w:val="en-US"/>
        </w:rPr>
        <w:t>SELLER's Liability and Indemnity</w:t>
      </w:r>
      <w:r w:rsidRPr="004E441C">
        <w:rPr>
          <w:b w:val="0"/>
          <w:lang w:val="en-US"/>
        </w:rPr>
        <w:t>.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4E441C" w:rsidRDefault="003A300C" w:rsidP="00BC25C7">
      <w:pPr>
        <w:pStyle w:val="Heading2"/>
        <w:numPr>
          <w:ilvl w:val="0"/>
          <w:numId w:val="0"/>
        </w:numPr>
        <w:ind w:left="737" w:right="142"/>
        <w:jc w:val="both"/>
        <w:rPr>
          <w:b w:val="0"/>
        </w:rPr>
      </w:pPr>
    </w:p>
    <w:p w14:paraId="29483B34" w14:textId="77777777" w:rsidR="003A300C" w:rsidRPr="004E441C" w:rsidRDefault="003A300C" w:rsidP="00DC0C7E">
      <w:pPr>
        <w:pStyle w:val="Heading2"/>
        <w:tabs>
          <w:tab w:val="clear" w:pos="3289"/>
          <w:tab w:val="num" w:pos="2552"/>
        </w:tabs>
        <w:ind w:left="709"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w:t>
      </w:r>
      <w:r w:rsidRPr="004E441C">
        <w:rPr>
          <w:b w:val="0"/>
          <w:lang w:val="en-US"/>
        </w:rPr>
        <w:lastRenderedPageBreak/>
        <w:t>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1A6597F8"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w:t>
      </w:r>
      <w:r w:rsidR="004E3154">
        <w:rPr>
          <w:szCs w:val="24"/>
          <w:lang w:val="en-US"/>
        </w:rPr>
        <w:t>Parties</w:t>
      </w:r>
      <w:r w:rsidR="00641E2E">
        <w:rPr>
          <w:szCs w:val="24"/>
          <w:lang w:val="en-US"/>
        </w:rPr>
        <w:t>,</w:t>
      </w:r>
      <w:r w:rsidR="004E3154">
        <w:rPr>
          <w:szCs w:val="24"/>
          <w:lang w:val="en-US"/>
        </w:rPr>
        <w:t xml:space="preserve"> as defined in Article </w:t>
      </w:r>
      <w:r w:rsidR="004E3154" w:rsidRPr="005A71D1">
        <w:rPr>
          <w:szCs w:val="24"/>
          <w:lang w:val="en-US"/>
        </w:rPr>
        <w:t>1</w:t>
      </w:r>
      <w:r w:rsidR="001D4F14" w:rsidRPr="005A71D1">
        <w:rPr>
          <w:szCs w:val="24"/>
          <w:lang w:val="en-US"/>
        </w:rPr>
        <w:t>5</w:t>
      </w:r>
      <w:r w:rsidR="003A300C" w:rsidRPr="005A71D1">
        <w:rPr>
          <w:szCs w:val="24"/>
          <w:lang w:val="en-US"/>
        </w:rPr>
        <w:t>.1</w:t>
      </w:r>
      <w:r w:rsidR="00641E2E">
        <w:rPr>
          <w:szCs w:val="24"/>
          <w:lang w:val="en-US"/>
        </w:rPr>
        <w:t>,</w:t>
      </w:r>
      <w:r w:rsidR="003A300C" w:rsidRPr="00217F1B">
        <w:rPr>
          <w:szCs w:val="24"/>
          <w:lang w:val="en-US"/>
        </w:rPr>
        <w:t xml:space="preserve"> shall in no event be liable </w:t>
      </w:r>
      <w:r w:rsidR="00641E2E">
        <w:rPr>
          <w:szCs w:val="24"/>
          <w:lang w:val="en-US"/>
        </w:rPr>
        <w:t xml:space="preserve">for Nuclear Damage </w:t>
      </w:r>
      <w:r w:rsidR="003A300C" w:rsidRPr="00217F1B">
        <w:rPr>
          <w:szCs w:val="24"/>
          <w:lang w:val="en-US"/>
        </w:rPr>
        <w:t xml:space="preserve">and PURCHASER shall indemnify, hold harmless and waive </w:t>
      </w:r>
      <w:proofErr w:type="gramStart"/>
      <w:r w:rsidR="003A300C" w:rsidRPr="00217F1B">
        <w:rPr>
          <w:szCs w:val="24"/>
          <w:lang w:val="en-US"/>
        </w:rPr>
        <w:t>any and all</w:t>
      </w:r>
      <w:proofErr w:type="gramEnd"/>
      <w:r w:rsidR="003A300C" w:rsidRPr="00217F1B">
        <w:rPr>
          <w:szCs w:val="24"/>
          <w:lang w:val="en-US"/>
        </w:rPr>
        <w:t xml:space="preserve"> claims and rights of recourse against SELLER</w:t>
      </w:r>
      <w:r w:rsidR="002A0520">
        <w:rPr>
          <w:szCs w:val="24"/>
          <w:lang w:val="en-US"/>
        </w:rPr>
        <w:t>.</w:t>
      </w:r>
      <w:r w:rsidRPr="007F4E1D">
        <w:rPr>
          <w:szCs w:val="24"/>
        </w:rPr>
        <w:t xml:space="preserve"> </w:t>
      </w:r>
    </w:p>
    <w:p w14:paraId="3B128971" w14:textId="77777777" w:rsidR="003A300C" w:rsidRPr="00E36520" w:rsidRDefault="003A300C" w:rsidP="00BC25C7">
      <w:pPr>
        <w:tabs>
          <w:tab w:val="center" w:pos="4536"/>
          <w:tab w:val="right" w:pos="9072"/>
        </w:tabs>
        <w:ind w:left="720" w:right="142"/>
        <w:jc w:val="both"/>
        <w:rPr>
          <w:bCs/>
          <w:spacing w:val="-3"/>
          <w:lang w:val="en-US"/>
        </w:rPr>
      </w:pPr>
    </w:p>
    <w:p w14:paraId="512F990E" w14:textId="607702D2" w:rsidR="003A300C" w:rsidRPr="00485279" w:rsidRDefault="003A300C" w:rsidP="0076474D">
      <w:pPr>
        <w:pStyle w:val="Heading2"/>
        <w:numPr>
          <w:ilvl w:val="1"/>
          <w:numId w:val="20"/>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w:t>
      </w:r>
      <w:r w:rsidR="00641E2E">
        <w:rPr>
          <w:b w:val="0"/>
          <w:lang w:val="en-US"/>
        </w:rPr>
        <w:t>damage</w:t>
      </w:r>
      <w:r w:rsidRPr="00485279">
        <w:rPr>
          <w:b w:val="0"/>
          <w:lang w:val="en-US"/>
        </w:rPr>
        <w:t>" shall have the meaning assigned to it by the Paris Convention on Third Party Liability in the field of Nuclear Energy of 1960 as amended b</w:t>
      </w:r>
      <w:r w:rsidR="00BC25C7" w:rsidRPr="00485279">
        <w:rPr>
          <w:b w:val="0"/>
          <w:lang w:val="en-US"/>
        </w:rPr>
        <w:t>y the Protocol of 1964</w:t>
      </w:r>
      <w:r w:rsidR="0017202F">
        <w:rPr>
          <w:b w:val="0"/>
          <w:lang w:val="en-US"/>
        </w:rPr>
        <w:t>,</w:t>
      </w:r>
      <w:r w:rsidR="00BC25C7" w:rsidRPr="00485279">
        <w:rPr>
          <w:b w:val="0"/>
          <w:lang w:val="en-US"/>
        </w:rPr>
        <w:t xml:space="preserve"> 1982, </w:t>
      </w:r>
      <w:r w:rsidR="0017202F">
        <w:rPr>
          <w:b w:val="0"/>
          <w:lang w:val="en-US"/>
        </w:rPr>
        <w:t>and 2004</w:t>
      </w:r>
      <w:r w:rsidR="007F4E1D" w:rsidRPr="00485279">
        <w:rPr>
          <w:b w:val="0"/>
          <w:lang w:val="en-US"/>
        </w:rPr>
        <w:t>.</w:t>
      </w:r>
    </w:p>
    <w:p w14:paraId="2A0F823B" w14:textId="77777777" w:rsidR="003A300C" w:rsidRPr="00E36520" w:rsidRDefault="003A300C" w:rsidP="00BC25C7">
      <w:pPr>
        <w:ind w:right="142"/>
        <w:jc w:val="both"/>
        <w:rPr>
          <w:lang w:val="en-US"/>
        </w:rPr>
      </w:pPr>
    </w:p>
    <w:p w14:paraId="3003EA99" w14:textId="247277ED" w:rsidR="003A300C" w:rsidRPr="00BC25C7" w:rsidRDefault="003A300C" w:rsidP="00DC0C7E">
      <w:pPr>
        <w:pStyle w:val="Heading2"/>
        <w:tabs>
          <w:tab w:val="clear" w:pos="3289"/>
          <w:tab w:val="num" w:pos="2552"/>
        </w:tabs>
        <w:ind w:left="709" w:right="142"/>
        <w:jc w:val="both"/>
        <w:rPr>
          <w:b w:val="0"/>
          <w:lang w:val="en-US"/>
        </w:rPr>
      </w:pPr>
      <w:r w:rsidRPr="00BC25C7">
        <w:rPr>
          <w:b w:val="0"/>
          <w:lang w:val="en-US"/>
        </w:rPr>
        <w:t xml:space="preserve">A </w:t>
      </w:r>
      <w:r w:rsidR="0017202F">
        <w:rPr>
          <w:b w:val="0"/>
          <w:lang w:val="en-US"/>
        </w:rPr>
        <w:t>P</w:t>
      </w:r>
      <w:r w:rsidRPr="00BC25C7">
        <w:rPr>
          <w:b w:val="0"/>
          <w:lang w:val="en-US"/>
        </w:rPr>
        <w:t xml:space="preserve">arty to the Contract who employs a subcontractor to perform its obligations under the Contract shall be liable to the other </w:t>
      </w:r>
      <w:r w:rsidR="0017202F">
        <w:rPr>
          <w:b w:val="0"/>
          <w:lang w:val="en-US"/>
        </w:rPr>
        <w:t>P</w:t>
      </w:r>
      <w:r w:rsidRPr="00BC25C7">
        <w:rPr>
          <w:b w:val="0"/>
          <w:lang w:val="en-US"/>
        </w:rPr>
        <w:t xml:space="preserve">arty, as for its own actions, for the non-performance or improper performance of the </w:t>
      </w:r>
      <w:r w:rsidR="0017202F">
        <w:rPr>
          <w:b w:val="0"/>
          <w:lang w:val="en-US"/>
        </w:rPr>
        <w:t>P</w:t>
      </w:r>
      <w:r w:rsidRPr="00BC25C7">
        <w:rPr>
          <w:b w:val="0"/>
          <w:lang w:val="en-US"/>
        </w:rPr>
        <w:t>arty’s obligations by the subcontractor.</w:t>
      </w:r>
    </w:p>
    <w:p w14:paraId="214BCF45" w14:textId="77777777" w:rsidR="003A300C" w:rsidRPr="00E36520" w:rsidRDefault="003A300C" w:rsidP="003A300C">
      <w:pPr>
        <w:ind w:right="1102"/>
        <w:jc w:val="both"/>
        <w:rPr>
          <w:lang w:val="en-US"/>
        </w:rPr>
      </w:pPr>
    </w:p>
    <w:p w14:paraId="745B3BD1" w14:textId="566F93B1" w:rsidR="003A300C" w:rsidRPr="00E36520" w:rsidRDefault="003A300C" w:rsidP="00DC0C7E">
      <w:pPr>
        <w:pStyle w:val="Heading2"/>
        <w:tabs>
          <w:tab w:val="clear" w:pos="3289"/>
        </w:tabs>
        <w:ind w:left="709"/>
        <w:jc w:val="both"/>
        <w:rPr>
          <w:lang w:val="en-US"/>
        </w:rPr>
      </w:pPr>
      <w:r w:rsidRPr="00BC25C7">
        <w:rPr>
          <w:b w:val="0"/>
          <w:lang w:val="en-US"/>
        </w:rPr>
        <w:t>Damages, to which parties to the Contract are entitled in accordance therewith, shall be paid against the i</w:t>
      </w:r>
      <w:r w:rsidR="004903A4">
        <w:rPr>
          <w:b w:val="0"/>
          <w:lang w:val="en-US"/>
        </w:rPr>
        <w:t xml:space="preserve">ndemnified </w:t>
      </w:r>
      <w:r w:rsidR="0017202F">
        <w:rPr>
          <w:b w:val="0"/>
          <w:lang w:val="en-US"/>
        </w:rPr>
        <w:t>P</w:t>
      </w:r>
      <w:r w:rsidR="004903A4">
        <w:rPr>
          <w:b w:val="0"/>
          <w:lang w:val="en-US"/>
        </w:rPr>
        <w:t>arty’s invoice thirty (3</w:t>
      </w:r>
      <w:r w:rsidRPr="00BC25C7">
        <w:rPr>
          <w:b w:val="0"/>
          <w:lang w:val="en-US"/>
        </w:rPr>
        <w:t xml:space="preserve">0) days net. If SELLER fails to pay damages in accordance with the Contract against said PURCHASER’s invoice, the PURCHASER is entitled to demand the payment out of the guarantee valid at that time </w:t>
      </w:r>
      <w:r w:rsidR="0017202F">
        <w:rPr>
          <w:b w:val="0"/>
          <w:lang w:val="en-US"/>
        </w:rPr>
        <w:t xml:space="preserve">i.e. the </w:t>
      </w:r>
      <w:r w:rsidRPr="00BC25C7">
        <w:rPr>
          <w:b w:val="0"/>
          <w:lang w:val="en-US"/>
        </w:rPr>
        <w:t xml:space="preserve">SELLER’s Bank Good Performance Guarantee or Warranty </w:t>
      </w:r>
      <w:r w:rsidR="00F663A3">
        <w:rPr>
          <w:b w:val="0"/>
          <w:lang w:val="en-US"/>
        </w:rPr>
        <w:t>Bond/ Guarantee</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1CC8CA19" w:rsidR="003A300C" w:rsidRPr="00557095" w:rsidRDefault="003A300C" w:rsidP="00052B8F">
      <w:pPr>
        <w:pStyle w:val="Heading2"/>
        <w:tabs>
          <w:tab w:val="clear" w:pos="3289"/>
        </w:tabs>
        <w:ind w:left="709"/>
        <w:jc w:val="both"/>
        <w:rPr>
          <w:b w:val="0"/>
          <w:lang w:val="en-US"/>
        </w:rPr>
      </w:pPr>
      <w:r w:rsidRPr="00557095">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w:t>
      </w:r>
      <w:r w:rsidR="00217F1B" w:rsidRPr="00557095">
        <w:rPr>
          <w:b w:val="0"/>
          <w:lang w:val="en-US"/>
        </w:rPr>
        <w:t>LER</w:t>
      </w:r>
      <w:r w:rsidR="0017202F" w:rsidRPr="0017202F">
        <w:rPr>
          <w:b w:val="0"/>
          <w:lang w:val="en-US"/>
        </w:rPr>
        <w:t>, nor its subcontractors, suppliers or any of its or their directors, officers, agents, servants and employees,</w:t>
      </w:r>
      <w:r w:rsidR="00217F1B" w:rsidRPr="00557095">
        <w:rPr>
          <w:b w:val="0"/>
          <w:lang w:val="en-US"/>
        </w:rPr>
        <w:t xml:space="preserve"> and PURCHASER be liable for</w:t>
      </w:r>
      <w:r w:rsidR="004903A4" w:rsidRPr="00557095">
        <w:rPr>
          <w:b w:val="0"/>
          <w:lang w:val="en-US"/>
        </w:rPr>
        <w:t xml:space="preserve"> indirect or consequential damages, unavailability</w:t>
      </w:r>
      <w:r w:rsidRPr="00557095">
        <w:rPr>
          <w:b w:val="0"/>
          <w:lang w:val="en-US"/>
        </w:rPr>
        <w:t xml:space="preserve"> of </w:t>
      </w:r>
      <w:r w:rsidR="0017202F">
        <w:rPr>
          <w:b w:val="0"/>
          <w:lang w:val="en-US"/>
        </w:rPr>
        <w:t>P</w:t>
      </w:r>
      <w:r w:rsidRPr="00557095">
        <w:rPr>
          <w:b w:val="0"/>
          <w:lang w:val="en-US"/>
        </w:rPr>
        <w:t xml:space="preserve">lant, </w:t>
      </w:r>
      <w:r w:rsidR="0017202F">
        <w:rPr>
          <w:b w:val="0"/>
          <w:lang w:val="en-US"/>
        </w:rPr>
        <w:t>P</w:t>
      </w:r>
      <w:r w:rsidRPr="00557095">
        <w:rPr>
          <w:b w:val="0"/>
          <w:lang w:val="en-US"/>
        </w:rPr>
        <w:t xml:space="preserve">lant outage, </w:t>
      </w:r>
      <w:r w:rsidR="0017202F">
        <w:rPr>
          <w:b w:val="0"/>
          <w:lang w:val="en-US"/>
        </w:rPr>
        <w:t>P</w:t>
      </w:r>
      <w:r w:rsidRPr="00557095">
        <w:rPr>
          <w:b w:val="0"/>
          <w:lang w:val="en-US"/>
        </w:rPr>
        <w:t>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5DFDD6CE" w:rsidR="003A300C" w:rsidRPr="00B34B72" w:rsidRDefault="003A300C" w:rsidP="00B34B72">
      <w:pPr>
        <w:tabs>
          <w:tab w:val="num" w:pos="720"/>
        </w:tabs>
        <w:ind w:left="720" w:right="1"/>
        <w:jc w:val="both"/>
        <w:rPr>
          <w:spacing w:val="-3"/>
          <w:lang w:val="en-US"/>
        </w:rPr>
      </w:pPr>
      <w:r w:rsidRPr="00B34B72">
        <w:rPr>
          <w:spacing w:val="-3"/>
          <w:lang w:val="en-US"/>
        </w:rPr>
        <w:t xml:space="preserve">The limitations under this Article shall not apply </w:t>
      </w:r>
      <w:r w:rsidR="00043345">
        <w:rPr>
          <w:spacing w:val="-3"/>
          <w:lang w:val="en-US"/>
        </w:rPr>
        <w:t>to</w:t>
      </w:r>
      <w:r w:rsidRPr="00B34B72">
        <w:rPr>
          <w:spacing w:val="-3"/>
          <w:lang w:val="en-US"/>
        </w:rPr>
        <w:t xml:space="preserve"> damages which are caused willfully or by gross negligence on the part of SELLER, its subcontractors</w:t>
      </w:r>
      <w:r w:rsidR="00043345">
        <w:rPr>
          <w:spacing w:val="-3"/>
          <w:lang w:val="en-US"/>
        </w:rPr>
        <w:t>,</w:t>
      </w:r>
      <w:r w:rsidRPr="00B34B72">
        <w:rPr>
          <w:spacing w:val="-3"/>
          <w:lang w:val="en-US"/>
        </w:rPr>
        <w:t xml:space="preserve"> and </w:t>
      </w:r>
      <w:proofErr w:type="gramStart"/>
      <w:r w:rsidRPr="00B34B72">
        <w:rPr>
          <w:spacing w:val="-3"/>
          <w:lang w:val="en-US"/>
        </w:rPr>
        <w:t>all of</w:t>
      </w:r>
      <w:proofErr w:type="gramEnd"/>
      <w:r w:rsidRPr="00B34B72">
        <w:rPr>
          <w:spacing w:val="-3"/>
          <w:lang w:val="en-US"/>
        </w:rPr>
        <w:t xml:space="preserve"> their directors, officers, agents, servants</w:t>
      </w:r>
      <w:r w:rsidR="00043345">
        <w:rPr>
          <w:spacing w:val="-3"/>
          <w:lang w:val="en-US"/>
        </w:rPr>
        <w:t>,</w:t>
      </w:r>
      <w:r w:rsidRPr="00B34B72">
        <w:rPr>
          <w:spacing w:val="-3"/>
          <w:lang w:val="en-US"/>
        </w:rPr>
        <w:t xml:space="preserve"> and employees.</w:t>
      </w:r>
    </w:p>
    <w:p w14:paraId="26E2B9EF" w14:textId="77777777" w:rsidR="003A300C" w:rsidRPr="00E36520" w:rsidRDefault="003A300C" w:rsidP="003A300C">
      <w:pPr>
        <w:ind w:left="720" w:right="1102"/>
        <w:jc w:val="both"/>
        <w:rPr>
          <w:lang w:val="en-US"/>
        </w:rPr>
      </w:pPr>
    </w:p>
    <w:p w14:paraId="6303DED6" w14:textId="77777777" w:rsidR="00B768CB" w:rsidRPr="004903A4" w:rsidRDefault="003A300C" w:rsidP="00052B8F">
      <w:pPr>
        <w:pStyle w:val="Heading2"/>
        <w:tabs>
          <w:tab w:val="clear" w:pos="3289"/>
        </w:tabs>
        <w:ind w:left="709"/>
        <w:rPr>
          <w:b w:val="0"/>
        </w:rPr>
      </w:pPr>
      <w:r w:rsidRPr="004903A4">
        <w:rPr>
          <w:b w:val="0"/>
          <w:lang w:val="en-US"/>
        </w:rPr>
        <w:lastRenderedPageBreak/>
        <w:t>SELLER shall only be liable for damages occurring up to the end of the pertinent Warranty Period if such damages are reported to the SELLER immediately after occurrence or discovery of the damage</w:t>
      </w:r>
      <w:r w:rsidR="00B34B72">
        <w:rPr>
          <w:b w:val="0"/>
          <w:lang w:val="en-US"/>
        </w:rPr>
        <w:t>.</w:t>
      </w:r>
    </w:p>
    <w:p w14:paraId="2688AFDB" w14:textId="77777777" w:rsidR="00BC0E7C" w:rsidRPr="000941BB" w:rsidRDefault="00BC0E7C" w:rsidP="00B768CB">
      <w:pPr>
        <w:widowControl/>
      </w:pPr>
    </w:p>
    <w:p w14:paraId="64CF1E8D" w14:textId="77777777" w:rsidR="008F7E85" w:rsidRPr="002947AD" w:rsidRDefault="008F7E85">
      <w:pPr>
        <w:pStyle w:val="Heading1"/>
        <w:ind w:right="1102"/>
      </w:pPr>
      <w:bookmarkStart w:id="50" w:name="_Toc439841476"/>
      <w:bookmarkStart w:id="51" w:name="_Toc148965727"/>
      <w:r w:rsidRPr="002947AD">
        <w:t>PROPRIETARY</w:t>
      </w:r>
      <w:r w:rsidR="003732E0" w:rsidRPr="002947AD">
        <w:t xml:space="preserve"> </w:t>
      </w:r>
      <w:r w:rsidRPr="002947AD">
        <w:t>INFORMATION</w:t>
      </w:r>
      <w:bookmarkEnd w:id="50"/>
      <w:bookmarkEnd w:id="51"/>
      <w:r w:rsidR="003732E0" w:rsidRPr="002947AD">
        <w:t xml:space="preserve"> </w:t>
      </w:r>
      <w:r w:rsidRPr="002947AD">
        <w:t xml:space="preserve"> </w:t>
      </w:r>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052B8F">
      <w:pPr>
        <w:pStyle w:val="Heading2"/>
        <w:tabs>
          <w:tab w:val="clear" w:pos="3289"/>
          <w:tab w:val="left" w:pos="8931"/>
        </w:tabs>
        <w:ind w:left="709" w:right="142"/>
      </w:pPr>
      <w:r w:rsidRPr="00307B54">
        <w:t>PURCHASER’s Information</w:t>
      </w:r>
    </w:p>
    <w:p w14:paraId="7359FD6A" w14:textId="77777777"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31730C" w:rsidRDefault="003732E0">
      <w:pPr>
        <w:ind w:right="1102"/>
      </w:pPr>
      <w:r>
        <w:t xml:space="preserve">     </w:t>
      </w:r>
    </w:p>
    <w:p w14:paraId="009D6E26" w14:textId="77777777" w:rsidR="008F7E85" w:rsidRPr="00307B54" w:rsidRDefault="008F7E85" w:rsidP="00052B8F">
      <w:pPr>
        <w:pStyle w:val="Heading2"/>
        <w:tabs>
          <w:tab w:val="clear" w:pos="3289"/>
          <w:tab w:val="num" w:pos="2552"/>
        </w:tabs>
        <w:ind w:left="709"/>
      </w:pPr>
      <w:r w:rsidRPr="00307B54">
        <w:t>SELLER ‘s Information</w:t>
      </w:r>
    </w:p>
    <w:p w14:paraId="32974853" w14:textId="4300808D" w:rsidR="00EB098B" w:rsidRDefault="00EB098B" w:rsidP="00EA3A6D">
      <w:pPr>
        <w:ind w:left="709" w:right="142"/>
        <w:jc w:val="both"/>
      </w:pPr>
      <w:r>
        <w:t xml:space="preserve">Information such as but not limited to all originals of engineering and related data, plans, maps, drawings, computer programs, and specification furnished in any form by SELLER or its subcontractor in connection with the Scope of Services and Delivery under this Contract shall </w:t>
      </w:r>
      <w:r w:rsidR="00043345">
        <w:t>remain SELLER’s or its subcontractor’s</w:t>
      </w:r>
      <w:r w:rsidR="0079123F" w:rsidRPr="0079123F">
        <w:t xml:space="preserve"> prop</w:t>
      </w:r>
      <w:r w:rsidR="00043345">
        <w:t>rietary information</w:t>
      </w:r>
      <w:r>
        <w:t>.</w:t>
      </w:r>
    </w:p>
    <w:p w14:paraId="70BE6B8C" w14:textId="77777777" w:rsidR="00EB098B" w:rsidRDefault="00EB098B" w:rsidP="00EA3A6D">
      <w:pPr>
        <w:ind w:left="709" w:right="142"/>
        <w:jc w:val="both"/>
      </w:pPr>
    </w:p>
    <w:p w14:paraId="5430C591" w14:textId="05507D63" w:rsidR="00EB098B" w:rsidRDefault="002743E2" w:rsidP="00EA3A6D">
      <w:pPr>
        <w:ind w:left="709" w:right="142"/>
        <w:jc w:val="both"/>
      </w:pPr>
      <w:r>
        <w:t xml:space="preserve">PURCHASER </w:t>
      </w:r>
      <w:r w:rsidR="0079123F">
        <w:t>may use or release</w:t>
      </w:r>
      <w:r w:rsidR="00EB098B">
        <w:t xml:space="preserve"> such information </w:t>
      </w:r>
      <w:r w:rsidR="0079123F">
        <w:t xml:space="preserve">to third parties </w:t>
      </w:r>
      <w:r w:rsidR="00EB098B">
        <w:t xml:space="preserve">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w:t>
      </w:r>
      <w:r w:rsidR="00043345">
        <w:t xml:space="preserve">for such purposes or </w:t>
      </w:r>
      <w:r w:rsidR="00EB098B">
        <w:t xml:space="preserve">for obtaining licenses, permits and other official approvals or as required by law. </w:t>
      </w:r>
    </w:p>
    <w:p w14:paraId="6E183CE4" w14:textId="77777777" w:rsidR="00EB098B" w:rsidRDefault="00EB098B" w:rsidP="00EA3A6D">
      <w:pPr>
        <w:ind w:left="709" w:right="142"/>
        <w:jc w:val="both"/>
      </w:pPr>
    </w:p>
    <w:p w14:paraId="5B2E633C" w14:textId="58C94BD8" w:rsidR="00043345" w:rsidRDefault="00043345" w:rsidP="00EA3A6D">
      <w:pPr>
        <w:ind w:left="709" w:right="142"/>
        <w:jc w:val="both"/>
      </w:pPr>
      <w:r w:rsidRPr="00043345">
        <w:t>P</w:t>
      </w:r>
      <w:r>
        <w:t>URCHASER</w:t>
      </w:r>
      <w:r w:rsidRPr="00043345">
        <w:t xml:space="preserve"> shall have the right to publish the Work</w:t>
      </w:r>
      <w:r>
        <w:t xml:space="preserve"> in</w:t>
      </w:r>
      <w:r w:rsidRPr="00043345">
        <w:t xml:space="preserve"> electronic, printed or another form, </w:t>
      </w:r>
      <w:r>
        <w:t xml:space="preserve">and </w:t>
      </w:r>
      <w:r w:rsidRPr="00043345">
        <w:t>the P</w:t>
      </w:r>
      <w:r>
        <w:t>URCHASER</w:t>
      </w:r>
      <w:r w:rsidRPr="00043345">
        <w:t xml:space="preserve"> shall have the right to supplement or amend S</w:t>
      </w:r>
      <w:r>
        <w:t>ELLER</w:t>
      </w:r>
      <w:r w:rsidRPr="00043345">
        <w:t>’s information using new or amended information and to use Seller’s information or it’s individual parts (</w:t>
      </w:r>
      <w:proofErr w:type="spellStart"/>
      <w:r w:rsidRPr="00043345">
        <w:t>i</w:t>
      </w:r>
      <w:proofErr w:type="spellEnd"/>
      <w:r w:rsidRPr="00043345">
        <w:t>) solely for the purposes listed in the previous paragraph, and (ii) provided the Reproductions include the SELLER’s proprietary notice or where applicable, a third party’s proprietary notice that was included with the original proprietary information.</w:t>
      </w:r>
    </w:p>
    <w:p w14:paraId="220B700F" w14:textId="77777777" w:rsidR="00043345" w:rsidRDefault="00043345" w:rsidP="00EA3A6D">
      <w:pPr>
        <w:ind w:left="709" w:right="142"/>
        <w:jc w:val="both"/>
      </w:pPr>
    </w:p>
    <w:p w14:paraId="32E4E247" w14:textId="77777777" w:rsidR="00EB098B" w:rsidRDefault="00EB098B" w:rsidP="00EA3A6D">
      <w:pPr>
        <w:ind w:left="709" w:right="142"/>
        <w:jc w:val="both"/>
      </w:pPr>
      <w:r>
        <w:lastRenderedPageBreak/>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Default="00EB098B" w:rsidP="00EA3A6D">
      <w:pPr>
        <w:ind w:left="709" w:right="142"/>
        <w:jc w:val="both"/>
      </w:pPr>
    </w:p>
    <w:p w14:paraId="4C35CB7F" w14:textId="77777777" w:rsidR="00EB098B" w:rsidRDefault="00EB098B" w:rsidP="00EA3A6D">
      <w:pPr>
        <w:ind w:left="709" w:right="142"/>
        <w:jc w:val="both"/>
      </w:pPr>
      <w:r>
        <w:t>The ownership for SELLER's software shall remain with SELLER. SELLER grants the PURCHASER a non-exclusive, non</w:t>
      </w:r>
      <w:r w:rsidR="00F663A3">
        <w:t>-</w:t>
      </w:r>
      <w:r>
        <w:t xml:space="preserve">transferable, personal right to use the software and firmware supplied under the Contract for operation, maintenance and repairing the deliveries of the SELLER under this Contract. </w:t>
      </w:r>
    </w:p>
    <w:p w14:paraId="46CCB103" w14:textId="77777777" w:rsidR="00EB098B" w:rsidRDefault="00EB098B" w:rsidP="00EA3A6D">
      <w:pPr>
        <w:ind w:left="709" w:right="142"/>
        <w:jc w:val="both"/>
      </w:pPr>
    </w:p>
    <w:p w14:paraId="35AF8CD1" w14:textId="77777777" w:rsidR="008F7E85" w:rsidRPr="0031730C" w:rsidRDefault="00EB098B" w:rsidP="00EA3A6D">
      <w:pPr>
        <w:ind w:left="709" w:right="142"/>
        <w:jc w:val="both"/>
      </w:pPr>
      <w:r>
        <w:t xml:space="preserve">SELLER shall have the right to call for arbitration in the event PURCHASER violates Section 17.2, </w:t>
      </w:r>
      <w:proofErr w:type="gramStart"/>
      <w:r>
        <w:t>and also</w:t>
      </w:r>
      <w:proofErr w:type="gramEnd"/>
      <w:r>
        <w:t xml:space="preserve"> to seek and receive provisional ruling awaiting the valid arbitral decision.</w:t>
      </w:r>
      <w:r w:rsidR="008F7E85" w:rsidRPr="0031730C">
        <w:t xml:space="preserve"> </w:t>
      </w:r>
    </w:p>
    <w:p w14:paraId="2ABA07C4" w14:textId="77777777" w:rsidR="008F7E85" w:rsidRPr="0031730C" w:rsidRDefault="008F7E85" w:rsidP="00EA3A6D">
      <w:pPr>
        <w:ind w:right="142"/>
        <w:jc w:val="both"/>
      </w:pPr>
    </w:p>
    <w:p w14:paraId="3DC8BBE0" w14:textId="6856CF0B"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 xml:space="preserve">provision of this Article 17. shall not apply to </w:t>
      </w:r>
      <w:r w:rsidR="00043345">
        <w:t>i</w:t>
      </w:r>
      <w:r w:rsidR="00EB098B" w:rsidRPr="00EB098B">
        <w:t>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Heading1"/>
        <w:ind w:right="1102"/>
      </w:pPr>
      <w:bookmarkStart w:id="52" w:name="_Toc120934455"/>
      <w:bookmarkStart w:id="53" w:name="_Toc439841477"/>
      <w:bookmarkStart w:id="54" w:name="_Toc148965728"/>
      <w:r w:rsidRPr="0031730C">
        <w:t>CLAIMS</w:t>
      </w:r>
      <w:bookmarkEnd w:id="52"/>
      <w:bookmarkEnd w:id="53"/>
      <w:bookmarkEnd w:id="54"/>
    </w:p>
    <w:p w14:paraId="14811576" w14:textId="77777777" w:rsidR="008F7E85" w:rsidRPr="0031730C" w:rsidRDefault="008F7E85" w:rsidP="00EA3A6D">
      <w:pPr>
        <w:ind w:right="142"/>
      </w:pPr>
    </w:p>
    <w:p w14:paraId="37210A63" w14:textId="6551D932"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BF1969">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w:t>
      </w:r>
      <w:r w:rsidR="00043345">
        <w:t>P</w:t>
      </w:r>
      <w:r w:rsidRPr="0031730C">
        <w:t xml:space="preserve">arty </w:t>
      </w:r>
      <w:r w:rsidR="00043345">
        <w:t>thirty (</w:t>
      </w:r>
      <w:r w:rsidRPr="0031730C">
        <w:t>30</w:t>
      </w:r>
      <w:r w:rsidR="00043345">
        <w:t>)</w:t>
      </w:r>
      <w:r w:rsidRPr="0031730C">
        <w:t xml:space="preserve">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 xml:space="preserve">All claims shall be resolved satisfactorily within mutually agreed </w:t>
      </w:r>
      <w:proofErr w:type="gramStart"/>
      <w:r w:rsidRPr="0031730C">
        <w:t>time period</w:t>
      </w:r>
      <w:proofErr w:type="gramEnd"/>
      <w:r w:rsidR="00F663A3">
        <w:t>.</w:t>
      </w:r>
    </w:p>
    <w:p w14:paraId="4BFC7F61" w14:textId="77777777" w:rsidR="00914699" w:rsidRDefault="00914699">
      <w:pPr>
        <w:ind w:right="1102"/>
        <w:jc w:val="both"/>
      </w:pPr>
    </w:p>
    <w:p w14:paraId="30AF863A" w14:textId="77777777" w:rsidR="00B768CB" w:rsidRPr="0031730C" w:rsidRDefault="00B768CB">
      <w:pPr>
        <w:ind w:right="1102"/>
        <w:jc w:val="both"/>
      </w:pPr>
    </w:p>
    <w:p w14:paraId="58BD3EAD" w14:textId="77777777" w:rsidR="008F7E85" w:rsidRPr="0031730C" w:rsidRDefault="008F7E85" w:rsidP="006F54B8">
      <w:pPr>
        <w:pStyle w:val="Heading1"/>
        <w:ind w:right="1102"/>
      </w:pPr>
      <w:bookmarkStart w:id="55" w:name="_Toc120934456"/>
      <w:bookmarkStart w:id="56" w:name="_Toc439841478"/>
      <w:bookmarkStart w:id="57" w:name="_Toc148965729"/>
      <w:r w:rsidRPr="0031730C">
        <w:t>ARBITRATION</w:t>
      </w:r>
      <w:bookmarkEnd w:id="55"/>
      <w:bookmarkEnd w:id="56"/>
      <w:bookmarkEnd w:id="57"/>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lastRenderedPageBreak/>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10064B34" w:rsidR="008F7E85" w:rsidRPr="0031730C" w:rsidRDefault="006F54B8" w:rsidP="00EA3A6D">
      <w:pPr>
        <w:ind w:left="709" w:right="142" w:hanging="709"/>
        <w:jc w:val="both"/>
      </w:pPr>
      <w:r>
        <w:t>19</w:t>
      </w:r>
      <w:r w:rsidR="002947AD">
        <w:t xml:space="preserve">.2 </w:t>
      </w:r>
      <w:r w:rsidR="008F7E85" w:rsidRPr="0031730C">
        <w:t xml:space="preserve">If an attempt by the </w:t>
      </w:r>
      <w:r w:rsidR="00043345">
        <w:t>P</w:t>
      </w:r>
      <w:r w:rsidR="008F7E85" w:rsidRPr="0031730C">
        <w:t xml:space="preserve">arties to arrive at a settlement has failed, any differences or disputes arising out of or in connection with the Contract shall be finally settled in accordance with the Arbitration Rules of the International Chamber of Commerce (Paris) by three </w:t>
      </w:r>
      <w:r w:rsidR="00043345">
        <w:t xml:space="preserve">(3) </w:t>
      </w:r>
      <w:r w:rsidR="008F7E85" w:rsidRPr="0031730C">
        <w:t>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1D567783" w14:textId="77777777" w:rsidR="008F7E85" w:rsidRPr="0031730C" w:rsidRDefault="008F7E85" w:rsidP="00EA3A6D">
      <w:pPr>
        <w:tabs>
          <w:tab w:val="num" w:pos="709"/>
        </w:tabs>
        <w:ind w:right="142"/>
        <w:jc w:val="both"/>
      </w:pPr>
    </w:p>
    <w:p w14:paraId="1933AC77" w14:textId="702AD2AC" w:rsidR="008F7E85" w:rsidRPr="002947AD" w:rsidRDefault="006F54B8" w:rsidP="00EA3A6D">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either Party under the Contract shall be withheld on account of such disagreement or proceeding.</w:t>
      </w:r>
    </w:p>
    <w:p w14:paraId="6E6C1CD5" w14:textId="77777777" w:rsidR="00B768CB" w:rsidRDefault="00B768CB" w:rsidP="00EA3A6D">
      <w:pPr>
        <w:ind w:right="142"/>
        <w:jc w:val="both"/>
      </w:pPr>
    </w:p>
    <w:p w14:paraId="449AFBC8" w14:textId="77777777" w:rsidR="00616CC4" w:rsidRDefault="00616CC4">
      <w:pPr>
        <w:widowControl/>
      </w:pPr>
      <w:r>
        <w:br w:type="page"/>
      </w:r>
    </w:p>
    <w:p w14:paraId="08BA10C9" w14:textId="77777777" w:rsidR="00E967D6" w:rsidRDefault="00E967D6" w:rsidP="00EA3A6D">
      <w:pPr>
        <w:ind w:right="142"/>
        <w:jc w:val="both"/>
      </w:pPr>
    </w:p>
    <w:p w14:paraId="65229C6D" w14:textId="77777777" w:rsidR="008F7E85" w:rsidRPr="00325085" w:rsidRDefault="008F7E85" w:rsidP="00EA3A6D">
      <w:pPr>
        <w:pStyle w:val="Heading1"/>
        <w:ind w:right="142"/>
      </w:pPr>
      <w:bookmarkStart w:id="58" w:name="_Toc120934457"/>
      <w:bookmarkStart w:id="59" w:name="_Toc439841479"/>
      <w:bookmarkStart w:id="60" w:name="_Toc148965730"/>
      <w:r w:rsidRPr="00325085">
        <w:t>SUBSTANTIVE LAW</w:t>
      </w:r>
      <w:bookmarkEnd w:id="58"/>
      <w:bookmarkEnd w:id="59"/>
      <w:bookmarkEnd w:id="60"/>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7F77EC7D" w14:textId="77777777" w:rsidR="00751877" w:rsidRDefault="00751877" w:rsidP="00751877">
      <w:bookmarkStart w:id="61" w:name="_Toc439841480"/>
    </w:p>
    <w:p w14:paraId="36B87D28" w14:textId="77777777" w:rsidR="008F7E85" w:rsidRPr="00325085" w:rsidRDefault="008F7E85" w:rsidP="00325085">
      <w:pPr>
        <w:pStyle w:val="Heading1"/>
      </w:pPr>
      <w:r w:rsidRPr="00325085">
        <w:t xml:space="preserve"> </w:t>
      </w:r>
      <w:bookmarkStart w:id="62" w:name="_Toc148965731"/>
      <w:r w:rsidRPr="00325085">
        <w:t>FORCE MAJEURE</w:t>
      </w:r>
      <w:bookmarkEnd w:id="61"/>
      <w:bookmarkEnd w:id="62"/>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be considered to be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entering into the obligations, and which could not be foreseen by the </w:t>
      </w:r>
      <w:r w:rsidR="00455FAD">
        <w:t>P</w:t>
      </w:r>
      <w:r w:rsidR="008F7E85" w:rsidRPr="0031730C">
        <w:t>arty in entering into obligations.</w:t>
      </w:r>
    </w:p>
    <w:p w14:paraId="59F6D290" w14:textId="77777777" w:rsidR="003D13F3" w:rsidRPr="0031730C" w:rsidRDefault="003D13F3" w:rsidP="00EA3A6D">
      <w:pPr>
        <w:ind w:left="709" w:right="142" w:hanging="709"/>
        <w:jc w:val="both"/>
      </w:pPr>
    </w:p>
    <w:p w14:paraId="6CF8B261" w14:textId="62947598"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043345">
        <w:t>fire, epidemic and pandemic,</w:t>
      </w:r>
      <w:r w:rsidR="0015455B" w:rsidRPr="0015455B">
        <w:t xml:space="preserve"> </w:t>
      </w:r>
      <w:r w:rsidR="008F7E85" w:rsidRPr="0031730C">
        <w:t xml:space="preserve">or earthquake; </w:t>
      </w:r>
      <w:r w:rsidR="0034386B" w:rsidRPr="0034386B">
        <w:t>national or local states of emergency</w:t>
      </w:r>
      <w:r w:rsidR="0034386B">
        <w:t xml:space="preserve">; </w:t>
      </w:r>
      <w:r w:rsidR="008F7E85" w:rsidRPr="0031730C">
        <w:t>acts or omissions of civil or military authority</w:t>
      </w:r>
      <w:r w:rsidR="00024EE5">
        <w:t>;</w:t>
      </w:r>
      <w:r w:rsidR="008F7E85" w:rsidRPr="0031730C">
        <w:t xml:space="preserve"> </w:t>
      </w:r>
      <w:r w:rsidR="0034386B" w:rsidRPr="0034386B">
        <w:t>terrorism, targeted cyberattacks</w:t>
      </w:r>
      <w:r w:rsidR="0034386B">
        <w:t xml:space="preserve">; </w:t>
      </w:r>
      <w:r w:rsidR="008F7E85" w:rsidRPr="0031730C">
        <w:t>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15CA8B92"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arty thereof, and of its estimated effect, by a registered letter</w:t>
      </w:r>
      <w:r w:rsidR="0034386B">
        <w:t xml:space="preserve"> or e-mail</w:t>
      </w:r>
      <w:r w:rsidR="008F7E85" w:rsidRPr="0031730C">
        <w:t xml:space="preserve">,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w:t>
      </w:r>
      <w:r w:rsidR="008F7E85" w:rsidRPr="0031730C">
        <w:lastRenderedPageBreak/>
        <w:t xml:space="preserve">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412FC661"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w:t>
      </w:r>
      <w:r w:rsidR="0034386B">
        <w:t xml:space="preserve"> (3)</w:t>
      </w:r>
      <w:r w:rsidR="008F7E85" w:rsidRPr="0031730C">
        <w:t xml:space="preserve"> weeks because of Force Majeure either </w:t>
      </w:r>
      <w:r w:rsidR="00705446">
        <w:t>P</w:t>
      </w:r>
      <w:r w:rsidR="008F7E85" w:rsidRPr="0031730C">
        <w:t xml:space="preserve">arty may suspend the </w:t>
      </w:r>
      <w:r w:rsidR="00E260A1">
        <w:t xml:space="preserve">Scope of </w:t>
      </w:r>
      <w:r w:rsidR="0034386B">
        <w:t xml:space="preserve">Services and </w:t>
      </w:r>
      <w:r w:rsidR="00E260A1">
        <w:t>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7E29346E" w14:textId="77777777" w:rsidR="00C03C03" w:rsidRDefault="00C03C03" w:rsidP="00AC33C9"/>
    <w:p w14:paraId="0DCD6C74" w14:textId="77777777" w:rsidR="00AC33C9" w:rsidRPr="00024EE5" w:rsidRDefault="00AC33C9" w:rsidP="00325085">
      <w:pPr>
        <w:pStyle w:val="Heading1"/>
      </w:pPr>
      <w:bookmarkStart w:id="63" w:name="_Toc375133086"/>
      <w:bookmarkStart w:id="64" w:name="_Toc148965732"/>
      <w:r w:rsidRPr="00024EE5">
        <w:t>SUSPENSION OF WORK AND TERMINATION</w:t>
      </w:r>
      <w:bookmarkEnd w:id="63"/>
      <w:bookmarkEnd w:id="64"/>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77777777"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77777777" w:rsidR="00BC5AEE" w:rsidRDefault="003B303D" w:rsidP="003B303D">
      <w:pPr>
        <w:widowControl/>
        <w:numPr>
          <w:ilvl w:val="0"/>
          <w:numId w:val="25"/>
        </w:numPr>
        <w:spacing w:after="200"/>
        <w:ind w:right="142"/>
        <w:jc w:val="both"/>
        <w:rPr>
          <w:lang w:val="en-US"/>
        </w:rPr>
      </w:pPr>
      <w:r w:rsidRPr="003B303D">
        <w:rPr>
          <w:lang w:val="en-US"/>
        </w:rPr>
        <w:t>Significant discontinuances and disturbances of SELLER in the progress of the Work which seriously delays the Project Time Schedules</w:t>
      </w:r>
    </w:p>
    <w:p w14:paraId="5346FFB5" w14:textId="537468C7" w:rsidR="003B303D" w:rsidRPr="003B303D" w:rsidRDefault="003B303D" w:rsidP="003B303D">
      <w:pPr>
        <w:widowControl/>
        <w:numPr>
          <w:ilvl w:val="0"/>
          <w:numId w:val="25"/>
        </w:numPr>
        <w:spacing w:after="200"/>
        <w:ind w:right="142"/>
        <w:jc w:val="both"/>
        <w:rPr>
          <w:lang w:val="en-US"/>
        </w:rPr>
      </w:pPr>
      <w:r w:rsidRPr="003B303D">
        <w:rPr>
          <w:lang w:val="en-US"/>
        </w:rPr>
        <w:t>SELLER’s insolvency or bankruptcy, or other financial inability to carry on the Work.</w:t>
      </w:r>
    </w:p>
    <w:p w14:paraId="65CC9EEA" w14:textId="77777777" w:rsidR="003B303D" w:rsidRPr="003B303D" w:rsidRDefault="003B303D" w:rsidP="003B303D">
      <w:pPr>
        <w:widowControl/>
        <w:numPr>
          <w:ilvl w:val="0"/>
          <w:numId w:val="25"/>
        </w:numPr>
        <w:spacing w:after="200"/>
        <w:ind w:right="142"/>
        <w:jc w:val="both"/>
        <w:rPr>
          <w:lang w:val="en-US"/>
        </w:rPr>
      </w:pPr>
      <w:r w:rsidRPr="003B303D">
        <w:rPr>
          <w:lang w:val="en-US"/>
        </w:rPr>
        <w:t>Failure on the part of SELLER to observe any material requirements of the Contract (not limited to schedule, quality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77777777" w:rsidR="003B303D" w:rsidRPr="003B303D" w:rsidRDefault="003B303D" w:rsidP="003B303D">
      <w:pPr>
        <w:ind w:left="709" w:right="142"/>
        <w:jc w:val="both"/>
        <w:rPr>
          <w:lang w:val="en-US"/>
        </w:rPr>
      </w:pPr>
      <w:r w:rsidRPr="003B303D">
        <w:rPr>
          <w:lang w:val="en-US"/>
        </w:rPr>
        <w:t xml:space="preserve">PURCHASER shall give SELLER written notice of any default which may be a basis for suspension or termination </w:t>
      </w:r>
      <w:proofErr w:type="gramStart"/>
      <w:r w:rsidRPr="003B303D">
        <w:rPr>
          <w:lang w:val="en-US"/>
        </w:rPr>
        <w:t>hereunder, and</w:t>
      </w:r>
      <w:proofErr w:type="gramEnd"/>
      <w:r w:rsidRPr="003B303D">
        <w:rPr>
          <w:lang w:val="en-US"/>
        </w:rPr>
        <w:t xml:space="preserve"> shall provide </w:t>
      </w:r>
      <w:proofErr w:type="gramStart"/>
      <w:r w:rsidRPr="003B303D">
        <w:rPr>
          <w:lang w:val="en-US"/>
        </w:rPr>
        <w:t>SELLER</w:t>
      </w:r>
      <w:proofErr w:type="gramEnd"/>
      <w:r w:rsidRPr="003B303D">
        <w:rPr>
          <w:lang w:val="en-US"/>
        </w:rPr>
        <w:t xml:space="preserve">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3B303D" w:rsidRDefault="003B303D" w:rsidP="003B303D">
      <w:pPr>
        <w:ind w:left="709" w:right="142"/>
        <w:jc w:val="both"/>
        <w:rPr>
          <w:lang w:val="en-US"/>
        </w:rPr>
      </w:pPr>
    </w:p>
    <w:p w14:paraId="2A7D87B2" w14:textId="77777777" w:rsidR="003B303D" w:rsidRPr="003B303D" w:rsidRDefault="003B303D" w:rsidP="003B303D">
      <w:pPr>
        <w:ind w:left="709" w:right="142"/>
        <w:jc w:val="both"/>
        <w:rPr>
          <w:lang w:val="en-US"/>
        </w:rPr>
      </w:pPr>
      <w:r w:rsidRPr="003B303D">
        <w:rPr>
          <w:lang w:val="en-US"/>
        </w:rPr>
        <w:t>When the Work is suspended for any of the causes itemized above; or for any other cause or causes constituting a material default of SELLER, SELLER 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421DFB17" w:rsidR="003B303D" w:rsidRPr="003B303D" w:rsidRDefault="003B303D" w:rsidP="003B303D">
      <w:pPr>
        <w:ind w:left="709" w:right="142"/>
        <w:jc w:val="both"/>
        <w:rPr>
          <w:lang w:val="en-US"/>
        </w:rPr>
      </w:pPr>
      <w:r w:rsidRPr="003B303D">
        <w:rPr>
          <w:lang w:val="en-US"/>
        </w:rPr>
        <w:t xml:space="preserve">In case of termination PURCHASER shall have the power to complete the Work herein described or such part thereof as it may deem necessary at the expense of the SELLER. Such expense shall be deducted </w:t>
      </w:r>
      <w:proofErr w:type="gramStart"/>
      <w:r w:rsidRPr="003B303D">
        <w:rPr>
          <w:lang w:val="en-US"/>
        </w:rPr>
        <w:t>by</w:t>
      </w:r>
      <w:proofErr w:type="gramEnd"/>
      <w:r w:rsidRPr="003B303D">
        <w:rPr>
          <w:lang w:val="en-US"/>
        </w:rPr>
        <w:t xml:space="preserve">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D63004">
        <w:rPr>
          <w:lang w:val="en-US"/>
        </w:rPr>
        <w:t>.</w:t>
      </w:r>
      <w:r w:rsidRPr="003B303D">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3B303D" w:rsidRDefault="003B303D" w:rsidP="003B303D">
      <w:pPr>
        <w:ind w:left="709" w:right="142"/>
        <w:jc w:val="both"/>
        <w:rPr>
          <w:lang w:val="en-US"/>
        </w:rPr>
      </w:pPr>
    </w:p>
    <w:p w14:paraId="0B25B0F3" w14:textId="77777777" w:rsidR="00EA3A6D" w:rsidRPr="00EA3A6D" w:rsidRDefault="003B303D" w:rsidP="003B303D">
      <w:pPr>
        <w:ind w:left="709" w:right="142"/>
        <w:jc w:val="both"/>
        <w:rPr>
          <w:lang w:val="en-US"/>
        </w:rPr>
      </w:pPr>
      <w:r w:rsidRPr="003B303D">
        <w:rPr>
          <w:lang w:val="en-US"/>
        </w:rPr>
        <w:t xml:space="preserve">SELLER shall not suspend Work without written direction by PURCHASER order of a </w:t>
      </w:r>
      <w:proofErr w:type="gramStart"/>
      <w:r w:rsidRPr="003B303D">
        <w:rPr>
          <w:lang w:val="en-US"/>
        </w:rPr>
        <w:t>court,</w:t>
      </w:r>
      <w:proofErr w:type="gramEnd"/>
      <w:r w:rsidRPr="003B303D">
        <w:rPr>
          <w:lang w:val="en-US"/>
        </w:rPr>
        <w:t xml:space="preserve"> or governmental agency and will not be entitled to additional compensation by virtue of such order. Neither will it be liable to PURCHASER 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5515EDB7" w14:textId="77777777" w:rsidR="00EA3A6D" w:rsidRPr="00EA3A6D" w:rsidRDefault="00EA3A6D" w:rsidP="00EA3A6D">
      <w:pPr>
        <w:ind w:right="1102"/>
        <w:jc w:val="both"/>
        <w:rPr>
          <w:lang w:val="en-US"/>
        </w:rPr>
      </w:pPr>
    </w:p>
    <w:p w14:paraId="454D6BFB" w14:textId="77777777" w:rsidR="003B303D" w:rsidRDefault="003B303D" w:rsidP="003B303D">
      <w:pPr>
        <w:ind w:right="425"/>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SELLER of a written Notice of Termination, which shall be effective upon receipt. </w:t>
      </w:r>
    </w:p>
    <w:p w14:paraId="4634689B" w14:textId="77777777" w:rsidR="003B303D" w:rsidRDefault="003B303D" w:rsidP="003B303D">
      <w:pPr>
        <w:ind w:right="425"/>
        <w:jc w:val="both"/>
        <w:rPr>
          <w:lang w:val="en-US"/>
        </w:rPr>
      </w:pPr>
    </w:p>
    <w:p w14:paraId="639DD5C7" w14:textId="77777777" w:rsidR="003B303D" w:rsidRPr="000466D4" w:rsidRDefault="003B303D" w:rsidP="003B303D">
      <w:pPr>
        <w:ind w:right="425"/>
        <w:jc w:val="both"/>
        <w:rPr>
          <w:lang w:val="en-US"/>
        </w:rPr>
      </w:pPr>
      <w:r w:rsidRPr="000466D4">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w:t>
      </w:r>
      <w:proofErr w:type="gramStart"/>
      <w:r w:rsidRPr="000466D4">
        <w:rPr>
          <w:lang w:val="en-US"/>
        </w:rPr>
        <w:t>agree</w:t>
      </w:r>
      <w:proofErr w:type="gramEnd"/>
      <w:r w:rsidRPr="000466D4">
        <w:rPr>
          <w:lang w:val="en-US"/>
        </w:rPr>
        <w:t xml:space="preserve"> how to proceed. If the 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by PURCHASER to resume operations.</w:t>
      </w:r>
    </w:p>
    <w:p w14:paraId="391F1A78" w14:textId="77777777" w:rsidR="003B303D" w:rsidRPr="0036575B" w:rsidRDefault="003B303D" w:rsidP="003B303D">
      <w:pPr>
        <w:ind w:left="1069" w:right="425"/>
        <w:jc w:val="both"/>
        <w:rPr>
          <w:rFonts w:cs="Arial"/>
          <w:szCs w:val="24"/>
          <w:lang w:val="en-US"/>
        </w:rPr>
      </w:pPr>
    </w:p>
    <w:p w14:paraId="79474C00" w14:textId="025F60F7" w:rsidR="003B303D" w:rsidRDefault="003B303D" w:rsidP="003B303D">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D63004">
        <w:rPr>
          <w:lang w:val="en-US"/>
        </w:rPr>
        <w:t xml:space="preserve"> </w:t>
      </w:r>
      <w:r>
        <w:rPr>
          <w:rFonts w:cs="Arial"/>
          <w:szCs w:val="24"/>
          <w:lang w:val="en-US"/>
        </w:rPr>
        <w:t>reimbursement of all direct and documented expenses demonstrably incurred, including demobilization costs, in the termination of this Contract and SELLER’s supplies and subcontracting arrangements.</w:t>
      </w:r>
    </w:p>
    <w:p w14:paraId="3F3B971C" w14:textId="77777777" w:rsidR="003B303D" w:rsidRDefault="003B303D" w:rsidP="003B303D">
      <w:pPr>
        <w:ind w:left="1069" w:right="425"/>
        <w:jc w:val="both"/>
        <w:rPr>
          <w:rFonts w:cs="Arial"/>
          <w:szCs w:val="24"/>
          <w:lang w:val="en-US"/>
        </w:rPr>
      </w:pPr>
    </w:p>
    <w:p w14:paraId="6C20D16E" w14:textId="77777777" w:rsidR="003B303D" w:rsidRDefault="003B303D" w:rsidP="003B303D">
      <w:pPr>
        <w:ind w:left="1069" w:right="425"/>
        <w:jc w:val="both"/>
        <w:rPr>
          <w:lang w:val="en-US"/>
        </w:rPr>
      </w:pPr>
      <w:r>
        <w:rPr>
          <w:lang w:val="en-US"/>
        </w:rPr>
        <w:t>After receipt of a Notice of Termination, and except as otherwise directed by PURCHASER, SELLER shall:</w:t>
      </w:r>
    </w:p>
    <w:p w14:paraId="420F5502" w14:textId="77777777" w:rsidR="003B303D" w:rsidRDefault="003B303D" w:rsidP="003B303D">
      <w:pPr>
        <w:numPr>
          <w:ilvl w:val="0"/>
          <w:numId w:val="29"/>
        </w:numPr>
        <w:ind w:right="425"/>
        <w:jc w:val="both"/>
        <w:rPr>
          <w:lang w:val="en-US"/>
        </w:rPr>
      </w:pPr>
      <w:r>
        <w:rPr>
          <w:lang w:val="en-US"/>
        </w:rPr>
        <w:t>Stop Work under the Contract on the date specified in the Notice of Termination.</w:t>
      </w:r>
    </w:p>
    <w:p w14:paraId="613D04DE" w14:textId="77777777" w:rsidR="003B303D" w:rsidRDefault="003B303D" w:rsidP="003B303D">
      <w:pPr>
        <w:numPr>
          <w:ilvl w:val="0"/>
          <w:numId w:val="29"/>
        </w:numPr>
        <w:ind w:right="425"/>
        <w:jc w:val="both"/>
        <w:rPr>
          <w:lang w:val="en-US"/>
        </w:rPr>
      </w:pPr>
      <w:r>
        <w:rPr>
          <w:lang w:val="en-US"/>
        </w:rPr>
        <w:t>Place no further orders or subcontracts for materials, services or facilities.</w:t>
      </w:r>
    </w:p>
    <w:p w14:paraId="7CF09C00" w14:textId="77777777" w:rsidR="003B303D" w:rsidRDefault="003B303D" w:rsidP="003B303D">
      <w:pPr>
        <w:numPr>
          <w:ilvl w:val="0"/>
          <w:numId w:val="29"/>
        </w:numPr>
        <w:ind w:right="425"/>
        <w:jc w:val="both"/>
        <w:rPr>
          <w:lang w:val="en-US"/>
        </w:rPr>
      </w:pPr>
      <w:r>
        <w:rPr>
          <w:lang w:val="en-US"/>
        </w:rPr>
        <w:t>Terminate all orders and subcontracts.</w:t>
      </w:r>
    </w:p>
    <w:p w14:paraId="359DA6A9" w14:textId="77777777" w:rsidR="003B303D" w:rsidRDefault="003B303D" w:rsidP="003B303D">
      <w:pPr>
        <w:numPr>
          <w:ilvl w:val="0"/>
          <w:numId w:val="29"/>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Default="003B303D" w:rsidP="003B303D">
      <w:pPr>
        <w:numPr>
          <w:ilvl w:val="0"/>
          <w:numId w:val="29"/>
        </w:numPr>
        <w:ind w:right="425"/>
        <w:jc w:val="both"/>
        <w:rPr>
          <w:lang w:val="en-US"/>
        </w:rPr>
      </w:pPr>
      <w:r>
        <w:rPr>
          <w:lang w:val="en-US"/>
        </w:rPr>
        <w:t>Transfer title to PURCHASER and deliver in the manner, at the times, and to the extent, if any, directed by PURCHASER:</w:t>
      </w:r>
    </w:p>
    <w:p w14:paraId="753769A9" w14:textId="77777777" w:rsidR="003B303D" w:rsidRDefault="003B303D" w:rsidP="003B303D">
      <w:pPr>
        <w:ind w:left="709" w:right="1102"/>
        <w:jc w:val="both"/>
        <w:rPr>
          <w:lang w:val="en-US"/>
        </w:rPr>
      </w:pP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r>
        <w:rPr>
          <w:lang w:val="en-US"/>
        </w:rPr>
        <w:t>1</w:t>
      </w:r>
      <w:proofErr w:type="gramStart"/>
      <w:r>
        <w:rPr>
          <w:lang w:val="en-US"/>
        </w:rPr>
        <w:t xml:space="preserve">) </w:t>
      </w:r>
      <w:r>
        <w:rPr>
          <w:lang w:val="en-US"/>
        </w:rPr>
        <w:tab/>
        <w:t>The</w:t>
      </w:r>
      <w:proofErr w:type="gramEnd"/>
      <w:r>
        <w:rPr>
          <w:lang w:val="en-US"/>
        </w:rPr>
        <w:t xml:space="preserve"> fabricated parts, work in process, completed work, supplies, and other material produced as a part of, or acquired in connection with the performance of the Work terminated by the Notice of Termination; and</w:t>
      </w:r>
    </w:p>
    <w:p w14:paraId="2336F14F" w14:textId="77777777" w:rsidR="003B303D" w:rsidRDefault="003B303D" w:rsidP="003B303D">
      <w:pPr>
        <w:ind w:left="709" w:right="1102"/>
        <w:jc w:val="both"/>
        <w:rPr>
          <w:lang w:val="en-US"/>
        </w:rPr>
      </w:pPr>
    </w:p>
    <w:p w14:paraId="0DD43AD8" w14:textId="201EDB27" w:rsidR="003B303D" w:rsidRDefault="003B303D" w:rsidP="003B303D">
      <w:pPr>
        <w:tabs>
          <w:tab w:val="left" w:pos="2410"/>
        </w:tabs>
        <w:ind w:left="2410" w:right="425" w:hanging="425"/>
        <w:jc w:val="both"/>
        <w:rPr>
          <w:lang w:val="en-US"/>
        </w:rPr>
      </w:pPr>
      <w:r>
        <w:rPr>
          <w:lang w:val="en-US"/>
        </w:rPr>
        <w:t xml:space="preserve">2) The completed, or partially completed plans, drawings, information, software and other property (except for SELLER proprietary </w:t>
      </w:r>
      <w:r w:rsidR="0041758B">
        <w:rPr>
          <w:lang w:val="en-US"/>
        </w:rPr>
        <w:t xml:space="preserve">information and </w:t>
      </w:r>
      <w:r>
        <w:rPr>
          <w:lang w:val="en-US"/>
        </w:rPr>
        <w:t>software) which, if the Contract had been completed, would have been required to be furnished to PURCHASER.</w:t>
      </w:r>
    </w:p>
    <w:p w14:paraId="21E22D76" w14:textId="77777777" w:rsidR="003B303D" w:rsidRDefault="003B303D" w:rsidP="003B303D">
      <w:pPr>
        <w:numPr>
          <w:ilvl w:val="0"/>
          <w:numId w:val="29"/>
        </w:numPr>
        <w:ind w:right="425"/>
        <w:jc w:val="both"/>
        <w:rPr>
          <w:lang w:val="en-US"/>
        </w:rPr>
      </w:pPr>
      <w:r>
        <w:rPr>
          <w:lang w:val="en-US"/>
        </w:rPr>
        <w:t xml:space="preserve">Use its reasonable efforts to sell, in the manner, at </w:t>
      </w:r>
      <w:proofErr w:type="gramStart"/>
      <w:r>
        <w:rPr>
          <w:lang w:val="en-US"/>
        </w:rPr>
        <w:t>the times</w:t>
      </w:r>
      <w:proofErr w:type="gramEnd"/>
      <w:r>
        <w:rPr>
          <w:lang w:val="en-US"/>
        </w:rPr>
        <w:t>, to the extent, any property of the types referred to in e above; provided, however, that SELLER:</w:t>
      </w:r>
    </w:p>
    <w:p w14:paraId="7CF6DC28"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2568F7FF" w14:textId="77777777" w:rsidR="003B303D" w:rsidRDefault="003B303D" w:rsidP="003B303D">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Default="003B303D" w:rsidP="003B303D">
      <w:pPr>
        <w:numPr>
          <w:ilvl w:val="0"/>
          <w:numId w:val="29"/>
        </w:numPr>
        <w:ind w:right="425"/>
        <w:jc w:val="both"/>
        <w:rPr>
          <w:lang w:val="en-US"/>
        </w:rPr>
      </w:pPr>
      <w:r>
        <w:rPr>
          <w:lang w:val="en-US"/>
        </w:rPr>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Default="003B303D" w:rsidP="003B303D">
      <w:pPr>
        <w:ind w:left="709" w:right="1102"/>
        <w:jc w:val="both"/>
        <w:rPr>
          <w:lang w:val="en-US"/>
        </w:rPr>
      </w:pPr>
    </w:p>
    <w:p w14:paraId="1954252A" w14:textId="77777777" w:rsidR="003B303D" w:rsidRDefault="003B303D" w:rsidP="003B303D">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Default="003B303D" w:rsidP="003B303D">
      <w:pPr>
        <w:ind w:left="709" w:right="1102"/>
        <w:jc w:val="both"/>
        <w:rPr>
          <w:lang w:val="en-US"/>
        </w:rPr>
      </w:pPr>
    </w:p>
    <w:p w14:paraId="625B977D" w14:textId="77777777" w:rsidR="003B303D" w:rsidRDefault="003B303D" w:rsidP="003B303D">
      <w:pPr>
        <w:tabs>
          <w:tab w:val="left" w:pos="7938"/>
        </w:tabs>
        <w:ind w:left="1069" w:right="425"/>
        <w:jc w:val="both"/>
        <w:rPr>
          <w:lang w:val="en-US"/>
        </w:rPr>
      </w:pPr>
      <w:r>
        <w:rPr>
          <w:lang w:val="en-US"/>
        </w:rPr>
        <w:t xml:space="preserve">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w:t>
      </w:r>
      <w:r>
        <w:rPr>
          <w:lang w:val="en-US"/>
        </w:rPr>
        <w:lastRenderedPageBreak/>
        <w:t>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6ECF8FF1" w14:textId="77777777" w:rsidR="003B303D" w:rsidRDefault="003B303D" w:rsidP="003B303D">
      <w:pPr>
        <w:ind w:right="1102"/>
        <w:jc w:val="both"/>
        <w:rPr>
          <w:lang w:val="en-US"/>
        </w:rPr>
      </w:pPr>
    </w:p>
    <w:p w14:paraId="2BD20238" w14:textId="77777777" w:rsidR="003B303D" w:rsidRDefault="003B303D" w:rsidP="003B303D">
      <w:pPr>
        <w:ind w:right="1102"/>
        <w:jc w:val="both"/>
        <w:rPr>
          <w:lang w:val="en-US"/>
        </w:rPr>
      </w:pPr>
    </w:p>
    <w:p w14:paraId="32ABE6F3" w14:textId="77777777" w:rsidR="00EA3A6D" w:rsidRPr="00EA3A6D" w:rsidRDefault="003B303D" w:rsidP="003B303D">
      <w:pPr>
        <w:widowControl/>
        <w:spacing w:after="200"/>
        <w:ind w:left="709" w:right="142"/>
        <w:jc w:val="both"/>
        <w:rPr>
          <w:lang w:val="en-US"/>
        </w:rPr>
      </w:pPr>
      <w:r>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EA3A6D">
        <w:rPr>
          <w:lang w:val="en-US"/>
        </w:rPr>
        <w:t xml:space="preserve"> </w:t>
      </w:r>
    </w:p>
    <w:p w14:paraId="07C7D27F" w14:textId="77777777" w:rsidR="00AC33C9" w:rsidRPr="00AC33C9" w:rsidRDefault="00EA3A6D" w:rsidP="00960CD4">
      <w:pPr>
        <w:widowControl/>
        <w:numPr>
          <w:ilvl w:val="1"/>
          <w:numId w:val="18"/>
        </w:numPr>
        <w:spacing w:after="200"/>
        <w:ind w:right="142"/>
        <w:jc w:val="both"/>
      </w:pPr>
      <w:r w:rsidRPr="00EA3A6D">
        <w:rPr>
          <w:rFonts w:eastAsia="Calibri"/>
          <w:lang w:val="en-US"/>
        </w:rPr>
        <w:t xml:space="preserve">In case </w:t>
      </w:r>
      <w:r w:rsidR="00960CD4" w:rsidRPr="00960CD4">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Pr>
          <w:rFonts w:eastAsia="Calibri"/>
          <w:lang w:val="en-US"/>
        </w:rPr>
        <w:t>et forth in article 22.2., 3rd parag</w:t>
      </w:r>
      <w:r w:rsidR="00960CD4" w:rsidRPr="00960CD4">
        <w:rPr>
          <w:rFonts w:eastAsia="Calibri"/>
          <w:lang w:val="en-US"/>
        </w:rPr>
        <w:t>raph.</w:t>
      </w:r>
      <w:r w:rsidR="00960CD4" w:rsidRPr="00AC33C9">
        <w:t xml:space="preserve"> </w:t>
      </w:r>
    </w:p>
    <w:p w14:paraId="17E2F9ED" w14:textId="77777777" w:rsidR="0081256F" w:rsidRPr="00751877" w:rsidRDefault="0081256F" w:rsidP="00751877">
      <w:pPr>
        <w:pStyle w:val="Heading1"/>
      </w:pPr>
      <w:bookmarkStart w:id="65" w:name="_Toc439841481"/>
      <w:bookmarkStart w:id="66" w:name="_Toc148965733"/>
      <w:r w:rsidRPr="00751877">
        <w:t>CHANGES</w:t>
      </w:r>
      <w:bookmarkEnd w:id="65"/>
      <w:bookmarkEnd w:id="66"/>
    </w:p>
    <w:p w14:paraId="799ABDE1" w14:textId="77777777" w:rsidR="0081256F" w:rsidRDefault="0081256F" w:rsidP="0081256F"/>
    <w:p w14:paraId="40735733" w14:textId="19E9C713" w:rsidR="00DE1A1A" w:rsidRPr="00DE1A1A" w:rsidRDefault="00DE1A1A" w:rsidP="00DE1A1A">
      <w:pPr>
        <w:ind w:left="720" w:right="142"/>
        <w:jc w:val="both"/>
        <w:rPr>
          <w:lang w:val="en-US"/>
        </w:rPr>
      </w:pPr>
      <w:r w:rsidRPr="00DE1A1A">
        <w:rPr>
          <w:lang w:val="en-US"/>
        </w:rPr>
        <w:t xml:space="preserve">In case that certain services and supplies are not included in the original </w:t>
      </w:r>
      <w:proofErr w:type="gramStart"/>
      <w:r w:rsidRPr="00DE1A1A">
        <w:rPr>
          <w:lang w:val="en-US"/>
        </w:rPr>
        <w:t>Contract, but</w:t>
      </w:r>
      <w:proofErr w:type="gramEnd"/>
      <w:r w:rsidRPr="00DE1A1A">
        <w:rPr>
          <w:lang w:val="en-US"/>
        </w:rPr>
        <w:t xml:space="preserve">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0090266B">
        <w:rPr>
          <w:lang w:val="en-US"/>
        </w:rPr>
        <w:t>95</w:t>
      </w:r>
      <w:r w:rsidRPr="00DE1A1A">
        <w:rPr>
          <w:lang w:val="en-US"/>
        </w:rPr>
        <w:t>)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7777777" w:rsidR="00DE1A1A" w:rsidRPr="00DE1A1A" w:rsidRDefault="00DE1A1A" w:rsidP="00DE1A1A">
      <w:pPr>
        <w:ind w:left="720" w:right="142"/>
        <w:jc w:val="both"/>
        <w:rPr>
          <w:lang w:val="en-US"/>
        </w:rPr>
      </w:pPr>
      <w:r w:rsidRPr="00DE1A1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7EC65CAE" w14:textId="5C7FBCEA"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r w:rsidR="0034386B">
        <w:rPr>
          <w:lang w:val="en-US"/>
        </w:rPr>
        <w:t>1</w:t>
      </w:r>
      <w:r w:rsidRPr="00DE1A1A">
        <w:rPr>
          <w:lang w:val="en-US"/>
        </w:rPr>
        <w:t xml:space="preserve">) SELLER’s efforts which may be required, 2) the scope of work, 3) the time of the performance and the impact on the schedule, 4) the warranties, and 5) the </w:t>
      </w:r>
      <w:r w:rsidRPr="00DE1A1A">
        <w:rPr>
          <w:lang w:val="en-US"/>
        </w:rPr>
        <w:lastRenderedPageBreak/>
        <w:t>costs to complete.</w:t>
      </w:r>
    </w:p>
    <w:p w14:paraId="1ADE8DA7" w14:textId="77777777" w:rsidR="00DE1A1A" w:rsidRPr="00DE1A1A" w:rsidRDefault="00DE1A1A" w:rsidP="00DE1A1A">
      <w:pPr>
        <w:ind w:left="720" w:right="142"/>
        <w:jc w:val="both"/>
        <w:rPr>
          <w:lang w:val="en-US"/>
        </w:rPr>
      </w:pPr>
    </w:p>
    <w:p w14:paraId="66ECFEAE" w14:textId="77777777" w:rsidR="00DE1A1A"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EF279D9" w14:textId="77777777" w:rsidR="00DE1A1A" w:rsidRPr="00DE1A1A" w:rsidRDefault="00DE1A1A" w:rsidP="00DE1A1A">
      <w:pPr>
        <w:ind w:left="720" w:right="142"/>
        <w:jc w:val="both"/>
        <w:rPr>
          <w:lang w:val="en-US"/>
        </w:rPr>
      </w:pPr>
    </w:p>
    <w:p w14:paraId="17396EA6" w14:textId="77777777" w:rsidR="00DE1A1A" w:rsidRPr="00DE1A1A" w:rsidRDefault="00DE1A1A" w:rsidP="00DE1A1A">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77777777" w:rsidR="00DE1A1A" w:rsidRPr="00DE1A1A" w:rsidRDefault="00DE1A1A" w:rsidP="00DE1A1A">
      <w:pPr>
        <w:ind w:left="720" w:right="142"/>
        <w:jc w:val="both"/>
        <w:rPr>
          <w:lang w:val="en-US"/>
        </w:rPr>
      </w:pPr>
      <w:r w:rsidRPr="00DE1A1A">
        <w:rPr>
          <w:lang w:val="en-US"/>
        </w:rPr>
        <w:t xml:space="preserve">The PURCHASER and the SELLER agree that negotiations for change of this Contract shall be considered an independent procedure in which the SELLER may submit reservations with </w:t>
      </w:r>
      <w:proofErr w:type="gramStart"/>
      <w:r w:rsidRPr="00DE1A1A">
        <w:rPr>
          <w:lang w:val="en-US"/>
        </w:rPr>
        <w:t>a technically</w:t>
      </w:r>
      <w:proofErr w:type="gramEnd"/>
      <w:r w:rsidRPr="00DE1A1A">
        <w:rPr>
          <w:lang w:val="en-US"/>
        </w:rPr>
        <w:t xml:space="preserve">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77777777" w:rsidR="00DE1A1A" w:rsidRPr="00DE1A1A" w:rsidRDefault="00DE1A1A" w:rsidP="00DE1A1A">
      <w:pPr>
        <w:ind w:left="720" w:right="142"/>
        <w:jc w:val="both"/>
        <w:rPr>
          <w:lang w:val="en-US"/>
        </w:rPr>
      </w:pPr>
      <w:r w:rsidRPr="00DE1A1A">
        <w:rPr>
          <w:lang w:val="en-US"/>
        </w:rPr>
        <w:t>In the event negotiations regarding changes requested by the PURCHASER do not lead to a Change Order but do have an impact on the schedule, the project schedule will be extended appropriately.</w:t>
      </w:r>
    </w:p>
    <w:p w14:paraId="5196D18F" w14:textId="3C600D8C" w:rsidR="00DE1A1A" w:rsidRPr="00DE1A1A" w:rsidRDefault="00DE1A1A" w:rsidP="00DE1A1A">
      <w:pPr>
        <w:ind w:left="720" w:right="142"/>
        <w:jc w:val="both"/>
        <w:rPr>
          <w:lang w:val="en-US"/>
        </w:rPr>
      </w:pPr>
      <w:r w:rsidRPr="00DE1A1A">
        <w:rPr>
          <w:lang w:val="en-US"/>
        </w:rPr>
        <w:t xml:space="preserve">The SELLER may propose changes to the </w:t>
      </w:r>
      <w:proofErr w:type="gramStart"/>
      <w:r w:rsidRPr="00DE1A1A">
        <w:rPr>
          <w:lang w:val="en-US"/>
        </w:rPr>
        <w:t>PURCHASER, but</w:t>
      </w:r>
      <w:proofErr w:type="gramEnd"/>
      <w:r w:rsidRPr="00DE1A1A">
        <w:rPr>
          <w:lang w:val="en-US"/>
        </w:rPr>
        <w:t xml:space="preserve"> may not implement them without the prior written consent of the PURCHASER.</w:t>
      </w:r>
    </w:p>
    <w:p w14:paraId="21F22BA6" w14:textId="77777777"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62814AD5" w14:textId="77777777" w:rsidR="00DE1A1A" w:rsidRPr="00DE1A1A" w:rsidRDefault="00DE1A1A" w:rsidP="00DE1A1A">
      <w:pPr>
        <w:widowControl/>
        <w:spacing w:after="200" w:line="276" w:lineRule="auto"/>
        <w:ind w:left="720" w:right="142" w:hanging="720"/>
        <w:jc w:val="both"/>
        <w:rPr>
          <w:rFonts w:cs="Arial"/>
          <w:snapToGrid/>
          <w:szCs w:val="24"/>
          <w:lang w:val="en-US"/>
        </w:rPr>
      </w:pPr>
    </w:p>
    <w:p w14:paraId="1520AAD1" w14:textId="77777777"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 xml:space="preserve">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w:t>
      </w:r>
      <w:r w:rsidRPr="00DE1A1A">
        <w:rPr>
          <w:rFonts w:cs="Arial"/>
          <w:snapToGrid/>
          <w:szCs w:val="24"/>
          <w:lang w:val="en-US"/>
        </w:rPr>
        <w:lastRenderedPageBreak/>
        <w:t>of signature of the Contract will result in an equitable adjustment of price and schedule.</w:t>
      </w:r>
    </w:p>
    <w:p w14:paraId="0FE80A99" w14:textId="77777777" w:rsidR="00B768CB" w:rsidRDefault="00B768CB">
      <w:pPr>
        <w:ind w:right="1102"/>
        <w:jc w:val="both"/>
        <w:rPr>
          <w:b/>
          <w:sz w:val="28"/>
        </w:rPr>
      </w:pPr>
    </w:p>
    <w:p w14:paraId="53EB496D" w14:textId="77777777" w:rsidR="006F54B8" w:rsidRPr="0031730C" w:rsidRDefault="006F54B8">
      <w:pPr>
        <w:ind w:right="1102"/>
        <w:jc w:val="both"/>
        <w:rPr>
          <w:b/>
          <w:sz w:val="28"/>
        </w:rPr>
      </w:pPr>
    </w:p>
    <w:p w14:paraId="046CBD22" w14:textId="733471CE" w:rsidR="008F7E85" w:rsidRPr="00FA231C" w:rsidRDefault="00C67B88" w:rsidP="00FA231C">
      <w:pPr>
        <w:pStyle w:val="Heading1"/>
      </w:pPr>
      <w:bookmarkStart w:id="67" w:name="_Toc409434004"/>
      <w:bookmarkStart w:id="68" w:name="_Toc439841482"/>
      <w:bookmarkStart w:id="69" w:name="_Toc148965734"/>
      <w:bookmarkStart w:id="70" w:name="_Toc120934460"/>
      <w:r w:rsidRPr="00FA231C">
        <w:t xml:space="preserve">ANTI-CORRUPTION </w:t>
      </w:r>
      <w:r w:rsidR="0034386B">
        <w:t xml:space="preserve">AND EXPORT CONTROL </w:t>
      </w:r>
      <w:r w:rsidRPr="00FA231C">
        <w:t>CLAUSE</w:t>
      </w:r>
      <w:bookmarkEnd w:id="67"/>
      <w:bookmarkEnd w:id="68"/>
      <w:bookmarkEnd w:id="69"/>
      <w:r w:rsidR="0034386B">
        <w:t>S</w:t>
      </w:r>
      <w:r w:rsidRPr="00FA231C">
        <w:t xml:space="preserve"> </w:t>
      </w:r>
      <w:bookmarkEnd w:id="70"/>
    </w:p>
    <w:p w14:paraId="5AA06F5B" w14:textId="77777777" w:rsidR="008F7E85" w:rsidRPr="0031730C" w:rsidRDefault="008F7E85">
      <w:pPr>
        <w:ind w:right="1102"/>
        <w:jc w:val="both"/>
      </w:pPr>
    </w:p>
    <w:p w14:paraId="4DE7BE30" w14:textId="77777777" w:rsidR="0034386B" w:rsidRPr="000847E5" w:rsidRDefault="0034386B" w:rsidP="005A71D1">
      <w:pPr>
        <w:numPr>
          <w:ilvl w:val="1"/>
          <w:numId w:val="1"/>
        </w:numPr>
        <w:tabs>
          <w:tab w:val="clear" w:pos="3289"/>
        </w:tabs>
        <w:ind w:left="0" w:right="1102" w:firstLine="0"/>
        <w:jc w:val="both"/>
        <w:rPr>
          <w:b/>
          <w:bCs/>
        </w:rPr>
      </w:pPr>
      <w:r w:rsidRPr="000847E5">
        <w:rPr>
          <w:b/>
          <w:bCs/>
        </w:rPr>
        <w:t>Anti-corruption</w:t>
      </w:r>
    </w:p>
    <w:p w14:paraId="71D0202D" w14:textId="77777777" w:rsidR="0034386B" w:rsidRDefault="0034386B" w:rsidP="00606A91">
      <w:pPr>
        <w:pStyle w:val="BodyTextIndent2"/>
        <w:ind w:right="142"/>
      </w:pPr>
    </w:p>
    <w:p w14:paraId="57DCE421" w14:textId="4E6A2655" w:rsidR="008F7E85" w:rsidRDefault="008F7E85" w:rsidP="00606A91">
      <w:pPr>
        <w:pStyle w:val="BodyTextIndent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associated companies. In case the act stated in t</w:t>
      </w:r>
      <w:r w:rsidR="009D6F64">
        <w:t>his</w:t>
      </w:r>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w:t>
      </w:r>
      <w:r w:rsidR="0034386B">
        <w:t>If</w:t>
      </w:r>
      <w:r w:rsidRPr="0031730C">
        <w:t xml:space="preserve"> the Contract </w:t>
      </w:r>
      <w:r w:rsidR="00FC594E" w:rsidRPr="0031730C">
        <w:t>is not</w:t>
      </w:r>
      <w:r w:rsidRPr="0031730C">
        <w:t xml:space="preserve"> </w:t>
      </w:r>
      <w:r w:rsidR="0034386B">
        <w:t xml:space="preserve">yet </w:t>
      </w:r>
      <w:r w:rsidRPr="0031730C">
        <w:t>valid, it shall be deemed not to be concluded.</w:t>
      </w:r>
    </w:p>
    <w:p w14:paraId="37643379" w14:textId="77777777" w:rsidR="0034386B" w:rsidRDefault="0034386B" w:rsidP="00606A91">
      <w:pPr>
        <w:pStyle w:val="BodyTextIndent2"/>
        <w:ind w:right="142"/>
      </w:pPr>
    </w:p>
    <w:p w14:paraId="12FD86A9" w14:textId="77777777" w:rsidR="0034386B" w:rsidRPr="0034386B" w:rsidRDefault="0034386B" w:rsidP="005A71D1">
      <w:pPr>
        <w:pStyle w:val="Heading2"/>
        <w:numPr>
          <w:ilvl w:val="1"/>
          <w:numId w:val="36"/>
        </w:numPr>
        <w:tabs>
          <w:tab w:val="clear" w:pos="3289"/>
        </w:tabs>
        <w:ind w:left="709" w:right="1102"/>
        <w:jc w:val="both"/>
        <w:rPr>
          <w:bCs/>
        </w:rPr>
      </w:pPr>
      <w:r w:rsidRPr="0034386B">
        <w:rPr>
          <w:bCs/>
        </w:rPr>
        <w:t>Export Control</w:t>
      </w:r>
    </w:p>
    <w:p w14:paraId="57DC515C" w14:textId="77777777" w:rsidR="0034386B" w:rsidRDefault="0034386B" w:rsidP="00606A91">
      <w:pPr>
        <w:pStyle w:val="BodyTextIndent2"/>
        <w:ind w:right="142"/>
      </w:pPr>
    </w:p>
    <w:p w14:paraId="6D6F890C" w14:textId="6C307319" w:rsidR="00592E82" w:rsidRDefault="00592E82" w:rsidP="00592E82">
      <w:pPr>
        <w:pStyle w:val="BodyTextIndent2"/>
        <w:ind w:right="142"/>
      </w:pPr>
      <w:r>
        <w:t>The Parties shall comply with all applicable export control laws governing the transactions described in this Contract. PURCHASER agrees not to disclose, directly or indirectly, transfer, export, or re-export out of the E.U. any SELLER´s provided export-controlled information, or any direct products or technology resulting therefrom, without SELLER´s prior approval, which shall not be unreasonably withheld, and PURCHASER shall issue End user statement to SELLER if required.</w:t>
      </w:r>
    </w:p>
    <w:p w14:paraId="6AE9808D" w14:textId="77777777" w:rsidR="00592E82" w:rsidRDefault="00592E82" w:rsidP="00592E82">
      <w:pPr>
        <w:pStyle w:val="BodyTextIndent2"/>
        <w:ind w:right="142"/>
      </w:pPr>
      <w:r>
        <w:t>The PURCHASER shall cooperate in good faith with the reasonable requests of SELLER made for purposes of its compliance with such laws and regulations.</w:t>
      </w:r>
    </w:p>
    <w:p w14:paraId="2E89BEEA" w14:textId="1AF59058" w:rsidR="0034386B" w:rsidRPr="0031730C" w:rsidRDefault="00592E82" w:rsidP="00592E82">
      <w:pPr>
        <w:pStyle w:val="BodyTextIndent2"/>
        <w:ind w:right="142"/>
      </w:pPr>
      <w:r>
        <w:t>Notwithstanding any other provisions in this Contract, the obligations set forth in this Article shall be binding on the Parties so long as the relevant applicable export laws are in effect.</w:t>
      </w:r>
      <w:r w:rsidR="0034386B">
        <w:t xml:space="preserve"> </w:t>
      </w:r>
    </w:p>
    <w:p w14:paraId="5028994F" w14:textId="77777777" w:rsidR="002431EE" w:rsidRDefault="002431EE">
      <w:pPr>
        <w:ind w:right="1102"/>
      </w:pPr>
    </w:p>
    <w:p w14:paraId="408E44F0" w14:textId="77777777" w:rsidR="00B768CB" w:rsidRPr="00FC594E" w:rsidRDefault="00B768CB">
      <w:pPr>
        <w:ind w:right="1102"/>
      </w:pPr>
    </w:p>
    <w:p w14:paraId="2CF791D7" w14:textId="77777777" w:rsidR="00696209" w:rsidRDefault="008F7E85" w:rsidP="00751877">
      <w:pPr>
        <w:pStyle w:val="Heading1"/>
      </w:pPr>
      <w:bookmarkStart w:id="71" w:name="_Toc439841483"/>
      <w:r w:rsidRPr="00751877">
        <w:t xml:space="preserve"> </w:t>
      </w:r>
      <w:bookmarkStart w:id="72" w:name="_Toc148965735"/>
      <w:r w:rsidR="00696209">
        <w:t>SOCIAL CLAUSE</w:t>
      </w:r>
      <w:bookmarkEnd w:id="72"/>
    </w:p>
    <w:p w14:paraId="30A2B91A" w14:textId="77777777" w:rsidR="00696209" w:rsidRDefault="00696209" w:rsidP="00696209"/>
    <w:p w14:paraId="6DA3E5AC" w14:textId="58AA4F9A" w:rsidR="0041562B" w:rsidRPr="0099526B" w:rsidRDefault="00696209" w:rsidP="00606A91">
      <w:pPr>
        <w:ind w:left="720" w:right="142"/>
        <w:jc w:val="both"/>
        <w:rPr>
          <w:rFonts w:cs="Arial"/>
          <w:szCs w:val="24"/>
        </w:rPr>
      </w:pPr>
      <w:r w:rsidRPr="00696209">
        <w:rPr>
          <w:rFonts w:cs="Arial"/>
          <w:szCs w:val="24"/>
        </w:rPr>
        <w:lastRenderedPageBreak/>
        <w:t xml:space="preserve">During their </w:t>
      </w:r>
      <w:r w:rsidRPr="0099526B">
        <w:rPr>
          <w:rFonts w:cs="Arial"/>
          <w:szCs w:val="24"/>
        </w:rPr>
        <w:t>involvement in</w:t>
      </w:r>
      <w:r w:rsidR="0041562B" w:rsidRPr="0099526B">
        <w:rPr>
          <w:rFonts w:cs="Arial"/>
          <w:szCs w:val="24"/>
        </w:rPr>
        <w:t xml:space="preserve"> this </w:t>
      </w:r>
      <w:r w:rsidR="007A632D">
        <w:rPr>
          <w:rFonts w:cs="Arial"/>
          <w:szCs w:val="24"/>
        </w:rPr>
        <w:t>Contract</w:t>
      </w:r>
      <w:r w:rsidRPr="0099526B">
        <w:rPr>
          <w:rFonts w:cs="Arial"/>
          <w:szCs w:val="24"/>
        </w:rPr>
        <w:t xml:space="preserve">, </w:t>
      </w:r>
      <w:r w:rsidR="007A632D">
        <w:rPr>
          <w:rFonts w:cs="Arial"/>
          <w:szCs w:val="24"/>
        </w:rPr>
        <w:t>the Parties</w:t>
      </w:r>
      <w:r w:rsidRPr="0099526B">
        <w:rPr>
          <w:rFonts w:cs="Arial"/>
          <w:szCs w:val="24"/>
        </w:rPr>
        <w:t xml:space="preserve">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proofErr w:type="gramStart"/>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proofErr w:type="gramEnd"/>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Attachment X of EU Directive 2014/24/EU and 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01DA7A3C" w14:textId="77777777" w:rsidR="008D66CC" w:rsidRPr="004F33C0" w:rsidRDefault="008D66CC" w:rsidP="008D66CC">
      <w:pPr>
        <w:pStyle w:val="Heading1"/>
        <w:rPr>
          <w:lang w:val="en-US"/>
        </w:rPr>
      </w:pPr>
      <w:bookmarkStart w:id="73" w:name="_Toc350158399"/>
      <w:bookmarkStart w:id="74" w:name="_Toc148965736"/>
      <w:r w:rsidRPr="004F33C0">
        <w:rPr>
          <w:lang w:val="en-US"/>
        </w:rPr>
        <w:t>OTHER PROVISIONS</w:t>
      </w:r>
      <w:bookmarkEnd w:id="73"/>
      <w:bookmarkEnd w:id="74"/>
    </w:p>
    <w:p w14:paraId="35901209" w14:textId="77777777" w:rsidR="008D66CC" w:rsidRPr="004F33C0" w:rsidRDefault="008D66CC" w:rsidP="008D66CC">
      <w:pPr>
        <w:rPr>
          <w:lang w:val="en-US"/>
        </w:rPr>
      </w:pPr>
    </w:p>
    <w:p w14:paraId="0E430FC2" w14:textId="0A10BF71" w:rsidR="00DE2EBF" w:rsidRDefault="008D66CC" w:rsidP="00905901">
      <w:pPr>
        <w:ind w:left="709" w:right="142"/>
        <w:jc w:val="both"/>
        <w:rPr>
          <w:b/>
          <w:lang w:val="en-US"/>
        </w:rPr>
      </w:pPr>
      <w:r w:rsidRPr="004F33C0">
        <w:rPr>
          <w:b/>
          <w:lang w:val="en-US"/>
        </w:rPr>
        <w:t>Documentation to</w:t>
      </w:r>
      <w:r w:rsidRPr="008D66CC">
        <w:rPr>
          <w:b/>
          <w:lang w:val="en-US"/>
        </w:rPr>
        <w:t xml:space="preserve"> be submitted for SELLER Team</w:t>
      </w:r>
      <w:r w:rsidR="00A874AC">
        <w:rPr>
          <w:b/>
          <w:lang w:val="en-US"/>
        </w:rPr>
        <w:t xml:space="preserve"> </w:t>
      </w:r>
    </w:p>
    <w:p w14:paraId="61BB604C" w14:textId="2CECAA03" w:rsidR="008D66CC" w:rsidRPr="008D66CC" w:rsidRDefault="008D66CC" w:rsidP="00905901">
      <w:pPr>
        <w:ind w:left="709" w:right="142"/>
        <w:jc w:val="both"/>
        <w:rPr>
          <w:b/>
          <w:lang w:val="en-US"/>
        </w:rPr>
      </w:pPr>
      <w:r w:rsidRPr="008D66CC">
        <w:rPr>
          <w:b/>
          <w:lang w:val="en-US"/>
        </w:rPr>
        <w:t xml:space="preserve">  </w:t>
      </w:r>
    </w:p>
    <w:p w14:paraId="6C6A2C48" w14:textId="1D5D63A7" w:rsidR="008D66CC" w:rsidRPr="008D66CC" w:rsidRDefault="008D66CC" w:rsidP="00905901">
      <w:pPr>
        <w:tabs>
          <w:tab w:val="left" w:pos="8789"/>
          <w:tab w:val="left" w:pos="8929"/>
        </w:tabs>
        <w:ind w:left="709" w:right="142"/>
        <w:jc w:val="both"/>
        <w:rPr>
          <w:lang w:val="en-US"/>
        </w:rPr>
      </w:pPr>
      <w:r w:rsidRPr="008D66CC">
        <w:rPr>
          <w:lang w:val="en-US"/>
        </w:rPr>
        <w:t xml:space="preserve">The documents to be submitted to PURCHASER at the latest </w:t>
      </w:r>
      <w:r w:rsidR="00592E82">
        <w:rPr>
          <w:lang w:val="en-US"/>
        </w:rPr>
        <w:t>thirty (</w:t>
      </w:r>
      <w:r w:rsidRPr="008D66CC">
        <w:rPr>
          <w:lang w:val="en-US"/>
        </w:rPr>
        <w:t>30</w:t>
      </w:r>
      <w:r w:rsidR="00592E82">
        <w:rPr>
          <w:lang w:val="en-US"/>
        </w:rPr>
        <w:t>)</w:t>
      </w:r>
      <w:r w:rsidRPr="008D66CC">
        <w:rPr>
          <w:lang w:val="en-US"/>
        </w:rPr>
        <w:t xml:space="preserve"> days before arrival of SELLER's personnel, including his subcontractors at NEK </w:t>
      </w:r>
      <w:proofErr w:type="gramStart"/>
      <w:r w:rsidRPr="008D66CC">
        <w:rPr>
          <w:lang w:val="en-US"/>
        </w:rPr>
        <w:t>site</w:t>
      </w:r>
      <w:proofErr w:type="gramEnd"/>
      <w:r w:rsidRPr="008D66CC">
        <w:rPr>
          <w:lang w:val="en-US"/>
        </w:rPr>
        <w:t xml:space="preserve"> are as follows:</w:t>
      </w:r>
    </w:p>
    <w:p w14:paraId="4031BCD8" w14:textId="77777777" w:rsidR="008D66CC" w:rsidRPr="008D66CC" w:rsidRDefault="008D66CC" w:rsidP="00905901">
      <w:pPr>
        <w:ind w:left="709" w:right="142"/>
        <w:jc w:val="both"/>
        <w:rPr>
          <w:lang w:val="en-US"/>
        </w:rPr>
      </w:pPr>
    </w:p>
    <w:p w14:paraId="1EFEAF91" w14:textId="77777777" w:rsidR="004F33C0" w:rsidRPr="008D66CC" w:rsidRDefault="004F33C0" w:rsidP="004F33C0">
      <w:pPr>
        <w:tabs>
          <w:tab w:val="left" w:pos="-720"/>
          <w:tab w:val="left" w:pos="0"/>
          <w:tab w:val="left" w:pos="426"/>
          <w:tab w:val="left" w:pos="1134"/>
        </w:tabs>
        <w:suppressAutoHyphens/>
        <w:ind w:left="709" w:right="142" w:hanging="709"/>
        <w:rPr>
          <w:spacing w:val="-3"/>
          <w:lang w:val="en-US"/>
        </w:rPr>
      </w:pPr>
      <w:r w:rsidRPr="002B7C18">
        <w:rPr>
          <w:u w:val="single"/>
          <w:lang w:val="en-US"/>
        </w:rPr>
        <w:t>D</w:t>
      </w:r>
      <w:r w:rsidRPr="008D66CC">
        <w:rPr>
          <w:spacing w:val="-3"/>
          <w:u w:val="single"/>
          <w:lang w:val="en-US"/>
        </w:rPr>
        <w:t>ocuments needed for NEK's cardkey issuance</w:t>
      </w:r>
      <w:r w:rsidRPr="008D66CC">
        <w:rPr>
          <w:spacing w:val="-3"/>
          <w:lang w:val="en-US"/>
        </w:rPr>
        <w:t>:</w:t>
      </w:r>
    </w:p>
    <w:p w14:paraId="2BA21F6D" w14:textId="77777777" w:rsidR="004F33C0" w:rsidRPr="008D66CC" w:rsidRDefault="004F33C0" w:rsidP="004F33C0">
      <w:pPr>
        <w:tabs>
          <w:tab w:val="left" w:pos="-720"/>
          <w:tab w:val="left" w:pos="0"/>
          <w:tab w:val="left" w:pos="426"/>
          <w:tab w:val="left" w:pos="1134"/>
        </w:tabs>
        <w:suppressAutoHyphens/>
        <w:ind w:left="709" w:right="142"/>
        <w:rPr>
          <w:spacing w:val="-3"/>
          <w:lang w:val="en-US"/>
        </w:rPr>
      </w:pPr>
    </w:p>
    <w:p w14:paraId="059C5299" w14:textId="77777777" w:rsidR="004F33C0" w:rsidRPr="008D66CC" w:rsidRDefault="004F33C0" w:rsidP="004F33C0">
      <w:pPr>
        <w:ind w:left="709" w:right="142"/>
        <w:jc w:val="both"/>
        <w:rPr>
          <w:lang w:val="en-US"/>
        </w:rPr>
      </w:pPr>
      <w:r w:rsidRPr="008D66CC">
        <w:rPr>
          <w:lang w:val="en-US"/>
        </w:rPr>
        <w:t xml:space="preserve">For registration of SELLER’s and his subcontractor(s)’s personnel and security vetting of </w:t>
      </w:r>
      <w:proofErr w:type="gramStart"/>
      <w:r w:rsidRPr="008D66CC">
        <w:rPr>
          <w:lang w:val="en-US"/>
        </w:rPr>
        <w:t>them</w:t>
      </w:r>
      <w:proofErr w:type="gramEnd"/>
      <w:r w:rsidRPr="008D66CC">
        <w:rPr>
          <w:lang w:val="en-US"/>
        </w:rPr>
        <w:t xml:space="preserve"> SELLER shall fill in, sign and submit to PURCHASER the following documents to be previously provided by PURCHASER:</w:t>
      </w:r>
    </w:p>
    <w:p w14:paraId="59195B52" w14:textId="77777777" w:rsidR="004F33C0" w:rsidRPr="008D66CC" w:rsidRDefault="004F33C0" w:rsidP="004F33C0">
      <w:pPr>
        <w:ind w:left="709" w:right="142"/>
        <w:rPr>
          <w:lang w:val="en-US"/>
        </w:rPr>
      </w:pPr>
    </w:p>
    <w:p w14:paraId="3CD14B48"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t>
      </w:r>
      <w:r>
        <w:rPr>
          <w:spacing w:val="-3"/>
          <w:lang w:val="en-US"/>
        </w:rPr>
        <w:t>Request for Entry</w:t>
      </w:r>
      <w:r w:rsidRPr="008D66CC">
        <w:rPr>
          <w:spacing w:val="-3"/>
          <w:lang w:val="en-US"/>
        </w:rPr>
        <w:t xml:space="preserve"> Card (6.5-C)</w:t>
      </w:r>
    </w:p>
    <w:p w14:paraId="4441D19D"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Written Agreement on Ensuring Collective Occupational Health and Safety, Fire Protection and Environmental Management </w:t>
      </w:r>
    </w:p>
    <w:p w14:paraId="2C134050" w14:textId="77777777" w:rsidR="004F33C0" w:rsidRPr="00BF4A85" w:rsidRDefault="004F33C0" w:rsidP="004F33C0">
      <w:pPr>
        <w:widowControl/>
        <w:numPr>
          <w:ilvl w:val="0"/>
          <w:numId w:val="26"/>
        </w:numPr>
        <w:tabs>
          <w:tab w:val="num" w:pos="1418"/>
        </w:tabs>
        <w:spacing w:after="200" w:line="276" w:lineRule="auto"/>
        <w:ind w:left="709" w:right="142" w:hanging="425"/>
        <w:jc w:val="both"/>
        <w:rPr>
          <w:spacing w:val="-3"/>
          <w:lang w:val="en-US"/>
        </w:rPr>
      </w:pPr>
      <w:r w:rsidRPr="008D66CC">
        <w:rPr>
          <w:spacing w:val="-3"/>
          <w:lang w:val="en-US"/>
        </w:rPr>
        <w:t xml:space="preserve"> Statement on complying with Act on Ionizing Radiation Protection and Nuclear Safety (6.3-C)</w:t>
      </w:r>
    </w:p>
    <w:p w14:paraId="79971374" w14:textId="77777777" w:rsidR="004F33C0" w:rsidRPr="008D66CC" w:rsidRDefault="004F33C0" w:rsidP="004F33C0">
      <w:pPr>
        <w:widowControl/>
        <w:numPr>
          <w:ilvl w:val="0"/>
          <w:numId w:val="26"/>
        </w:numPr>
        <w:tabs>
          <w:tab w:val="num" w:pos="1418"/>
        </w:tabs>
        <w:spacing w:after="200" w:line="276" w:lineRule="auto"/>
        <w:ind w:left="709" w:right="142" w:hanging="425"/>
        <w:jc w:val="both"/>
        <w:rPr>
          <w:spacing w:val="-3"/>
          <w:lang w:val="en-US"/>
        </w:rPr>
      </w:pPr>
      <w:r>
        <w:rPr>
          <w:spacing w:val="-3"/>
          <w:lang w:val="en-US"/>
        </w:rPr>
        <w:t xml:space="preserve"> Security Vetting Certificate </w:t>
      </w:r>
      <w:r w:rsidRPr="008D66CC">
        <w:rPr>
          <w:b/>
          <w:spacing w:val="-3"/>
          <w:lang w:val="en-US"/>
        </w:rPr>
        <w:t xml:space="preserve">* </w:t>
      </w:r>
    </w:p>
    <w:p w14:paraId="33D2338A" w14:textId="77777777" w:rsidR="004F33C0" w:rsidRPr="008D66CC" w:rsidRDefault="004F33C0" w:rsidP="004F33C0">
      <w:pPr>
        <w:ind w:left="709" w:right="142"/>
        <w:rPr>
          <w:i/>
          <w:sz w:val="18"/>
          <w:lang w:val="en-US"/>
        </w:rPr>
      </w:pPr>
    </w:p>
    <w:p w14:paraId="22100C47" w14:textId="77777777" w:rsidR="004F33C0" w:rsidRPr="0082029D" w:rsidRDefault="004F33C0" w:rsidP="004F33C0">
      <w:pPr>
        <w:ind w:left="709" w:right="142" w:firstLine="11"/>
        <w:jc w:val="both"/>
        <w:rPr>
          <w:b/>
          <w:i/>
          <w:sz w:val="20"/>
          <w:lang w:val="en-US"/>
        </w:rPr>
      </w:pPr>
      <w:r w:rsidRPr="0082029D">
        <w:rPr>
          <w:i/>
          <w:sz w:val="20"/>
          <w:lang w:val="en-US"/>
        </w:rPr>
        <w:t xml:space="preserve">* </w:t>
      </w:r>
      <w:r w:rsidRPr="0082029D">
        <w:rPr>
          <w:b/>
          <w:i/>
          <w:sz w:val="20"/>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14:paraId="5CB3BCC8" w14:textId="77777777" w:rsidR="004F33C0" w:rsidRDefault="004F33C0" w:rsidP="004F33C0">
      <w:pPr>
        <w:tabs>
          <w:tab w:val="left" w:pos="8647"/>
        </w:tabs>
        <w:ind w:left="720" w:right="148"/>
        <w:rPr>
          <w:u w:val="single"/>
        </w:rPr>
      </w:pPr>
    </w:p>
    <w:p w14:paraId="765E3F50" w14:textId="77777777" w:rsidR="004F33C0" w:rsidRDefault="004F33C0" w:rsidP="004F33C0">
      <w:pPr>
        <w:tabs>
          <w:tab w:val="left" w:pos="8647"/>
        </w:tabs>
        <w:ind w:left="720" w:right="148" w:hanging="720"/>
        <w:rPr>
          <w:u w:val="single"/>
        </w:rPr>
      </w:pPr>
      <w:r w:rsidRPr="00EB24C8">
        <w:rPr>
          <w:u w:val="single"/>
        </w:rPr>
        <w:t xml:space="preserve">Documents needed for work in NEK's </w:t>
      </w:r>
      <w:proofErr w:type="gramStart"/>
      <w:r w:rsidRPr="00EB24C8">
        <w:rPr>
          <w:u w:val="single"/>
        </w:rPr>
        <w:t>radiation controlled</w:t>
      </w:r>
      <w:proofErr w:type="gramEnd"/>
      <w:r w:rsidRPr="00EB24C8">
        <w:rPr>
          <w:u w:val="single"/>
        </w:rPr>
        <w:t xml:space="preserve"> area</w:t>
      </w:r>
    </w:p>
    <w:p w14:paraId="18AFC72B" w14:textId="77777777" w:rsidR="004F33C0" w:rsidRPr="00EB24C8" w:rsidRDefault="004F33C0" w:rsidP="004F33C0">
      <w:pPr>
        <w:tabs>
          <w:tab w:val="left" w:pos="8647"/>
        </w:tabs>
        <w:ind w:left="720" w:right="148"/>
        <w:rPr>
          <w:u w:val="single"/>
        </w:rPr>
      </w:pPr>
    </w:p>
    <w:p w14:paraId="3628FB33" w14:textId="77777777" w:rsidR="008A77F6" w:rsidRPr="009A162B" w:rsidRDefault="008A77F6" w:rsidP="008A77F6">
      <w:pPr>
        <w:ind w:left="720"/>
        <w:jc w:val="both"/>
      </w:pPr>
      <w:r w:rsidRPr="009A162B">
        <w:t xml:space="preserve">SELLER shall also, at SELLER's cost, obtain the approval from Slovenian </w:t>
      </w:r>
      <w:r w:rsidRPr="009A162B">
        <w:lastRenderedPageBreak/>
        <w:t xml:space="preserve">Nuclear Safety Administration (SNSA) at the </w:t>
      </w:r>
      <w:r w:rsidRPr="0020255A">
        <w:t>Ministry of the Environment, Climate and Energy</w:t>
      </w:r>
      <w:r w:rsidRPr="009A162B">
        <w:t xml:space="preserve"> that SELLER has obtained license in his country to work in the </w:t>
      </w:r>
      <w:proofErr w:type="gramStart"/>
      <w:r w:rsidRPr="009A162B">
        <w:t>radiation controlled</w:t>
      </w:r>
      <w:proofErr w:type="gramEnd"/>
      <w:r w:rsidRPr="009A162B">
        <w:t xml:space="preserve"> area under conditions and in accordance with procedures equivalent to conditions and procedures as required under the Slovenian Act on Ionising Radiation Protection and Nuclear Safety.</w:t>
      </w:r>
    </w:p>
    <w:p w14:paraId="115DF58D" w14:textId="77777777" w:rsidR="008A77F6" w:rsidRDefault="008A77F6" w:rsidP="004F33C0">
      <w:pPr>
        <w:tabs>
          <w:tab w:val="left" w:pos="8647"/>
        </w:tabs>
        <w:ind w:left="720" w:right="148"/>
      </w:pPr>
    </w:p>
    <w:p w14:paraId="2A786DB3" w14:textId="6B400072" w:rsidR="004F33C0" w:rsidRPr="00EB24C8" w:rsidRDefault="004F33C0" w:rsidP="004F33C0">
      <w:pPr>
        <w:tabs>
          <w:tab w:val="left" w:pos="8647"/>
        </w:tabs>
        <w:ind w:left="720" w:right="148"/>
      </w:pPr>
      <w:r w:rsidRPr="00EB24C8">
        <w:t xml:space="preserve">The documents to be submitted to PURCHASER for the workers who shall perform the activities in NEK's </w:t>
      </w:r>
      <w:proofErr w:type="gramStart"/>
      <w:r w:rsidRPr="00EB24C8">
        <w:t>radiation controlled</w:t>
      </w:r>
      <w:proofErr w:type="gramEnd"/>
      <w:r w:rsidRPr="00EB24C8">
        <w:t xml:space="preserve"> area </w:t>
      </w:r>
      <w:r w:rsidRPr="00EB24C8">
        <w:rPr>
          <w:lang w:val="en-US"/>
        </w:rPr>
        <w:t>are</w:t>
      </w:r>
      <w:r w:rsidRPr="00EB24C8">
        <w:t xml:space="preserve"> as follows:</w:t>
      </w:r>
    </w:p>
    <w:p w14:paraId="691544E4" w14:textId="0CC9AE3B" w:rsidR="004F33C0" w:rsidRPr="00EB24C8" w:rsidRDefault="004F33C0" w:rsidP="004F33C0">
      <w:pPr>
        <w:widowControl/>
        <w:numPr>
          <w:ilvl w:val="2"/>
          <w:numId w:val="30"/>
        </w:numPr>
        <w:tabs>
          <w:tab w:val="left" w:pos="8647"/>
        </w:tabs>
        <w:ind w:right="148"/>
        <w:jc w:val="both"/>
        <w:rPr>
          <w:lang w:val="en-US"/>
        </w:rPr>
      </w:pPr>
      <w:r w:rsidRPr="00EB24C8">
        <w:rPr>
          <w:lang w:val="en-US"/>
        </w:rPr>
        <w:t>Agreeme</w:t>
      </w:r>
      <w:r>
        <w:rPr>
          <w:lang w:val="en-US"/>
        </w:rPr>
        <w:t>nt on Radiological Protection (</w:t>
      </w:r>
      <w:r w:rsidRPr="00EB24C8">
        <w:rPr>
          <w:lang w:val="en-US"/>
        </w:rPr>
        <w:t>to be provided by NEK</w:t>
      </w:r>
      <w:r w:rsidR="00C07F5B">
        <w:rPr>
          <w:lang w:val="en-US"/>
        </w:rPr>
        <w:t xml:space="preserve"> for prior signature</w:t>
      </w:r>
      <w:r w:rsidRPr="00EB24C8">
        <w:rPr>
          <w:lang w:val="en-US"/>
        </w:rPr>
        <w:t>)</w:t>
      </w:r>
    </w:p>
    <w:p w14:paraId="7000C900" w14:textId="77777777" w:rsidR="004F33C0" w:rsidRPr="00EB24C8" w:rsidRDefault="004F33C0" w:rsidP="004F33C0">
      <w:pPr>
        <w:widowControl/>
        <w:numPr>
          <w:ilvl w:val="2"/>
          <w:numId w:val="30"/>
        </w:numPr>
        <w:tabs>
          <w:tab w:val="left" w:pos="8647"/>
        </w:tabs>
        <w:ind w:right="148"/>
        <w:jc w:val="both"/>
        <w:rPr>
          <w:lang w:val="en-US"/>
        </w:rPr>
      </w:pPr>
      <w:r w:rsidRPr="00EB24C8">
        <w:rPr>
          <w:lang w:val="en-US"/>
        </w:rPr>
        <w:t>Personal qualification records</w:t>
      </w:r>
    </w:p>
    <w:p w14:paraId="692BED99" w14:textId="26AEE50C" w:rsidR="004F33C0" w:rsidRPr="00EB24C8" w:rsidRDefault="00C07F5B" w:rsidP="004F33C0">
      <w:pPr>
        <w:widowControl/>
        <w:numPr>
          <w:ilvl w:val="2"/>
          <w:numId w:val="30"/>
        </w:numPr>
        <w:tabs>
          <w:tab w:val="left" w:pos="8647"/>
        </w:tabs>
        <w:ind w:right="148"/>
        <w:jc w:val="both"/>
        <w:rPr>
          <w:lang w:val="en-US"/>
        </w:rPr>
      </w:pPr>
      <w:r>
        <w:rPr>
          <w:lang w:val="en-US"/>
        </w:rPr>
        <w:t>Radiation Protection (</w:t>
      </w:r>
      <w:r w:rsidR="004F33C0" w:rsidRPr="00EB24C8">
        <w:rPr>
          <w:lang w:val="en-US"/>
        </w:rPr>
        <w:t>HP</w:t>
      </w:r>
      <w:r>
        <w:rPr>
          <w:lang w:val="en-US"/>
        </w:rPr>
        <w:t>)</w:t>
      </w:r>
      <w:r w:rsidR="004F33C0" w:rsidRPr="00EB24C8">
        <w:rPr>
          <w:lang w:val="en-US"/>
        </w:rPr>
        <w:t xml:space="preserve"> records</w:t>
      </w:r>
    </w:p>
    <w:p w14:paraId="5546F64D" w14:textId="302DBB97" w:rsidR="004F33C0" w:rsidRDefault="00C07F5B" w:rsidP="004F33C0">
      <w:pPr>
        <w:widowControl/>
        <w:numPr>
          <w:ilvl w:val="2"/>
          <w:numId w:val="30"/>
        </w:numPr>
        <w:tabs>
          <w:tab w:val="left" w:pos="8647"/>
        </w:tabs>
        <w:ind w:right="148"/>
        <w:jc w:val="both"/>
        <w:rPr>
          <w:lang w:val="en-US"/>
        </w:rPr>
      </w:pPr>
      <w:r>
        <w:rPr>
          <w:lang w:val="en-US"/>
        </w:rPr>
        <w:t>Valid m</w:t>
      </w:r>
      <w:r w:rsidR="004F33C0" w:rsidRPr="00EB24C8">
        <w:rPr>
          <w:lang w:val="en-US"/>
        </w:rPr>
        <w:t>edical examination certificate</w:t>
      </w:r>
    </w:p>
    <w:p w14:paraId="3DB10AF3" w14:textId="2B0AEE1B" w:rsidR="00C07F5B" w:rsidRDefault="00C07F5B" w:rsidP="004F33C0">
      <w:pPr>
        <w:widowControl/>
        <w:numPr>
          <w:ilvl w:val="2"/>
          <w:numId w:val="30"/>
        </w:numPr>
        <w:tabs>
          <w:tab w:val="left" w:pos="8647"/>
        </w:tabs>
        <w:ind w:right="148"/>
        <w:jc w:val="both"/>
        <w:rPr>
          <w:lang w:val="en-US"/>
        </w:rPr>
      </w:pPr>
      <w:r w:rsidRPr="00C07F5B">
        <w:rPr>
          <w:lang w:val="en-US"/>
        </w:rPr>
        <w:t>Evidence of completed basic radiation protection training (in accordance with applicable national legislation)</w:t>
      </w:r>
    </w:p>
    <w:p w14:paraId="1E63BB25" w14:textId="77777777" w:rsidR="004F33C0" w:rsidRPr="00EB24C8" w:rsidRDefault="004F33C0" w:rsidP="004F33C0">
      <w:pPr>
        <w:widowControl/>
        <w:tabs>
          <w:tab w:val="left" w:pos="8647"/>
        </w:tabs>
        <w:ind w:right="148"/>
        <w:jc w:val="both"/>
        <w:rPr>
          <w:lang w:val="en-US"/>
        </w:rPr>
      </w:pPr>
    </w:p>
    <w:p w14:paraId="7148548B" w14:textId="1A5A4EF1" w:rsidR="008A77F6" w:rsidRDefault="008A77F6" w:rsidP="004F33C0">
      <w:pPr>
        <w:ind w:left="720"/>
        <w:jc w:val="both"/>
      </w:pPr>
      <w:r w:rsidRPr="008A77F6">
        <w:t>All personnel entering the Radiation Controlled Area must have completed basic radiation protection training prior to arrival at NEK. This requirement applies regardless of the formal validity period of the training certificate.</w:t>
      </w:r>
      <w:r>
        <w:t xml:space="preserve"> For foreign citizens, the i</w:t>
      </w:r>
      <w:r w:rsidRPr="008A77F6">
        <w:t>nitial (basic) radiation protection training cannot be performed at NEK</w:t>
      </w:r>
      <w:r>
        <w:t>, o</w:t>
      </w:r>
      <w:r w:rsidRPr="008A77F6">
        <w:t xml:space="preserve">nly refresher training </w:t>
      </w:r>
      <w:r>
        <w:t xml:space="preserve">on NEK specifics </w:t>
      </w:r>
      <w:r w:rsidRPr="008A77F6">
        <w:t>may be performed at NEK</w:t>
      </w:r>
      <w:r>
        <w:t>. P</w:t>
      </w:r>
      <w:r w:rsidRPr="008A77F6">
        <w:t xml:space="preserve">rior to commencement of works, a formal statement confirming that all personnel assigned to the works are duly trained and qualified in radiation protection </w:t>
      </w:r>
      <w:r>
        <w:t>shall be</w:t>
      </w:r>
      <w:r w:rsidRPr="008A77F6">
        <w:t xml:space="preserve"> submitted to PURCHASE</w:t>
      </w:r>
      <w:r>
        <w:t>R.</w:t>
      </w:r>
    </w:p>
    <w:p w14:paraId="2BF378EB" w14:textId="77777777" w:rsidR="004F33C0" w:rsidRPr="009A162B" w:rsidRDefault="004F33C0" w:rsidP="004F33C0">
      <w:pPr>
        <w:ind w:left="720"/>
        <w:jc w:val="both"/>
      </w:pPr>
    </w:p>
    <w:p w14:paraId="3672A29E" w14:textId="6582657F" w:rsidR="004F33C0" w:rsidRPr="00642926" w:rsidRDefault="004F33C0" w:rsidP="004F33C0">
      <w:pPr>
        <w:ind w:left="720"/>
        <w:jc w:val="both"/>
        <w:rPr>
          <w:lang w:val="sl-SI"/>
        </w:rPr>
      </w:pPr>
      <w:r>
        <w:t xml:space="preserve">For </w:t>
      </w:r>
      <w:proofErr w:type="spellStart"/>
      <w:r w:rsidRPr="00642926">
        <w:rPr>
          <w:b/>
          <w:lang w:val="sl-SI"/>
        </w:rPr>
        <w:t>Temporary</w:t>
      </w:r>
      <w:proofErr w:type="spellEnd"/>
      <w:r w:rsidRPr="00642926">
        <w:rPr>
          <w:b/>
          <w:lang w:val="sl-SI"/>
        </w:rPr>
        <w:t xml:space="preserve"> </w:t>
      </w:r>
      <w:proofErr w:type="spellStart"/>
      <w:r w:rsidRPr="00642926">
        <w:rPr>
          <w:b/>
          <w:lang w:val="sl-SI"/>
        </w:rPr>
        <w:t>Supply</w:t>
      </w:r>
      <w:proofErr w:type="spellEnd"/>
      <w:r w:rsidRPr="00642926">
        <w:rPr>
          <w:b/>
          <w:lang w:val="sl-SI"/>
        </w:rPr>
        <w:t xml:space="preserve"> </w:t>
      </w:r>
      <w:proofErr w:type="spellStart"/>
      <w:r w:rsidRPr="00642926">
        <w:rPr>
          <w:b/>
          <w:lang w:val="sl-SI"/>
        </w:rPr>
        <w:t>for</w:t>
      </w:r>
      <w:proofErr w:type="spellEnd"/>
      <w:r w:rsidRPr="00642926">
        <w:rPr>
          <w:b/>
          <w:lang w:val="sl-SI"/>
        </w:rPr>
        <w:t xml:space="preserve"> </w:t>
      </w:r>
      <w:proofErr w:type="spellStart"/>
      <w:r w:rsidRPr="00642926">
        <w:rPr>
          <w:b/>
          <w:lang w:val="sl-SI"/>
        </w:rPr>
        <w:t>Work</w:t>
      </w:r>
      <w:proofErr w:type="spellEnd"/>
      <w:r w:rsidRPr="00642926">
        <w:rPr>
          <w:b/>
          <w:lang w:val="sl-SI"/>
        </w:rPr>
        <w:t xml:space="preserve"> in </w:t>
      </w:r>
      <w:proofErr w:type="spellStart"/>
      <w:r w:rsidRPr="00642926">
        <w:rPr>
          <w:b/>
          <w:lang w:val="sl-SI"/>
        </w:rPr>
        <w:t>Controlled</w:t>
      </w:r>
      <w:proofErr w:type="spellEnd"/>
      <w:r w:rsidRPr="00642926">
        <w:rPr>
          <w:b/>
          <w:lang w:val="sl-SI"/>
        </w:rPr>
        <w:t xml:space="preserve"> Area </w:t>
      </w:r>
      <w:proofErr w:type="spellStart"/>
      <w:r w:rsidRPr="00642926">
        <w:rPr>
          <w:lang w:val="sl-SI"/>
        </w:rPr>
        <w:t>all</w:t>
      </w:r>
      <w:proofErr w:type="spellEnd"/>
      <w:r w:rsidRPr="00642926">
        <w:rPr>
          <w:lang w:val="sl-SI"/>
        </w:rPr>
        <w:t xml:space="preserve"> </w:t>
      </w:r>
      <w:proofErr w:type="spellStart"/>
      <w:r w:rsidRPr="00642926">
        <w:rPr>
          <w:lang w:val="sl-SI"/>
        </w:rPr>
        <w:t>SELLER's</w:t>
      </w:r>
      <w:proofErr w:type="spellEnd"/>
      <w:r w:rsidRPr="00642926">
        <w:rPr>
          <w:lang w:val="sl-SI"/>
        </w:rPr>
        <w:t xml:space="preserve"> </w:t>
      </w:r>
      <w:proofErr w:type="spellStart"/>
      <w:r w:rsidRPr="00642926">
        <w:rPr>
          <w:lang w:val="sl-SI"/>
        </w:rPr>
        <w:t>supplied</w:t>
      </w:r>
      <w:proofErr w:type="spellEnd"/>
      <w:r w:rsidRPr="00642926">
        <w:rPr>
          <w:lang w:val="sl-SI"/>
        </w:rPr>
        <w:t xml:space="preserve"> </w:t>
      </w:r>
      <w:proofErr w:type="spellStart"/>
      <w:r w:rsidRPr="00642926">
        <w:rPr>
          <w:lang w:val="sl-SI"/>
        </w:rPr>
        <w:t>equipment</w:t>
      </w:r>
      <w:proofErr w:type="spellEnd"/>
      <w:r w:rsidRPr="00642926">
        <w:rPr>
          <w:lang w:val="sl-SI"/>
        </w:rPr>
        <w:t xml:space="preserve"> </w:t>
      </w:r>
      <w:proofErr w:type="spellStart"/>
      <w:r w:rsidRPr="00642926">
        <w:rPr>
          <w:lang w:val="sl-SI"/>
        </w:rPr>
        <w:t>or</w:t>
      </w:r>
      <w:proofErr w:type="spellEnd"/>
      <w:r w:rsidRPr="00642926">
        <w:rPr>
          <w:lang w:val="sl-SI"/>
        </w:rPr>
        <w:t xml:space="preserve"> </w:t>
      </w:r>
      <w:proofErr w:type="spellStart"/>
      <w:r w:rsidRPr="00642926">
        <w:rPr>
          <w:lang w:val="sl-SI"/>
        </w:rPr>
        <w:t>tools</w:t>
      </w:r>
      <w:proofErr w:type="spellEnd"/>
      <w:r w:rsidRPr="00642926">
        <w:rPr>
          <w:lang w:val="sl-SI"/>
        </w:rPr>
        <w:t xml:space="preserve"> </w:t>
      </w:r>
      <w:proofErr w:type="spellStart"/>
      <w:r w:rsidRPr="00642926">
        <w:rPr>
          <w:lang w:val="sl-SI"/>
        </w:rPr>
        <w:t>will</w:t>
      </w:r>
      <w:proofErr w:type="spellEnd"/>
      <w:r w:rsidRPr="00642926">
        <w:rPr>
          <w:lang w:val="sl-SI"/>
        </w:rPr>
        <w:t xml:space="preserve">, </w:t>
      </w:r>
      <w:proofErr w:type="spellStart"/>
      <w:r w:rsidRPr="00642926">
        <w:rPr>
          <w:lang w:val="sl-SI"/>
        </w:rPr>
        <w:t>upon</w:t>
      </w:r>
      <w:proofErr w:type="spellEnd"/>
      <w:r w:rsidRPr="00642926">
        <w:rPr>
          <w:lang w:val="sl-SI"/>
        </w:rPr>
        <w:t xml:space="preserve"> </w:t>
      </w:r>
      <w:proofErr w:type="spellStart"/>
      <w:r w:rsidRPr="00642926">
        <w:rPr>
          <w:lang w:val="sl-SI"/>
        </w:rPr>
        <w:t>demobilization</w:t>
      </w:r>
      <w:proofErr w:type="spellEnd"/>
      <w:r w:rsidRPr="00642926">
        <w:rPr>
          <w:lang w:val="sl-SI"/>
        </w:rPr>
        <w:t xml:space="preserve">, </w:t>
      </w:r>
      <w:proofErr w:type="spellStart"/>
      <w:r w:rsidRPr="00642926">
        <w:rPr>
          <w:lang w:val="sl-SI"/>
        </w:rPr>
        <w:t>either</w:t>
      </w:r>
      <w:proofErr w:type="spellEnd"/>
      <w:r w:rsidRPr="00642926">
        <w:rPr>
          <w:lang w:val="sl-SI"/>
        </w:rPr>
        <w:t xml:space="preserve"> </w:t>
      </w:r>
      <w:proofErr w:type="spellStart"/>
      <w:r w:rsidRPr="00642926">
        <w:rPr>
          <w:lang w:val="sl-SI"/>
        </w:rPr>
        <w:t>meet</w:t>
      </w:r>
      <w:proofErr w:type="spellEnd"/>
      <w:r w:rsidRPr="00642926">
        <w:rPr>
          <w:lang w:val="sl-SI"/>
        </w:rPr>
        <w:t xml:space="preserve"> Site </w:t>
      </w:r>
      <w:proofErr w:type="spellStart"/>
      <w:r w:rsidRPr="00642926">
        <w:rPr>
          <w:lang w:val="sl-SI"/>
        </w:rPr>
        <w:t>unrestricted</w:t>
      </w:r>
      <w:proofErr w:type="spellEnd"/>
      <w:r w:rsidRPr="00642926">
        <w:rPr>
          <w:lang w:val="sl-SI"/>
        </w:rPr>
        <w:t xml:space="preserve"> </w:t>
      </w:r>
      <w:proofErr w:type="spellStart"/>
      <w:r w:rsidRPr="00642926">
        <w:rPr>
          <w:lang w:val="sl-SI"/>
        </w:rPr>
        <w:t>release</w:t>
      </w:r>
      <w:proofErr w:type="spellEnd"/>
      <w:r w:rsidRPr="00642926">
        <w:rPr>
          <w:lang w:val="sl-SI"/>
        </w:rPr>
        <w:t xml:space="preserve"> </w:t>
      </w:r>
      <w:proofErr w:type="spellStart"/>
      <w:r w:rsidRPr="00642926">
        <w:rPr>
          <w:lang w:val="sl-SI"/>
        </w:rPr>
        <w:t>criteria</w:t>
      </w:r>
      <w:proofErr w:type="spellEnd"/>
      <w:r w:rsidRPr="00642926">
        <w:rPr>
          <w:lang w:val="sl-SI"/>
        </w:rPr>
        <w:t xml:space="preserve"> to be </w:t>
      </w:r>
      <w:proofErr w:type="spellStart"/>
      <w:r w:rsidRPr="00642926">
        <w:rPr>
          <w:lang w:val="sl-SI"/>
        </w:rPr>
        <w:t>removed</w:t>
      </w:r>
      <w:proofErr w:type="spellEnd"/>
      <w:r w:rsidRPr="00642926">
        <w:rPr>
          <w:lang w:val="sl-SI"/>
        </w:rPr>
        <w:t xml:space="preserve"> </w:t>
      </w:r>
      <w:proofErr w:type="spellStart"/>
      <w:r w:rsidRPr="00642926">
        <w:rPr>
          <w:lang w:val="sl-SI"/>
        </w:rPr>
        <w:t>by</w:t>
      </w:r>
      <w:proofErr w:type="spellEnd"/>
      <w:r w:rsidRPr="00642926">
        <w:rPr>
          <w:lang w:val="sl-SI"/>
        </w:rPr>
        <w:t xml:space="preserve"> SELLER </w:t>
      </w:r>
      <w:proofErr w:type="spellStart"/>
      <w:r w:rsidRPr="00642926">
        <w:rPr>
          <w:lang w:val="sl-SI"/>
        </w:rPr>
        <w:t>and</w:t>
      </w:r>
      <w:proofErr w:type="spellEnd"/>
      <w:r w:rsidRPr="00642926">
        <w:rPr>
          <w:lang w:val="sl-SI"/>
        </w:rPr>
        <w:t xml:space="preserve"> </w:t>
      </w:r>
      <w:proofErr w:type="spellStart"/>
      <w:r w:rsidRPr="00642926">
        <w:rPr>
          <w:lang w:val="sl-SI"/>
        </w:rPr>
        <w:t>returned</w:t>
      </w:r>
      <w:proofErr w:type="spellEnd"/>
      <w:r w:rsidRPr="00642926">
        <w:rPr>
          <w:lang w:val="sl-SI"/>
        </w:rPr>
        <w:t xml:space="preserve"> to </w:t>
      </w:r>
      <w:proofErr w:type="spellStart"/>
      <w:r w:rsidRPr="00642926">
        <w:rPr>
          <w:lang w:val="sl-SI"/>
        </w:rPr>
        <w:t>SELLER’s</w:t>
      </w:r>
      <w:proofErr w:type="spellEnd"/>
      <w:r w:rsidRPr="00642926">
        <w:rPr>
          <w:lang w:val="sl-SI"/>
        </w:rPr>
        <w:t xml:space="preserve"> </w:t>
      </w:r>
      <w:proofErr w:type="spellStart"/>
      <w:r w:rsidRPr="00642926">
        <w:rPr>
          <w:lang w:val="sl-SI"/>
        </w:rPr>
        <w:t>facilities</w:t>
      </w:r>
      <w:proofErr w:type="spellEnd"/>
      <w:r w:rsidRPr="00642926">
        <w:rPr>
          <w:lang w:val="sl-SI"/>
        </w:rPr>
        <w:t xml:space="preserve"> </w:t>
      </w:r>
      <w:proofErr w:type="spellStart"/>
      <w:r w:rsidRPr="00642926">
        <w:rPr>
          <w:lang w:val="sl-SI"/>
        </w:rPr>
        <w:t>or</w:t>
      </w:r>
      <w:proofErr w:type="spellEnd"/>
      <w:r w:rsidRPr="00642926">
        <w:rPr>
          <w:lang w:val="sl-SI"/>
        </w:rPr>
        <w:t xml:space="preserve"> be </w:t>
      </w:r>
      <w:proofErr w:type="spellStart"/>
      <w:r w:rsidRPr="00642926">
        <w:rPr>
          <w:lang w:val="sl-SI"/>
        </w:rPr>
        <w:t>shipped</w:t>
      </w:r>
      <w:proofErr w:type="spellEnd"/>
      <w:r w:rsidRPr="00642926">
        <w:rPr>
          <w:lang w:val="sl-SI"/>
        </w:rPr>
        <w:t xml:space="preserve"> </w:t>
      </w:r>
      <w:proofErr w:type="spellStart"/>
      <w:r w:rsidRPr="00642926">
        <w:rPr>
          <w:lang w:val="sl-SI"/>
        </w:rPr>
        <w:t>by</w:t>
      </w:r>
      <w:proofErr w:type="spellEnd"/>
      <w:r w:rsidRPr="00642926">
        <w:rPr>
          <w:lang w:val="sl-SI"/>
        </w:rPr>
        <w:t xml:space="preserve"> SELLER as a </w:t>
      </w:r>
      <w:proofErr w:type="spellStart"/>
      <w:r w:rsidRPr="00642926">
        <w:rPr>
          <w:lang w:val="sl-SI"/>
        </w:rPr>
        <w:t>radioactive</w:t>
      </w:r>
      <w:proofErr w:type="spellEnd"/>
      <w:r w:rsidRPr="00642926">
        <w:rPr>
          <w:lang w:val="sl-SI"/>
        </w:rPr>
        <w:t xml:space="preserve"> </w:t>
      </w:r>
      <w:proofErr w:type="spellStart"/>
      <w:r w:rsidRPr="00642926">
        <w:rPr>
          <w:lang w:val="sl-SI"/>
        </w:rPr>
        <w:t>shipment</w:t>
      </w:r>
      <w:proofErr w:type="spellEnd"/>
      <w:r w:rsidRPr="00642926">
        <w:rPr>
          <w:lang w:val="sl-SI"/>
        </w:rPr>
        <w:t xml:space="preserve"> to </w:t>
      </w:r>
      <w:proofErr w:type="spellStart"/>
      <w:r w:rsidRPr="00642926">
        <w:rPr>
          <w:lang w:val="sl-SI"/>
        </w:rPr>
        <w:t>SELLER’s</w:t>
      </w:r>
      <w:proofErr w:type="spellEnd"/>
      <w:r w:rsidRPr="00642926">
        <w:rPr>
          <w:lang w:val="sl-SI"/>
        </w:rPr>
        <w:t xml:space="preserve"> </w:t>
      </w:r>
      <w:proofErr w:type="spellStart"/>
      <w:r w:rsidRPr="00642926">
        <w:rPr>
          <w:lang w:val="sl-SI"/>
        </w:rPr>
        <w:t>or</w:t>
      </w:r>
      <w:proofErr w:type="spellEnd"/>
      <w:r w:rsidRPr="00642926">
        <w:rPr>
          <w:lang w:val="sl-SI"/>
        </w:rPr>
        <w:t xml:space="preserve"> to his </w:t>
      </w:r>
      <w:proofErr w:type="spellStart"/>
      <w:r w:rsidRPr="00642926">
        <w:rPr>
          <w:lang w:val="sl-SI"/>
        </w:rPr>
        <w:t>subcontractor's</w:t>
      </w:r>
      <w:proofErr w:type="spellEnd"/>
      <w:r w:rsidRPr="00642926">
        <w:rPr>
          <w:lang w:val="sl-SI"/>
        </w:rPr>
        <w:t xml:space="preserve"> </w:t>
      </w:r>
      <w:proofErr w:type="spellStart"/>
      <w:r w:rsidRPr="00642926">
        <w:rPr>
          <w:lang w:val="sl-SI"/>
        </w:rPr>
        <w:t>facility</w:t>
      </w:r>
      <w:proofErr w:type="spellEnd"/>
      <w:r w:rsidRPr="00642926">
        <w:rPr>
          <w:lang w:val="sl-SI"/>
        </w:rPr>
        <w:t xml:space="preserve">. In no </w:t>
      </w:r>
      <w:proofErr w:type="spellStart"/>
      <w:r w:rsidRPr="00642926">
        <w:rPr>
          <w:lang w:val="sl-SI"/>
        </w:rPr>
        <w:t>case</w:t>
      </w:r>
      <w:proofErr w:type="spellEnd"/>
      <w:r w:rsidRPr="00642926">
        <w:rPr>
          <w:lang w:val="sl-SI"/>
        </w:rPr>
        <w:t xml:space="preserve"> </w:t>
      </w:r>
      <w:proofErr w:type="spellStart"/>
      <w:r w:rsidRPr="00642926">
        <w:rPr>
          <w:lang w:val="sl-SI"/>
        </w:rPr>
        <w:t>shall</w:t>
      </w:r>
      <w:proofErr w:type="spellEnd"/>
      <w:r w:rsidRPr="00642926">
        <w:rPr>
          <w:lang w:val="sl-SI"/>
        </w:rPr>
        <w:t xml:space="preserve"> PURCHASER </w:t>
      </w:r>
      <w:proofErr w:type="spellStart"/>
      <w:r w:rsidR="008A77F6">
        <w:rPr>
          <w:lang w:val="sl-SI"/>
        </w:rPr>
        <w:t>retain</w:t>
      </w:r>
      <w:proofErr w:type="spellEnd"/>
      <w:r w:rsidRPr="00642926">
        <w:rPr>
          <w:lang w:val="sl-SI"/>
        </w:rPr>
        <w:t xml:space="preserve"> </w:t>
      </w:r>
      <w:proofErr w:type="spellStart"/>
      <w:r w:rsidRPr="00642926">
        <w:rPr>
          <w:lang w:val="sl-SI"/>
        </w:rPr>
        <w:t>any</w:t>
      </w:r>
      <w:proofErr w:type="spellEnd"/>
      <w:r w:rsidRPr="00642926">
        <w:rPr>
          <w:lang w:val="sl-SI"/>
        </w:rPr>
        <w:t xml:space="preserve"> </w:t>
      </w:r>
      <w:proofErr w:type="spellStart"/>
      <w:r w:rsidRPr="00642926">
        <w:rPr>
          <w:lang w:val="sl-SI"/>
        </w:rPr>
        <w:t>equipment</w:t>
      </w:r>
      <w:proofErr w:type="spellEnd"/>
      <w:r w:rsidRPr="00642926">
        <w:rPr>
          <w:lang w:val="sl-SI"/>
        </w:rPr>
        <w:t xml:space="preserve"> </w:t>
      </w:r>
      <w:proofErr w:type="spellStart"/>
      <w:r w:rsidRPr="00642926">
        <w:rPr>
          <w:lang w:val="sl-SI"/>
        </w:rPr>
        <w:t>or</w:t>
      </w:r>
      <w:proofErr w:type="spellEnd"/>
      <w:r w:rsidRPr="00642926">
        <w:rPr>
          <w:lang w:val="sl-SI"/>
        </w:rPr>
        <w:t xml:space="preserve"> </w:t>
      </w:r>
      <w:proofErr w:type="spellStart"/>
      <w:r w:rsidRPr="00642926">
        <w:rPr>
          <w:lang w:val="sl-SI"/>
        </w:rPr>
        <w:t>tools</w:t>
      </w:r>
      <w:proofErr w:type="spellEnd"/>
      <w:r w:rsidRPr="00642926">
        <w:rPr>
          <w:lang w:val="sl-SI"/>
        </w:rPr>
        <w:t xml:space="preserve"> as </w:t>
      </w:r>
      <w:proofErr w:type="spellStart"/>
      <w:r w:rsidRPr="00642926">
        <w:rPr>
          <w:lang w:val="sl-SI"/>
        </w:rPr>
        <w:t>radioactive</w:t>
      </w:r>
      <w:proofErr w:type="spellEnd"/>
      <w:r w:rsidRPr="00642926">
        <w:rPr>
          <w:lang w:val="sl-SI"/>
        </w:rPr>
        <w:t xml:space="preserve"> </w:t>
      </w:r>
      <w:proofErr w:type="spellStart"/>
      <w:r w:rsidRPr="00642926">
        <w:rPr>
          <w:lang w:val="sl-SI"/>
        </w:rPr>
        <w:t>waste</w:t>
      </w:r>
      <w:proofErr w:type="spellEnd"/>
      <w:r w:rsidRPr="00642926">
        <w:rPr>
          <w:lang w:val="sl-SI"/>
        </w:rPr>
        <w:t xml:space="preserve">. PURCHASER </w:t>
      </w:r>
      <w:proofErr w:type="spellStart"/>
      <w:r w:rsidRPr="00642926">
        <w:rPr>
          <w:lang w:val="sl-SI"/>
        </w:rPr>
        <w:t>shall</w:t>
      </w:r>
      <w:proofErr w:type="spellEnd"/>
      <w:r w:rsidRPr="00642926">
        <w:rPr>
          <w:lang w:val="sl-SI"/>
        </w:rPr>
        <w:t xml:space="preserve"> not </w:t>
      </w:r>
      <w:proofErr w:type="spellStart"/>
      <w:r w:rsidRPr="00642926">
        <w:rPr>
          <w:lang w:val="sl-SI"/>
        </w:rPr>
        <w:t>accept</w:t>
      </w:r>
      <w:proofErr w:type="spellEnd"/>
      <w:r w:rsidRPr="00642926">
        <w:rPr>
          <w:lang w:val="sl-SI"/>
        </w:rPr>
        <w:t xml:space="preserve"> </w:t>
      </w:r>
      <w:proofErr w:type="spellStart"/>
      <w:r w:rsidRPr="00642926">
        <w:rPr>
          <w:lang w:val="sl-SI"/>
        </w:rPr>
        <w:t>tools</w:t>
      </w:r>
      <w:proofErr w:type="spellEnd"/>
      <w:r w:rsidRPr="00642926">
        <w:rPr>
          <w:lang w:val="sl-SI"/>
        </w:rPr>
        <w:t>/</w:t>
      </w:r>
      <w:proofErr w:type="spellStart"/>
      <w:r w:rsidRPr="00642926">
        <w:rPr>
          <w:lang w:val="sl-SI"/>
        </w:rPr>
        <w:t>equipment</w:t>
      </w:r>
      <w:proofErr w:type="spellEnd"/>
      <w:r w:rsidRPr="00642926">
        <w:rPr>
          <w:lang w:val="sl-SI"/>
        </w:rPr>
        <w:t xml:space="preserve"> </w:t>
      </w:r>
      <w:proofErr w:type="spellStart"/>
      <w:r w:rsidRPr="00642926">
        <w:rPr>
          <w:lang w:val="sl-SI"/>
        </w:rPr>
        <w:t>with</w:t>
      </w:r>
      <w:proofErr w:type="spellEnd"/>
      <w:r w:rsidRPr="00642926">
        <w:rPr>
          <w:lang w:val="sl-SI"/>
        </w:rPr>
        <w:t xml:space="preserve"> </w:t>
      </w:r>
      <w:proofErr w:type="spellStart"/>
      <w:r w:rsidRPr="00642926">
        <w:rPr>
          <w:lang w:val="sl-SI"/>
        </w:rPr>
        <w:t>detected</w:t>
      </w:r>
      <w:proofErr w:type="spellEnd"/>
      <w:r w:rsidRPr="00642926">
        <w:rPr>
          <w:lang w:val="sl-SI"/>
        </w:rPr>
        <w:t xml:space="preserve"> </w:t>
      </w:r>
      <w:proofErr w:type="spellStart"/>
      <w:r w:rsidRPr="00642926">
        <w:rPr>
          <w:lang w:val="sl-SI"/>
        </w:rPr>
        <w:t>alpha</w:t>
      </w:r>
      <w:proofErr w:type="spellEnd"/>
      <w:r w:rsidRPr="00642926">
        <w:rPr>
          <w:lang w:val="sl-SI"/>
        </w:rPr>
        <w:t xml:space="preserve"> </w:t>
      </w:r>
      <w:proofErr w:type="spellStart"/>
      <w:r w:rsidRPr="00642926">
        <w:rPr>
          <w:lang w:val="sl-SI"/>
        </w:rPr>
        <w:t>contamination</w:t>
      </w:r>
      <w:proofErr w:type="spellEnd"/>
      <w:r w:rsidR="001470AA">
        <w:rPr>
          <w:lang w:val="sl-SI"/>
        </w:rPr>
        <w:t>,</w:t>
      </w:r>
      <w:r w:rsidRPr="00642926">
        <w:rPr>
          <w:lang w:val="sl-SI"/>
        </w:rPr>
        <w:t xml:space="preserve"> </w:t>
      </w:r>
      <w:proofErr w:type="spellStart"/>
      <w:r w:rsidRPr="00642926">
        <w:rPr>
          <w:lang w:val="sl-SI"/>
        </w:rPr>
        <w:t>radiologically</w:t>
      </w:r>
      <w:proofErr w:type="spellEnd"/>
      <w:r w:rsidRPr="00642926">
        <w:rPr>
          <w:lang w:val="sl-SI"/>
        </w:rPr>
        <w:t xml:space="preserve"> </w:t>
      </w:r>
      <w:proofErr w:type="spellStart"/>
      <w:r w:rsidRPr="00642926">
        <w:rPr>
          <w:lang w:val="sl-SI"/>
        </w:rPr>
        <w:t>checked</w:t>
      </w:r>
      <w:proofErr w:type="spellEnd"/>
      <w:r w:rsidRPr="00642926">
        <w:rPr>
          <w:lang w:val="sl-SI"/>
        </w:rPr>
        <w:t xml:space="preserve"> at </w:t>
      </w:r>
      <w:proofErr w:type="spellStart"/>
      <w:r w:rsidRPr="00642926">
        <w:rPr>
          <w:lang w:val="sl-SI"/>
        </w:rPr>
        <w:t>the</w:t>
      </w:r>
      <w:proofErr w:type="spellEnd"/>
      <w:r w:rsidRPr="00642926">
        <w:rPr>
          <w:lang w:val="sl-SI"/>
        </w:rPr>
        <w:t xml:space="preserve"> Site </w:t>
      </w:r>
      <w:proofErr w:type="spellStart"/>
      <w:r w:rsidRPr="00642926">
        <w:rPr>
          <w:lang w:val="sl-SI"/>
        </w:rPr>
        <w:t>entrance</w:t>
      </w:r>
      <w:proofErr w:type="spellEnd"/>
      <w:r w:rsidRPr="00642926">
        <w:rPr>
          <w:lang w:val="sl-SI"/>
        </w:rPr>
        <w:t xml:space="preserve"> </w:t>
      </w:r>
      <w:proofErr w:type="spellStart"/>
      <w:r w:rsidRPr="00642926">
        <w:rPr>
          <w:lang w:val="sl-SI"/>
        </w:rPr>
        <w:t>control</w:t>
      </w:r>
      <w:proofErr w:type="spellEnd"/>
      <w:r w:rsidRPr="00642926">
        <w:rPr>
          <w:lang w:val="sl-SI"/>
        </w:rPr>
        <w:t xml:space="preserve">. </w:t>
      </w:r>
    </w:p>
    <w:p w14:paraId="66D559AB" w14:textId="77777777" w:rsidR="004F33C0" w:rsidRPr="00642926" w:rsidRDefault="004F33C0" w:rsidP="004F33C0">
      <w:pPr>
        <w:ind w:left="720"/>
        <w:rPr>
          <w:lang w:val="sl-SI"/>
        </w:rPr>
      </w:pPr>
    </w:p>
    <w:p w14:paraId="21DDDFE5" w14:textId="77777777" w:rsidR="004F33C0" w:rsidRPr="00642926" w:rsidRDefault="004F33C0" w:rsidP="004F33C0">
      <w:pPr>
        <w:ind w:left="720"/>
        <w:rPr>
          <w:lang w:val="en-US"/>
        </w:rPr>
      </w:pPr>
      <w:r w:rsidRPr="00642926">
        <w:rPr>
          <w:lang w:val="en-US"/>
        </w:rPr>
        <w:t>Equipment will be controlled after decontamination and before shipping.</w:t>
      </w:r>
    </w:p>
    <w:p w14:paraId="57E327CF" w14:textId="77777777" w:rsidR="004F33C0" w:rsidRDefault="004F33C0" w:rsidP="004F33C0">
      <w:pPr>
        <w:ind w:left="720"/>
        <w:rPr>
          <w:lang w:val="en-US"/>
        </w:rPr>
      </w:pPr>
    </w:p>
    <w:p w14:paraId="407B2550" w14:textId="77777777" w:rsidR="004F33C0" w:rsidRPr="00642926" w:rsidRDefault="004F33C0" w:rsidP="004F33C0">
      <w:pPr>
        <w:ind w:left="720"/>
        <w:rPr>
          <w:lang w:val="en-US"/>
        </w:rPr>
      </w:pPr>
      <w:r w:rsidRPr="00642926">
        <w:rPr>
          <w:lang w:val="en-US"/>
        </w:rPr>
        <w:t>Equipment should be below the following acceptance limits for utilization on other plants:</w:t>
      </w:r>
    </w:p>
    <w:p w14:paraId="4F53443B" w14:textId="77777777" w:rsidR="004F33C0" w:rsidRPr="00642926" w:rsidRDefault="004F33C0" w:rsidP="004F33C0">
      <w:pPr>
        <w:ind w:left="720"/>
        <w:rPr>
          <w:lang w:val="en-US"/>
        </w:rPr>
      </w:pPr>
    </w:p>
    <w:tbl>
      <w:tblPr>
        <w:tblW w:w="779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18"/>
        <w:gridCol w:w="1984"/>
        <w:gridCol w:w="1701"/>
      </w:tblGrid>
      <w:tr w:rsidR="004F33C0" w:rsidRPr="00642926" w14:paraId="20B25B72" w14:textId="77777777" w:rsidTr="00805789">
        <w:tc>
          <w:tcPr>
            <w:tcW w:w="2693" w:type="dxa"/>
          </w:tcPr>
          <w:p w14:paraId="486D60ED" w14:textId="77777777" w:rsidR="004F33C0" w:rsidRPr="00642926" w:rsidRDefault="004F33C0" w:rsidP="00805789">
            <w:pPr>
              <w:ind w:left="720"/>
              <w:rPr>
                <w:lang w:val="en-US"/>
              </w:rPr>
            </w:pPr>
            <w:r w:rsidRPr="00642926">
              <w:rPr>
                <w:lang w:val="en-US"/>
              </w:rPr>
              <w:t>Contamination Bq / cm²</w:t>
            </w:r>
          </w:p>
        </w:tc>
        <w:tc>
          <w:tcPr>
            <w:tcW w:w="1418" w:type="dxa"/>
          </w:tcPr>
          <w:p w14:paraId="272C479B" w14:textId="77777777" w:rsidR="004F33C0" w:rsidRPr="00642926" w:rsidRDefault="004F33C0" w:rsidP="00805789">
            <w:pPr>
              <w:ind w:left="720"/>
              <w:rPr>
                <w:lang w:val="en-US"/>
              </w:rPr>
            </w:pPr>
            <w:r w:rsidRPr="00642926">
              <w:rPr>
                <w:lang w:val="en-US"/>
              </w:rPr>
              <w:sym w:font="Symbol" w:char="F062"/>
            </w:r>
            <w:r w:rsidRPr="00642926">
              <w:rPr>
                <w:lang w:val="en-US"/>
              </w:rPr>
              <w:t>/</w:t>
            </w:r>
            <w:r w:rsidRPr="00642926">
              <w:rPr>
                <w:lang w:val="en-US"/>
              </w:rPr>
              <w:sym w:font="Symbol" w:char="F067"/>
            </w:r>
            <w:r w:rsidRPr="00642926">
              <w:rPr>
                <w:lang w:val="en-US"/>
              </w:rPr>
              <w:t xml:space="preserve"> </w:t>
            </w:r>
          </w:p>
        </w:tc>
        <w:tc>
          <w:tcPr>
            <w:tcW w:w="1984" w:type="dxa"/>
          </w:tcPr>
          <w:p w14:paraId="68C3C12D" w14:textId="77777777" w:rsidR="004F33C0" w:rsidRPr="00642926" w:rsidRDefault="004F33C0" w:rsidP="00805789">
            <w:pPr>
              <w:ind w:left="720"/>
              <w:rPr>
                <w:lang w:val="en-US"/>
              </w:rPr>
            </w:pPr>
            <w:r w:rsidRPr="00642926">
              <w:rPr>
                <w:lang w:val="en-US"/>
              </w:rPr>
              <w:t xml:space="preserve">Low toxic </w:t>
            </w:r>
            <w:r w:rsidRPr="00642926">
              <w:rPr>
                <w:lang w:val="en-US"/>
              </w:rPr>
              <w:sym w:font="Symbol" w:char="F061"/>
            </w:r>
          </w:p>
        </w:tc>
        <w:tc>
          <w:tcPr>
            <w:tcW w:w="1701" w:type="dxa"/>
          </w:tcPr>
          <w:p w14:paraId="38D6BA35" w14:textId="77777777" w:rsidR="004F33C0" w:rsidRPr="00642926" w:rsidRDefault="004F33C0" w:rsidP="00805789">
            <w:pPr>
              <w:ind w:left="720"/>
              <w:rPr>
                <w:lang w:val="en-US"/>
              </w:rPr>
            </w:pPr>
            <w:r w:rsidRPr="00642926">
              <w:rPr>
                <w:lang w:val="en-US"/>
              </w:rPr>
              <w:t xml:space="preserve">Other </w:t>
            </w:r>
            <w:r w:rsidRPr="00642926">
              <w:rPr>
                <w:lang w:val="en-US"/>
              </w:rPr>
              <w:sym w:font="Symbol" w:char="F061"/>
            </w:r>
          </w:p>
        </w:tc>
      </w:tr>
      <w:tr w:rsidR="004F33C0" w:rsidRPr="00642926" w14:paraId="32A66E2C" w14:textId="77777777" w:rsidTr="00805789">
        <w:tc>
          <w:tcPr>
            <w:tcW w:w="2693" w:type="dxa"/>
          </w:tcPr>
          <w:p w14:paraId="756AF63C" w14:textId="77777777" w:rsidR="004F33C0" w:rsidRPr="00642926" w:rsidRDefault="004F33C0" w:rsidP="00805789">
            <w:pPr>
              <w:ind w:left="720"/>
              <w:rPr>
                <w:lang w:val="en-US"/>
              </w:rPr>
            </w:pPr>
            <w:r w:rsidRPr="00642926">
              <w:rPr>
                <w:lang w:val="en-US"/>
              </w:rPr>
              <w:t>Removable</w:t>
            </w:r>
          </w:p>
        </w:tc>
        <w:tc>
          <w:tcPr>
            <w:tcW w:w="1418" w:type="dxa"/>
          </w:tcPr>
          <w:p w14:paraId="23754320" w14:textId="77777777" w:rsidR="004F33C0" w:rsidRPr="00642926" w:rsidRDefault="004F33C0" w:rsidP="00805789">
            <w:pPr>
              <w:ind w:left="720"/>
              <w:rPr>
                <w:lang w:val="en-US"/>
              </w:rPr>
            </w:pPr>
            <w:r w:rsidRPr="00642926">
              <w:rPr>
                <w:lang w:val="en-US"/>
              </w:rPr>
              <w:t>tbc</w:t>
            </w:r>
          </w:p>
        </w:tc>
        <w:tc>
          <w:tcPr>
            <w:tcW w:w="1984" w:type="dxa"/>
          </w:tcPr>
          <w:p w14:paraId="649CE8AE" w14:textId="77777777" w:rsidR="004F33C0" w:rsidRPr="00642926" w:rsidRDefault="004F33C0" w:rsidP="00805789">
            <w:pPr>
              <w:ind w:left="720"/>
              <w:rPr>
                <w:lang w:val="en-US"/>
              </w:rPr>
            </w:pPr>
            <w:r w:rsidRPr="00642926">
              <w:rPr>
                <w:lang w:val="en-US"/>
              </w:rPr>
              <w:t>0,4</w:t>
            </w:r>
          </w:p>
        </w:tc>
        <w:tc>
          <w:tcPr>
            <w:tcW w:w="1701" w:type="dxa"/>
          </w:tcPr>
          <w:p w14:paraId="7297550B" w14:textId="77777777" w:rsidR="004F33C0" w:rsidRPr="00642926" w:rsidRDefault="004F33C0" w:rsidP="00805789">
            <w:pPr>
              <w:ind w:left="720"/>
              <w:rPr>
                <w:lang w:val="en-US"/>
              </w:rPr>
            </w:pPr>
            <w:r w:rsidRPr="00642926">
              <w:rPr>
                <w:lang w:val="en-US"/>
              </w:rPr>
              <w:t>0</w:t>
            </w:r>
          </w:p>
        </w:tc>
      </w:tr>
      <w:tr w:rsidR="004F33C0" w:rsidRPr="00642926" w14:paraId="75B01FD6" w14:textId="77777777" w:rsidTr="00805789">
        <w:tc>
          <w:tcPr>
            <w:tcW w:w="2693" w:type="dxa"/>
          </w:tcPr>
          <w:p w14:paraId="35DD6C78" w14:textId="77777777" w:rsidR="004F33C0" w:rsidRPr="00642926" w:rsidRDefault="004F33C0" w:rsidP="00805789">
            <w:pPr>
              <w:ind w:left="720"/>
              <w:rPr>
                <w:lang w:val="en-US"/>
              </w:rPr>
            </w:pPr>
            <w:r w:rsidRPr="00642926">
              <w:rPr>
                <w:lang w:val="en-US"/>
              </w:rPr>
              <w:t>Fixed</w:t>
            </w:r>
          </w:p>
        </w:tc>
        <w:tc>
          <w:tcPr>
            <w:tcW w:w="1418" w:type="dxa"/>
          </w:tcPr>
          <w:p w14:paraId="0A97134F" w14:textId="77777777" w:rsidR="004F33C0" w:rsidRPr="00642926" w:rsidRDefault="004F33C0" w:rsidP="00805789">
            <w:pPr>
              <w:ind w:left="720"/>
              <w:rPr>
                <w:lang w:val="en-US"/>
              </w:rPr>
            </w:pPr>
            <w:r w:rsidRPr="00642926">
              <w:rPr>
                <w:lang w:val="en-US"/>
              </w:rPr>
              <w:t>tbc</w:t>
            </w:r>
          </w:p>
        </w:tc>
        <w:tc>
          <w:tcPr>
            <w:tcW w:w="1984" w:type="dxa"/>
          </w:tcPr>
          <w:p w14:paraId="60CC7DC3" w14:textId="77777777" w:rsidR="004F33C0" w:rsidRPr="00642926" w:rsidRDefault="004F33C0" w:rsidP="00805789">
            <w:pPr>
              <w:ind w:left="720"/>
              <w:rPr>
                <w:lang w:val="en-US"/>
              </w:rPr>
            </w:pPr>
          </w:p>
        </w:tc>
        <w:tc>
          <w:tcPr>
            <w:tcW w:w="1701" w:type="dxa"/>
          </w:tcPr>
          <w:p w14:paraId="2001874C" w14:textId="77777777" w:rsidR="004F33C0" w:rsidRPr="00642926" w:rsidRDefault="004F33C0" w:rsidP="00805789">
            <w:pPr>
              <w:ind w:left="720"/>
              <w:rPr>
                <w:lang w:val="en-US"/>
              </w:rPr>
            </w:pPr>
            <w:r w:rsidRPr="00642926">
              <w:rPr>
                <w:lang w:val="en-US"/>
              </w:rPr>
              <w:t>tbc</w:t>
            </w:r>
          </w:p>
        </w:tc>
      </w:tr>
    </w:tbl>
    <w:p w14:paraId="00C23B8C" w14:textId="7150D0B8" w:rsidR="004F33C0" w:rsidRPr="004462C9" w:rsidRDefault="004F33C0" w:rsidP="004F33C0">
      <w:pPr>
        <w:tabs>
          <w:tab w:val="left" w:pos="-720"/>
          <w:tab w:val="left" w:pos="0"/>
          <w:tab w:val="left" w:pos="426"/>
          <w:tab w:val="left" w:pos="1134"/>
        </w:tabs>
        <w:suppressAutoHyphens/>
        <w:ind w:left="709" w:right="142"/>
        <w:rPr>
          <w:lang w:val="en-US"/>
        </w:rPr>
      </w:pPr>
      <w:r w:rsidRPr="00642926">
        <w:rPr>
          <w:lang w:val="en-US"/>
        </w:rPr>
        <w:t>SELLER</w:t>
      </w:r>
      <w:r w:rsidRPr="00642926">
        <w:rPr>
          <w:lang w:val="sl-SI"/>
        </w:rPr>
        <w:t xml:space="preserve"> </w:t>
      </w:r>
      <w:proofErr w:type="spellStart"/>
      <w:r w:rsidRPr="00642926">
        <w:rPr>
          <w:lang w:val="sl-SI"/>
        </w:rPr>
        <w:t>shall</w:t>
      </w:r>
      <w:proofErr w:type="spellEnd"/>
      <w:r w:rsidRPr="00642926">
        <w:rPr>
          <w:lang w:val="sl-SI"/>
        </w:rPr>
        <w:t xml:space="preserve"> </w:t>
      </w:r>
      <w:proofErr w:type="spellStart"/>
      <w:r w:rsidRPr="00642926">
        <w:rPr>
          <w:lang w:val="sl-SI"/>
        </w:rPr>
        <w:t>use</w:t>
      </w:r>
      <w:proofErr w:type="spellEnd"/>
      <w:r w:rsidRPr="00642926">
        <w:rPr>
          <w:lang w:val="sl-SI"/>
        </w:rPr>
        <w:t xml:space="preserve"> </w:t>
      </w:r>
      <w:proofErr w:type="spellStart"/>
      <w:r w:rsidRPr="00642926">
        <w:rPr>
          <w:lang w:val="sl-SI"/>
        </w:rPr>
        <w:t>its</w:t>
      </w:r>
      <w:proofErr w:type="spellEnd"/>
      <w:r w:rsidRPr="00642926">
        <w:rPr>
          <w:lang w:val="sl-SI"/>
        </w:rPr>
        <w:t xml:space="preserve"> </w:t>
      </w:r>
      <w:proofErr w:type="spellStart"/>
      <w:r w:rsidRPr="00642926">
        <w:rPr>
          <w:lang w:val="sl-SI"/>
        </w:rPr>
        <w:t>best</w:t>
      </w:r>
      <w:proofErr w:type="spellEnd"/>
      <w:r w:rsidRPr="00642926">
        <w:rPr>
          <w:lang w:val="sl-SI"/>
        </w:rPr>
        <w:t xml:space="preserve"> </w:t>
      </w:r>
      <w:proofErr w:type="spellStart"/>
      <w:r w:rsidRPr="00642926">
        <w:rPr>
          <w:lang w:val="sl-SI"/>
        </w:rPr>
        <w:t>efforts</w:t>
      </w:r>
      <w:proofErr w:type="spellEnd"/>
      <w:r w:rsidRPr="00642926">
        <w:rPr>
          <w:lang w:val="sl-SI"/>
        </w:rPr>
        <w:t xml:space="preserve"> to </w:t>
      </w:r>
      <w:proofErr w:type="spellStart"/>
      <w:r w:rsidRPr="00642926">
        <w:rPr>
          <w:lang w:val="sl-SI"/>
        </w:rPr>
        <w:t>minimize</w:t>
      </w:r>
      <w:proofErr w:type="spellEnd"/>
      <w:r w:rsidRPr="00642926">
        <w:rPr>
          <w:lang w:val="sl-SI"/>
        </w:rPr>
        <w:t xml:space="preserve"> </w:t>
      </w:r>
      <w:proofErr w:type="spellStart"/>
      <w:r w:rsidRPr="00642926">
        <w:rPr>
          <w:lang w:val="sl-SI"/>
        </w:rPr>
        <w:t>the</w:t>
      </w:r>
      <w:proofErr w:type="spellEnd"/>
      <w:r w:rsidRPr="00642926">
        <w:rPr>
          <w:lang w:val="sl-SI"/>
        </w:rPr>
        <w:t xml:space="preserve"> </w:t>
      </w:r>
      <w:proofErr w:type="spellStart"/>
      <w:r w:rsidRPr="00642926">
        <w:rPr>
          <w:lang w:val="sl-SI"/>
        </w:rPr>
        <w:t>quantity</w:t>
      </w:r>
      <w:proofErr w:type="spellEnd"/>
      <w:r w:rsidRPr="00642926">
        <w:rPr>
          <w:lang w:val="sl-SI"/>
        </w:rPr>
        <w:t xml:space="preserve"> of </w:t>
      </w:r>
      <w:proofErr w:type="spellStart"/>
      <w:r w:rsidRPr="00642926">
        <w:rPr>
          <w:lang w:val="sl-SI"/>
        </w:rPr>
        <w:t>waste</w:t>
      </w:r>
      <w:proofErr w:type="spellEnd"/>
      <w:r w:rsidRPr="00642926">
        <w:rPr>
          <w:lang w:val="sl-SI"/>
        </w:rPr>
        <w:t xml:space="preserve"> </w:t>
      </w:r>
      <w:proofErr w:type="spellStart"/>
      <w:r w:rsidRPr="00642926">
        <w:rPr>
          <w:lang w:val="sl-SI"/>
        </w:rPr>
        <w:t>generated</w:t>
      </w:r>
      <w:proofErr w:type="spellEnd"/>
      <w:r w:rsidRPr="00642926">
        <w:rPr>
          <w:lang w:val="sl-SI"/>
        </w:rPr>
        <w:t xml:space="preserve"> </w:t>
      </w:r>
      <w:proofErr w:type="spellStart"/>
      <w:r w:rsidR="008A77F6">
        <w:rPr>
          <w:lang w:val="sl-SI"/>
        </w:rPr>
        <w:lastRenderedPageBreak/>
        <w:t>within</w:t>
      </w:r>
      <w:proofErr w:type="spellEnd"/>
      <w:r w:rsidR="008A77F6">
        <w:rPr>
          <w:lang w:val="sl-SI"/>
        </w:rPr>
        <w:t xml:space="preserve"> </w:t>
      </w:r>
      <w:proofErr w:type="spellStart"/>
      <w:r w:rsidR="008A77F6">
        <w:rPr>
          <w:lang w:val="sl-SI"/>
        </w:rPr>
        <w:t>the</w:t>
      </w:r>
      <w:proofErr w:type="spellEnd"/>
      <w:r w:rsidRPr="00642926">
        <w:rPr>
          <w:lang w:val="sl-SI"/>
        </w:rPr>
        <w:t xml:space="preserve"> </w:t>
      </w:r>
      <w:proofErr w:type="spellStart"/>
      <w:r w:rsidRPr="00642926">
        <w:rPr>
          <w:lang w:val="sl-SI"/>
        </w:rPr>
        <w:t>SELLER's</w:t>
      </w:r>
      <w:proofErr w:type="spellEnd"/>
      <w:r w:rsidRPr="00642926">
        <w:rPr>
          <w:lang w:val="sl-SI"/>
        </w:rPr>
        <w:t xml:space="preserve"> </w:t>
      </w:r>
      <w:proofErr w:type="spellStart"/>
      <w:r w:rsidRPr="00642926">
        <w:rPr>
          <w:lang w:val="sl-SI"/>
        </w:rPr>
        <w:t>Scope</w:t>
      </w:r>
      <w:proofErr w:type="spellEnd"/>
      <w:r w:rsidRPr="00642926">
        <w:rPr>
          <w:lang w:val="sl-SI"/>
        </w:rPr>
        <w:t xml:space="preserve"> of </w:t>
      </w:r>
      <w:proofErr w:type="spellStart"/>
      <w:r w:rsidRPr="00642926">
        <w:rPr>
          <w:lang w:val="sl-SI"/>
        </w:rPr>
        <w:t>Services</w:t>
      </w:r>
      <w:proofErr w:type="spellEnd"/>
      <w:r w:rsidRPr="00642926">
        <w:rPr>
          <w:lang w:val="sl-SI"/>
        </w:rPr>
        <w:t xml:space="preserve"> (</w:t>
      </w:r>
      <w:proofErr w:type="spellStart"/>
      <w:r w:rsidRPr="00642926">
        <w:rPr>
          <w:lang w:val="sl-SI"/>
        </w:rPr>
        <w:t>consumables</w:t>
      </w:r>
      <w:proofErr w:type="spellEnd"/>
      <w:r w:rsidRPr="00642926">
        <w:rPr>
          <w:lang w:val="sl-SI"/>
        </w:rPr>
        <w:t xml:space="preserve">, </w:t>
      </w:r>
      <w:proofErr w:type="spellStart"/>
      <w:r w:rsidRPr="00642926">
        <w:rPr>
          <w:lang w:val="sl-SI"/>
        </w:rPr>
        <w:t>etc</w:t>
      </w:r>
      <w:proofErr w:type="spellEnd"/>
      <w:r w:rsidRPr="00642926">
        <w:rPr>
          <w:lang w:val="sl-SI"/>
        </w:rPr>
        <w:t>.).</w:t>
      </w:r>
    </w:p>
    <w:p w14:paraId="3673256E" w14:textId="77777777" w:rsidR="004F33C0" w:rsidRPr="008D66CC" w:rsidRDefault="004F33C0" w:rsidP="004F33C0">
      <w:pPr>
        <w:ind w:left="709" w:right="142"/>
        <w:jc w:val="both"/>
        <w:rPr>
          <w:lang w:val="en-US"/>
        </w:rPr>
      </w:pPr>
    </w:p>
    <w:p w14:paraId="3459592B" w14:textId="44641A5B" w:rsidR="008D66CC" w:rsidRPr="008D66CC" w:rsidRDefault="008D66CC" w:rsidP="00905901">
      <w:pPr>
        <w:ind w:left="709" w:right="142" w:hanging="709"/>
        <w:jc w:val="both"/>
        <w:rPr>
          <w:u w:val="single"/>
          <w:lang w:val="en-US"/>
        </w:rPr>
      </w:pPr>
      <w:r w:rsidRPr="008D66CC">
        <w:rPr>
          <w:lang w:val="en-US"/>
        </w:rPr>
        <w:t xml:space="preserve"> </w:t>
      </w:r>
      <w:r w:rsidR="003B2114">
        <w:rPr>
          <w:lang w:val="en-US"/>
        </w:rPr>
        <w:tab/>
      </w:r>
      <w:r w:rsidRPr="008D66CC">
        <w:rPr>
          <w:u w:val="single"/>
          <w:lang w:val="en-US"/>
        </w:rPr>
        <w:t>Labor Permits</w:t>
      </w:r>
      <w:r w:rsidR="003B2114">
        <w:rPr>
          <w:u w:val="single"/>
          <w:lang w:val="en-US"/>
        </w:rPr>
        <w:t>,</w:t>
      </w:r>
      <w:r w:rsidRPr="008D66CC">
        <w:rPr>
          <w:u w:val="single"/>
          <w:lang w:val="en-US"/>
        </w:rPr>
        <w:t xml:space="preserve"> Visas</w:t>
      </w:r>
      <w:r w:rsidR="003B2114">
        <w:rPr>
          <w:u w:val="single"/>
          <w:lang w:val="en-US"/>
        </w:rPr>
        <w:t>, and General Compliance Obligations</w:t>
      </w:r>
      <w:r w:rsidRPr="008D66CC">
        <w:rPr>
          <w:u w:val="single"/>
          <w:lang w:val="en-US"/>
        </w:rPr>
        <w:t xml:space="preserve"> </w:t>
      </w:r>
    </w:p>
    <w:p w14:paraId="62BEA2C8" w14:textId="77777777" w:rsidR="008D66CC" w:rsidRPr="008D66CC" w:rsidRDefault="008D66CC" w:rsidP="00905901">
      <w:pPr>
        <w:ind w:left="709" w:right="142" w:hanging="709"/>
        <w:jc w:val="both"/>
        <w:rPr>
          <w:u w:val="single"/>
          <w:lang w:val="en-US"/>
        </w:rPr>
      </w:pPr>
      <w:r w:rsidRPr="008D66CC">
        <w:rPr>
          <w:u w:val="single"/>
          <w:lang w:val="en-US"/>
        </w:rPr>
        <w:t xml:space="preserve"> </w:t>
      </w:r>
    </w:p>
    <w:p w14:paraId="030DA6AE" w14:textId="77A3911F" w:rsidR="003B2114" w:rsidRDefault="003B2114" w:rsidP="00905901">
      <w:pPr>
        <w:ind w:left="709" w:right="142"/>
        <w:jc w:val="both"/>
        <w:rPr>
          <w:lang w:val="en-US"/>
        </w:rPr>
      </w:pPr>
      <w:r w:rsidRPr="003B2114">
        <w:rPr>
          <w:lang w:val="en-US"/>
        </w:rPr>
        <w:t>SELLER undertakes to comply with all legislation of the Republic of Slovenia directly related to the subject matter of the Contract.</w:t>
      </w:r>
    </w:p>
    <w:p w14:paraId="0D8BE700" w14:textId="77777777" w:rsidR="003B2114" w:rsidRDefault="003B2114" w:rsidP="00905901">
      <w:pPr>
        <w:ind w:left="709" w:right="142"/>
        <w:jc w:val="both"/>
        <w:rPr>
          <w:lang w:val="en-US"/>
        </w:rPr>
      </w:pPr>
    </w:p>
    <w:p w14:paraId="151F76D2" w14:textId="5793F4D0" w:rsidR="00DB40EE" w:rsidRPr="005A71D1" w:rsidRDefault="00DB40EE" w:rsidP="00905901">
      <w:pPr>
        <w:ind w:left="709" w:right="142"/>
        <w:jc w:val="both"/>
        <w:rPr>
          <w:b/>
          <w:bCs/>
          <w:lang w:val="en-US"/>
        </w:rPr>
      </w:pPr>
      <w:r w:rsidRPr="005A71D1">
        <w:rPr>
          <w:b/>
          <w:bCs/>
          <w:lang w:val="en-US"/>
        </w:rPr>
        <w:t>A. Seller and its Personnel from EU/EEA Member States and Switzerland:</w:t>
      </w:r>
    </w:p>
    <w:p w14:paraId="4677BC88" w14:textId="4F53E41B" w:rsidR="008D66CC" w:rsidRPr="003E0196" w:rsidRDefault="008D66CC" w:rsidP="00905901">
      <w:pPr>
        <w:ind w:left="709" w:right="142"/>
        <w:jc w:val="both"/>
        <w:rPr>
          <w:lang w:val="en-US"/>
        </w:rPr>
      </w:pPr>
      <w:r w:rsidRPr="003E0196">
        <w:rPr>
          <w:lang w:val="en-US"/>
        </w:rPr>
        <w:t>SELLER shall obtain</w:t>
      </w:r>
      <w:r w:rsidR="00DB40EE">
        <w:rPr>
          <w:lang w:val="en-US"/>
        </w:rPr>
        <w:t xml:space="preserve"> </w:t>
      </w:r>
      <w:r w:rsidR="00DB40EE" w:rsidRPr="00DB40EE">
        <w:rPr>
          <w:lang w:val="en-US"/>
        </w:rPr>
        <w:t xml:space="preserve">and maintain </w:t>
      </w:r>
      <w:r w:rsidR="00216495">
        <w:rPr>
          <w:lang w:val="en-US"/>
        </w:rPr>
        <w:t xml:space="preserve">an </w:t>
      </w:r>
      <w:r w:rsidR="00DB40EE" w:rsidRPr="00DB40EE">
        <w:rPr>
          <w:lang w:val="en-US"/>
        </w:rPr>
        <w:t xml:space="preserve">active status </w:t>
      </w:r>
      <w:r w:rsidR="00DB40EE">
        <w:rPr>
          <w:lang w:val="en-US"/>
        </w:rPr>
        <w:t>in</w:t>
      </w:r>
      <w:r w:rsidR="00DB40EE" w:rsidRPr="00DB40EE">
        <w:rPr>
          <w:lang w:val="en-US"/>
        </w:rPr>
        <w:t xml:space="preserve"> the Register of Crafts in accordance with the Craft Act and the Decree on Craft Activities, unless the SELLER is exempt from such registration</w:t>
      </w:r>
      <w:r w:rsidRPr="003E0196">
        <w:rPr>
          <w:lang w:val="en-US"/>
        </w:rPr>
        <w:t>.</w:t>
      </w:r>
    </w:p>
    <w:p w14:paraId="7A887A21" w14:textId="77777777" w:rsidR="008D66CC" w:rsidRDefault="008D66CC" w:rsidP="00696209">
      <w:pPr>
        <w:ind w:left="720"/>
      </w:pPr>
    </w:p>
    <w:p w14:paraId="7976C827" w14:textId="70042FEA" w:rsidR="00DB40EE" w:rsidRPr="003E0196" w:rsidRDefault="00DB40EE" w:rsidP="00696209">
      <w:pPr>
        <w:ind w:left="720"/>
      </w:pPr>
      <w:r w:rsidRPr="00DB40EE">
        <w:t>In accordance with the Transnational Provision of Services Act, a SELLER from the EU is required to register the commencement of services with the Employment Service of Slovenia (ZRSZ) before starting work. SELLER must ensure that all posted workers hold valid A1 certificates.</w:t>
      </w:r>
    </w:p>
    <w:p w14:paraId="17BEDD8D" w14:textId="77777777" w:rsidR="00A874AC" w:rsidRDefault="00A874AC" w:rsidP="00A874AC">
      <w:pPr>
        <w:ind w:left="720"/>
        <w:jc w:val="both"/>
      </w:pPr>
    </w:p>
    <w:p w14:paraId="21294483" w14:textId="4FA0DC69" w:rsidR="00DB40EE" w:rsidRPr="005A71D1" w:rsidRDefault="00DB40EE" w:rsidP="00A874AC">
      <w:pPr>
        <w:ind w:left="720"/>
        <w:jc w:val="both"/>
        <w:rPr>
          <w:b/>
          <w:bCs/>
        </w:rPr>
      </w:pPr>
      <w:r w:rsidRPr="005A71D1">
        <w:rPr>
          <w:b/>
          <w:bCs/>
        </w:rPr>
        <w:t>B. Personnel from Third Countries (e.g., USA):</w:t>
      </w:r>
    </w:p>
    <w:p w14:paraId="52998D13" w14:textId="77777777" w:rsidR="00DB40EE" w:rsidRDefault="00DB40EE" w:rsidP="00DB40EE">
      <w:pPr>
        <w:ind w:left="720"/>
        <w:jc w:val="both"/>
      </w:pPr>
      <w:r>
        <w:t>If SELLER is from a third country, SELLER shall (if required) arrange work permits in accordance with the Employment, Self-employment and Work of Foreigners Act (ZZSDT) and the Foreigners Act.</w:t>
      </w:r>
    </w:p>
    <w:p w14:paraId="773CF8A4" w14:textId="67C5E166" w:rsidR="00DB40EE" w:rsidRPr="003E0196" w:rsidRDefault="00DB40EE" w:rsidP="005A71D1">
      <w:pPr>
        <w:ind w:left="1440" w:hanging="720"/>
        <w:jc w:val="both"/>
      </w:pPr>
      <w:r>
        <w:t>•</w:t>
      </w:r>
      <w:r>
        <w:tab/>
        <w:t>Exemption for Short-term Work: For services related to the supply of equipment (installation, commissioning, or warranty maintenance) lasting up to 14 days (or up to 90 days per year), SELLER shall perform a Notification of Short-term Work to the Employment Service of Slovenia in lieu of obtaining full work permits.</w:t>
      </w:r>
    </w:p>
    <w:p w14:paraId="3E1C4ABF" w14:textId="77777777" w:rsidR="00C03C03" w:rsidRDefault="00C03C03" w:rsidP="00696209">
      <w:pPr>
        <w:ind w:left="720"/>
      </w:pPr>
    </w:p>
    <w:p w14:paraId="18636643" w14:textId="755E4CD7" w:rsidR="00DB40EE" w:rsidRDefault="00DB40EE" w:rsidP="00DB40EE">
      <w:pPr>
        <w:ind w:left="720"/>
      </w:pPr>
      <w:r>
        <w:t>Obligation to Maintain Documents on Site:</w:t>
      </w:r>
    </w:p>
    <w:p w14:paraId="3856D9AE" w14:textId="1C7E288D" w:rsidR="00DB40EE" w:rsidRDefault="00DB40EE" w:rsidP="00DB40EE">
      <w:pPr>
        <w:ind w:left="720"/>
      </w:pPr>
      <w:r>
        <w:t>A foreign employer (SELLER) is required to ensure that the following documents are kept at the location where the activity is carried out (NEK) and provided for inspection at the request of the supervisory body (Labor Inspectorate, etc.):</w:t>
      </w:r>
    </w:p>
    <w:p w14:paraId="76E9AAAB" w14:textId="77777777" w:rsidR="00DB40EE" w:rsidRDefault="00DB40EE" w:rsidP="00DB40EE">
      <w:pPr>
        <w:ind w:left="720"/>
      </w:pPr>
      <w:r>
        <w:t>a) A copy of the act of posting or a copy of the contract between the PURCHASER and the SELLER, including a Slovenian translation;</w:t>
      </w:r>
    </w:p>
    <w:p w14:paraId="7D4566BE" w14:textId="77777777" w:rsidR="00DB40EE" w:rsidRDefault="00DB40EE" w:rsidP="00DB40EE">
      <w:pPr>
        <w:ind w:left="720"/>
      </w:pPr>
      <w:r>
        <w:t>b) A certificate of the submitted registration/notification of the provision of services;</w:t>
      </w:r>
    </w:p>
    <w:p w14:paraId="6A837457" w14:textId="77777777" w:rsidR="00DB40EE" w:rsidRDefault="00DB40EE" w:rsidP="00DB40EE">
      <w:pPr>
        <w:ind w:left="720"/>
      </w:pPr>
      <w:r>
        <w:t>c) An extract from the appropriate business register showing the company's economic activities (with Slovenian translation);</w:t>
      </w:r>
    </w:p>
    <w:p w14:paraId="50132E68" w14:textId="77777777" w:rsidR="00DB40EE" w:rsidRDefault="00DB40EE" w:rsidP="00DB40EE">
      <w:pPr>
        <w:ind w:left="720"/>
      </w:pPr>
      <w:r>
        <w:t>d) A certificate of entry into the Craft Register (where applicable) or proof of legal grounds for exemption;</w:t>
      </w:r>
    </w:p>
    <w:p w14:paraId="0AE82ED7" w14:textId="77777777" w:rsidR="00DB40EE" w:rsidRDefault="00DB40EE" w:rsidP="00DB40EE">
      <w:pPr>
        <w:ind w:left="720"/>
      </w:pPr>
      <w:r>
        <w:t>e) Copies of employment contracts (with Slovenian translation);</w:t>
      </w:r>
    </w:p>
    <w:p w14:paraId="0859A688" w14:textId="77777777" w:rsidR="00DB40EE" w:rsidRDefault="00DB40EE" w:rsidP="00DB40EE">
      <w:pPr>
        <w:ind w:left="720"/>
      </w:pPr>
      <w:r>
        <w:t>f) Copies of payroll lists, records of working hours (attendance register), and proof of wages paid (all with Slovenian translations);</w:t>
      </w:r>
    </w:p>
    <w:p w14:paraId="72565A43" w14:textId="77777777" w:rsidR="00DB40EE" w:rsidRDefault="00DB40EE" w:rsidP="00DB40EE">
      <w:pPr>
        <w:ind w:left="720"/>
      </w:pPr>
      <w:r>
        <w:t xml:space="preserve">g) Documents regarding Occupational Health and Safety (with Slovenian </w:t>
      </w:r>
      <w:r>
        <w:lastRenderedPageBreak/>
        <w:t>translation);</w:t>
      </w:r>
    </w:p>
    <w:p w14:paraId="771B8CB3" w14:textId="75D1B8A5" w:rsidR="00DB40EE" w:rsidRDefault="00DB40EE" w:rsidP="00DB40EE">
      <w:pPr>
        <w:ind w:left="720"/>
      </w:pPr>
      <w:r>
        <w:t>h) Valid A1 Forms (for EU personnel) or appropriate social security/insurance documentation (for non-EU personnel).</w:t>
      </w:r>
    </w:p>
    <w:p w14:paraId="455F2BED" w14:textId="77777777" w:rsidR="00DB40EE" w:rsidRPr="003E0196" w:rsidRDefault="00DB40EE" w:rsidP="00696209">
      <w:pPr>
        <w:ind w:left="720"/>
      </w:pPr>
    </w:p>
    <w:p w14:paraId="5E6C5CB9" w14:textId="77777777" w:rsidR="008F7E85" w:rsidRPr="003E0196" w:rsidRDefault="008F7E85" w:rsidP="00751877">
      <w:pPr>
        <w:pStyle w:val="Heading1"/>
      </w:pPr>
      <w:bookmarkStart w:id="75" w:name="_Toc148965737"/>
      <w:r w:rsidRPr="003E0196">
        <w:t>ASSIGNMENT</w:t>
      </w:r>
      <w:bookmarkEnd w:id="71"/>
      <w:bookmarkEnd w:id="75"/>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005497DE" w14:textId="77777777" w:rsidR="008F7E85" w:rsidRDefault="008F7E85">
      <w:pPr>
        <w:ind w:right="1102"/>
        <w:jc w:val="both"/>
      </w:pPr>
    </w:p>
    <w:p w14:paraId="4852D24D" w14:textId="77777777" w:rsidR="00B768CB" w:rsidRPr="0031730C" w:rsidRDefault="00B768CB">
      <w:pPr>
        <w:ind w:right="1102"/>
        <w:jc w:val="both"/>
      </w:pPr>
    </w:p>
    <w:p w14:paraId="2C5AA5B9" w14:textId="77777777" w:rsidR="008F7E85" w:rsidRPr="00751877" w:rsidRDefault="008F7E85" w:rsidP="00751877">
      <w:pPr>
        <w:pStyle w:val="Heading1"/>
      </w:pPr>
      <w:bookmarkStart w:id="76" w:name="_Toc439841484"/>
      <w:bookmarkStart w:id="77" w:name="_Toc148965738"/>
      <w:r w:rsidRPr="00751877">
        <w:t>ENTIRE AGREEMENT</w:t>
      </w:r>
      <w:bookmarkEnd w:id="76"/>
      <w:bookmarkEnd w:id="77"/>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The Contract shall constitute the entire and definitive agreement between Parties thereto with respect to the terms and conditions which shall govern. The Contract will supersede all prior written or oral communications between the Parties concerning the subject matter of the Contract which communication upon signature of the Contract by both Parties shall become null and void.</w:t>
      </w: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65D0EB84" w14:textId="77777777" w:rsidR="00C03C03" w:rsidRPr="0031730C" w:rsidRDefault="00C03C03" w:rsidP="00DB63A4"/>
    <w:p w14:paraId="1AE81EEA" w14:textId="77777777" w:rsidR="008F7E85" w:rsidRPr="00751877" w:rsidRDefault="008F7E85" w:rsidP="00751877">
      <w:pPr>
        <w:pStyle w:val="Heading1"/>
      </w:pPr>
      <w:bookmarkStart w:id="78" w:name="_Toc439841485"/>
      <w:bookmarkStart w:id="79" w:name="_Toc148965739"/>
      <w:r w:rsidRPr="00751877">
        <w:t>LANGUAGE</w:t>
      </w:r>
      <w:bookmarkEnd w:id="78"/>
      <w:bookmarkEnd w:id="79"/>
    </w:p>
    <w:p w14:paraId="55F6C96E" w14:textId="77777777" w:rsidR="008F7E85" w:rsidRPr="0031730C" w:rsidRDefault="008F7E85" w:rsidP="00347B59">
      <w:pPr>
        <w:ind w:right="1102" w:firstLine="709"/>
        <w:jc w:val="both"/>
      </w:pPr>
      <w:r w:rsidRPr="0031730C">
        <w:t xml:space="preserve"> </w:t>
      </w:r>
    </w:p>
    <w:p w14:paraId="779A534E"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4654ABFB" w:rsidR="008F7E85" w:rsidRDefault="008F7E85" w:rsidP="0016728B">
      <w:pPr>
        <w:ind w:left="709" w:right="142"/>
        <w:jc w:val="both"/>
      </w:pPr>
      <w:r w:rsidRPr="0031730C">
        <w:t xml:space="preserve">All Technical Documentation, specifications, drawings, </w:t>
      </w:r>
      <w:r w:rsidR="0091069A">
        <w:t xml:space="preserve">and </w:t>
      </w:r>
      <w:r w:rsidRPr="0031730C">
        <w:t xml:space="preserve">reports specified in the </w:t>
      </w:r>
      <w:r w:rsidR="00270AE7">
        <w:t>Technical and Quality Requirements</w:t>
      </w:r>
      <w:r w:rsidR="0091069A">
        <w:t>,</w:t>
      </w:r>
      <w:r w:rsidRPr="0031730C">
        <w:t xml:space="preserve"> </w:t>
      </w:r>
      <w:r w:rsidR="0091069A">
        <w:t>as well as</w:t>
      </w:r>
      <w:r w:rsidRPr="0031730C">
        <w:t xml:space="preserve"> other documents referred to by this Contract and any of its constitu</w:t>
      </w:r>
      <w:r w:rsidR="0091069A">
        <w:t>ent</w:t>
      </w:r>
      <w:r w:rsidRPr="0031730C">
        <w:t xml:space="preserve"> part</w:t>
      </w:r>
      <w:r w:rsidR="0091069A">
        <w:t>s</w:t>
      </w:r>
      <w:r w:rsidRPr="0031730C">
        <w:t xml:space="preserve"> </w:t>
      </w:r>
      <w:r w:rsidR="0091069A">
        <w:t xml:space="preserve">must </w:t>
      </w:r>
      <w:r w:rsidRPr="0031730C">
        <w:t>be in English.</w:t>
      </w:r>
    </w:p>
    <w:p w14:paraId="63337897" w14:textId="77777777" w:rsidR="0012242D" w:rsidRDefault="0012242D" w:rsidP="0016728B">
      <w:pPr>
        <w:ind w:left="709" w:right="142"/>
        <w:jc w:val="both"/>
      </w:pPr>
    </w:p>
    <w:p w14:paraId="48A62580" w14:textId="7CE3B5E6" w:rsidR="0012242D" w:rsidRPr="0031730C" w:rsidRDefault="0012242D" w:rsidP="0016728B">
      <w:pPr>
        <w:ind w:left="709" w:right="142"/>
        <w:jc w:val="both"/>
      </w:pPr>
      <w:r w:rsidRPr="0012242D">
        <w:t>All SELLER’s identified personnel shall be capable</w:t>
      </w:r>
      <w:r w:rsidR="0091069A">
        <w:t xml:space="preserve"> </w:t>
      </w:r>
      <w:r w:rsidRPr="0012242D">
        <w:t>o</w:t>
      </w:r>
      <w:r w:rsidR="0091069A">
        <w:t>f</w:t>
      </w:r>
      <w:r w:rsidRPr="0012242D">
        <w:t xml:space="preserve"> communicat</w:t>
      </w:r>
      <w:r w:rsidR="0091069A">
        <w:t>ing</w:t>
      </w:r>
      <w:r w:rsidRPr="0012242D">
        <w:t xml:space="preserve"> in one of the three languages (Slovenian, Croatian</w:t>
      </w:r>
      <w:r w:rsidR="0091069A">
        <w:t>,</w:t>
      </w:r>
      <w:r w:rsidRPr="0012242D">
        <w:t xml:space="preserve"> or English). </w:t>
      </w:r>
      <w:r w:rsidR="0091069A">
        <w:t>K</w:t>
      </w:r>
      <w:r w:rsidRPr="0012242D">
        <w:t xml:space="preserve">nowledge of one of these three languages is a prerequisite </w:t>
      </w:r>
      <w:r w:rsidR="0091069A">
        <w:t>for</w:t>
      </w:r>
      <w:r w:rsidRPr="0012242D">
        <w:t xml:space="preserve"> attend</w:t>
      </w:r>
      <w:r w:rsidR="0091069A">
        <w:t>ing</w:t>
      </w:r>
      <w:r w:rsidRPr="0012242D">
        <w:t xml:space="preserve"> and pass</w:t>
      </w:r>
      <w:r w:rsidR="0091069A">
        <w:t>ing</w:t>
      </w:r>
      <w:r w:rsidRPr="0012242D">
        <w:t xml:space="preserve"> the General Employee Training</w:t>
      </w:r>
      <w:r w:rsidR="0091069A">
        <w:t>, which is required to</w:t>
      </w:r>
      <w:r w:rsidRPr="0012242D">
        <w:t xml:space="preserve"> work </w:t>
      </w:r>
      <w:r w:rsidR="0091069A">
        <w:t>in</w:t>
      </w:r>
      <w:r w:rsidRPr="0012242D">
        <w:t xml:space="preserve"> NEK.</w:t>
      </w:r>
    </w:p>
    <w:p w14:paraId="28F987E0" w14:textId="77777777" w:rsidR="008F7E85" w:rsidRDefault="008F7E85" w:rsidP="00751877"/>
    <w:p w14:paraId="07DE7731" w14:textId="77777777" w:rsidR="00C03C03" w:rsidRPr="00751877" w:rsidRDefault="00C03C03" w:rsidP="00751877"/>
    <w:p w14:paraId="7C8F4BF8" w14:textId="77777777" w:rsidR="008F7E85" w:rsidRPr="002B703F" w:rsidRDefault="008F7E85" w:rsidP="00751877">
      <w:pPr>
        <w:pStyle w:val="Heading1"/>
      </w:pPr>
      <w:bookmarkStart w:id="80" w:name="_Toc439841486"/>
      <w:bookmarkStart w:id="81" w:name="_Toc148965740"/>
      <w:r w:rsidRPr="002B703F">
        <w:t>EFFECTIVE DATE OF CONTRACT</w:t>
      </w:r>
      <w:bookmarkEnd w:id="80"/>
      <w:bookmarkEnd w:id="81"/>
    </w:p>
    <w:p w14:paraId="206259A3" w14:textId="77777777" w:rsidR="008F7E85" w:rsidRPr="002B703F" w:rsidRDefault="008F7E85">
      <w:pPr>
        <w:ind w:right="1102"/>
      </w:pPr>
    </w:p>
    <w:p w14:paraId="78159575" w14:textId="77777777" w:rsidR="002E7CD6" w:rsidRPr="002B703F"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lastRenderedPageBreak/>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82" w:name="_Toc120934465"/>
    </w:p>
    <w:p w14:paraId="01804410" w14:textId="77777777" w:rsidR="006F54B8" w:rsidRDefault="006F54B8" w:rsidP="006F54B8">
      <w:pPr>
        <w:widowControl/>
      </w:pPr>
    </w:p>
    <w:p w14:paraId="10818FB1" w14:textId="77777777" w:rsidR="0091069A" w:rsidRDefault="0091069A" w:rsidP="005A71D1">
      <w:pPr>
        <w:widowControl/>
        <w:ind w:left="720"/>
      </w:pPr>
      <w:r>
        <w:t>Despite any conflicting provision contained in this Contract of the applicable Contract documents, the provisions of the following Articles shall survive expiration of this Contract:</w:t>
      </w:r>
    </w:p>
    <w:p w14:paraId="557232EB" w14:textId="77777777" w:rsidR="0091069A" w:rsidRDefault="0091069A" w:rsidP="0091069A">
      <w:pPr>
        <w:widowControl/>
      </w:pPr>
    </w:p>
    <w:p w14:paraId="1918555D" w14:textId="77777777" w:rsidR="0091069A" w:rsidRDefault="0091069A" w:rsidP="005A71D1">
      <w:pPr>
        <w:widowControl/>
        <w:ind w:firstLine="720"/>
      </w:pPr>
      <w:r>
        <w:t>Article 15 – Insurance and Indemnity</w:t>
      </w:r>
    </w:p>
    <w:p w14:paraId="558F8B27" w14:textId="77777777" w:rsidR="0091069A" w:rsidRDefault="0091069A" w:rsidP="005A71D1">
      <w:pPr>
        <w:widowControl/>
        <w:ind w:firstLine="720"/>
      </w:pPr>
      <w:r>
        <w:t>Article 16 – Liability</w:t>
      </w:r>
    </w:p>
    <w:p w14:paraId="7EDA441C" w14:textId="77777777" w:rsidR="0091069A" w:rsidRDefault="0091069A" w:rsidP="005A71D1">
      <w:pPr>
        <w:widowControl/>
        <w:ind w:firstLine="720"/>
      </w:pPr>
      <w:r>
        <w:t>Article 17 – Proprietary Information</w:t>
      </w:r>
    </w:p>
    <w:p w14:paraId="1673EA6C" w14:textId="77777777" w:rsidR="0091069A" w:rsidRDefault="0091069A" w:rsidP="005A71D1">
      <w:pPr>
        <w:widowControl/>
        <w:ind w:firstLine="720"/>
      </w:pPr>
      <w:r>
        <w:t>Article 19 – Claims</w:t>
      </w:r>
    </w:p>
    <w:p w14:paraId="77F4FBA3" w14:textId="77777777" w:rsidR="0091069A" w:rsidRDefault="0091069A" w:rsidP="005A71D1">
      <w:pPr>
        <w:widowControl/>
        <w:ind w:firstLine="720"/>
      </w:pPr>
      <w:r>
        <w:t>Article 20 – Arbitration</w:t>
      </w:r>
    </w:p>
    <w:p w14:paraId="0C668438" w14:textId="77777777" w:rsidR="0091069A" w:rsidRDefault="0091069A" w:rsidP="005A71D1">
      <w:pPr>
        <w:widowControl/>
        <w:ind w:firstLine="720"/>
      </w:pPr>
      <w:r>
        <w:t>Article 21 – Substantive Law</w:t>
      </w:r>
    </w:p>
    <w:p w14:paraId="53EB1050" w14:textId="77777777" w:rsidR="0091069A" w:rsidRDefault="0091069A" w:rsidP="005A71D1">
      <w:pPr>
        <w:widowControl/>
        <w:ind w:firstLine="720"/>
      </w:pPr>
      <w:r>
        <w:t>Article 23 – Suspension of Work and Termination</w:t>
      </w:r>
    </w:p>
    <w:p w14:paraId="2AB96156" w14:textId="7BDDC133" w:rsidR="0091069A" w:rsidRDefault="0091069A" w:rsidP="005A71D1">
      <w:pPr>
        <w:widowControl/>
        <w:ind w:firstLine="720"/>
      </w:pPr>
      <w:r>
        <w:t xml:space="preserve">Article 25.2 – Export Control </w:t>
      </w:r>
    </w:p>
    <w:p w14:paraId="6F13A223" w14:textId="6C7AF13D" w:rsidR="0091069A" w:rsidRDefault="0091069A" w:rsidP="006F54B8">
      <w:pPr>
        <w:widowControl/>
        <w:sectPr w:rsidR="0091069A" w:rsidSect="008929AB">
          <w:endnotePr>
            <w:numFmt w:val="decimal"/>
          </w:endnotePr>
          <w:pgSz w:w="11906" w:h="16838"/>
          <w:pgMar w:top="1417" w:right="1416" w:bottom="1135" w:left="1417" w:header="1440" w:footer="1440" w:gutter="0"/>
          <w:cols w:space="708"/>
          <w:noEndnote/>
          <w:titlePg/>
          <w:docGrid w:linePitch="326"/>
        </w:sectPr>
      </w:pPr>
      <w:r>
        <w:tab/>
      </w:r>
    </w:p>
    <w:p w14:paraId="5F4003A3" w14:textId="77777777" w:rsidR="008F7E85" w:rsidRPr="00751877" w:rsidRDefault="008F7E85" w:rsidP="00C03C03">
      <w:pPr>
        <w:pStyle w:val="Heading1"/>
        <w:tabs>
          <w:tab w:val="clear" w:pos="737"/>
          <w:tab w:val="num" w:pos="426"/>
        </w:tabs>
      </w:pPr>
      <w:bookmarkStart w:id="83" w:name="_Toc439841487"/>
      <w:bookmarkStart w:id="84" w:name="_Toc148965741"/>
      <w:r w:rsidRPr="00751877">
        <w:lastRenderedPageBreak/>
        <w:t>NOTICES</w:t>
      </w:r>
      <w:bookmarkEnd w:id="82"/>
      <w:bookmarkEnd w:id="83"/>
      <w:bookmarkEnd w:id="84"/>
    </w:p>
    <w:p w14:paraId="35D865D9" w14:textId="77777777" w:rsidR="008F7E85" w:rsidRPr="0031730C" w:rsidRDefault="008F7E85">
      <w:pPr>
        <w:ind w:right="1102"/>
        <w:rPr>
          <w:sz w:val="12"/>
          <w:szCs w:val="12"/>
        </w:rPr>
      </w:pPr>
    </w:p>
    <w:p w14:paraId="49C8034F"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1933C07F" w14:textId="77777777" w:rsidR="0093271D" w:rsidRPr="0031730C" w:rsidRDefault="0093271D" w:rsidP="002A568B">
      <w:pPr>
        <w:ind w:right="1102"/>
        <w:jc w:val="both"/>
        <w:rPr>
          <w:b/>
        </w:rPr>
      </w:pPr>
    </w:p>
    <w:p w14:paraId="716C96F5" w14:textId="77777777" w:rsidR="008F7E85" w:rsidRDefault="008F7E85" w:rsidP="00F81B90">
      <w:pPr>
        <w:ind w:left="426" w:right="1102" w:firstLine="294"/>
        <w:jc w:val="both"/>
        <w:rPr>
          <w:b/>
          <w:lang w:val="sv-SE"/>
        </w:rPr>
      </w:pPr>
      <w:r w:rsidRPr="00102973">
        <w:rPr>
          <w:b/>
          <w:lang w:val="sv-SE"/>
        </w:rPr>
        <w:t>PURCHASER:</w:t>
      </w:r>
    </w:p>
    <w:p w14:paraId="6DE83880" w14:textId="77777777" w:rsidR="00807957" w:rsidRPr="00102973" w:rsidRDefault="00807957">
      <w:pPr>
        <w:ind w:left="426" w:right="1102"/>
        <w:jc w:val="both"/>
        <w:rPr>
          <w:b/>
          <w:lang w:val="sv-SE"/>
        </w:rPr>
      </w:pPr>
    </w:p>
    <w:p w14:paraId="00CC7E51" w14:textId="77777777" w:rsidR="008F7E85" w:rsidRPr="00102973" w:rsidRDefault="008F7E85" w:rsidP="00347B59">
      <w:pPr>
        <w:ind w:right="1102" w:firstLine="426"/>
        <w:jc w:val="both"/>
        <w:rPr>
          <w:lang w:val="sv-SE"/>
        </w:rPr>
      </w:pPr>
      <w:r w:rsidRPr="00102973">
        <w:rPr>
          <w:lang w:val="sv-SE"/>
        </w:rPr>
        <w:t>Nuklearna Elektrarna Krško</w:t>
      </w:r>
    </w:p>
    <w:p w14:paraId="4016879F" w14:textId="77777777" w:rsidR="008F7E85" w:rsidRPr="00102973" w:rsidRDefault="008F7E85" w:rsidP="00347B59">
      <w:pPr>
        <w:ind w:right="1102" w:firstLine="426"/>
        <w:jc w:val="both"/>
        <w:rPr>
          <w:lang w:val="sv-SE"/>
        </w:rPr>
      </w:pPr>
      <w:r w:rsidRPr="00102973">
        <w:rPr>
          <w:lang w:val="sv-SE"/>
        </w:rPr>
        <w:t>Vrbina 12</w:t>
      </w:r>
    </w:p>
    <w:p w14:paraId="3B5DC052"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16A7DBC3" w14:textId="77777777" w:rsidR="008F7E85" w:rsidRPr="0031730C" w:rsidRDefault="008F7E85" w:rsidP="00347B59">
      <w:pPr>
        <w:ind w:right="1102" w:firstLine="426"/>
        <w:jc w:val="both"/>
      </w:pPr>
      <w:r w:rsidRPr="0031730C">
        <w:t>Slovenia</w:t>
      </w:r>
    </w:p>
    <w:p w14:paraId="40A696BD" w14:textId="77777777" w:rsidR="00F81B90" w:rsidRDefault="00F81B90" w:rsidP="00BC0E7C">
      <w:pPr>
        <w:ind w:left="2149" w:right="1102" w:hanging="1723"/>
        <w:jc w:val="both"/>
      </w:pPr>
      <w:r>
        <w:t>Attention:</w:t>
      </w:r>
    </w:p>
    <w:p w14:paraId="51F1B4C3" w14:textId="77777777" w:rsidR="00F81B90" w:rsidRDefault="00F81B90" w:rsidP="00F81B90">
      <w:pPr>
        <w:ind w:right="1102" w:firstLine="426"/>
        <w:jc w:val="both"/>
      </w:pPr>
      <w:r>
        <w:t>For technical issues:</w:t>
      </w:r>
    </w:p>
    <w:p w14:paraId="6F505D52" w14:textId="2E4489AF" w:rsidR="00067BD7" w:rsidRPr="0031730C" w:rsidRDefault="00067BD7" w:rsidP="00F81B90">
      <w:pPr>
        <w:ind w:left="2149" w:right="1102"/>
        <w:jc w:val="both"/>
      </w:pPr>
      <w:r w:rsidRPr="00067BD7">
        <w:t>Ms./Mr</w:t>
      </w:r>
    </w:p>
    <w:p w14:paraId="50A29665" w14:textId="74E13335" w:rsidR="008F7E85" w:rsidRPr="00DD1EB9" w:rsidRDefault="008F7E85" w:rsidP="00347B59">
      <w:pPr>
        <w:ind w:left="2149" w:right="1102" w:firstLine="11"/>
        <w:jc w:val="both"/>
        <w:rPr>
          <w:lang w:val="en-US"/>
        </w:rPr>
      </w:pPr>
      <w:r w:rsidRPr="00DD1EB9">
        <w:rPr>
          <w:lang w:val="en-US"/>
        </w:rPr>
        <w:t>Ph</w:t>
      </w:r>
      <w:r w:rsidR="001F4467" w:rsidRPr="00DD1EB9">
        <w:rPr>
          <w:lang w:val="en-US"/>
        </w:rPr>
        <w:t xml:space="preserve">one: </w:t>
      </w:r>
    </w:p>
    <w:p w14:paraId="08707BE2" w14:textId="36831B4F" w:rsidR="009645CE" w:rsidRDefault="008F7E85" w:rsidP="00F81B90">
      <w:pPr>
        <w:tabs>
          <w:tab w:val="left" w:pos="4395"/>
        </w:tabs>
        <w:ind w:right="1102" w:firstLine="2127"/>
        <w:rPr>
          <w:lang w:val="en-US"/>
        </w:rPr>
      </w:pPr>
      <w:r w:rsidRPr="00DD1EB9">
        <w:rPr>
          <w:lang w:val="en-US"/>
        </w:rPr>
        <w:t>e-mail:</w:t>
      </w:r>
    </w:p>
    <w:p w14:paraId="58BAC355" w14:textId="77777777" w:rsidR="007F1E80" w:rsidRDefault="007F1E80" w:rsidP="00F81B90">
      <w:pPr>
        <w:tabs>
          <w:tab w:val="left" w:pos="4395"/>
        </w:tabs>
        <w:ind w:right="1102" w:firstLine="2127"/>
        <w:rPr>
          <w:lang w:val="en-US"/>
        </w:rPr>
      </w:pPr>
    </w:p>
    <w:p w14:paraId="5508DCC0" w14:textId="6151789C" w:rsidR="007F1E80" w:rsidRPr="00DD1EB9" w:rsidRDefault="007F1E80" w:rsidP="00067BD7">
      <w:pPr>
        <w:ind w:left="2149" w:right="1102"/>
        <w:jc w:val="both"/>
        <w:rPr>
          <w:lang w:val="en-US"/>
        </w:rPr>
      </w:pPr>
      <w:r>
        <w:t>Mr</w:t>
      </w:r>
      <w:r w:rsidRPr="00DD1EB9">
        <w:rPr>
          <w:lang w:val="en-US"/>
        </w:rPr>
        <w:t xml:space="preserve"> </w:t>
      </w:r>
    </w:p>
    <w:p w14:paraId="5D168963" w14:textId="77777777" w:rsidR="007F1E80" w:rsidRPr="00DD1EB9" w:rsidRDefault="007F1E80" w:rsidP="00F81B90">
      <w:pPr>
        <w:tabs>
          <w:tab w:val="left" w:pos="4395"/>
        </w:tabs>
        <w:ind w:right="1102" w:firstLine="2127"/>
        <w:rPr>
          <w:lang w:val="en-US"/>
        </w:rPr>
      </w:pPr>
    </w:p>
    <w:p w14:paraId="5E4D42C0" w14:textId="77777777" w:rsidR="009645CE" w:rsidRPr="00DD1EB9" w:rsidRDefault="009645CE" w:rsidP="00BC0E7C">
      <w:pPr>
        <w:tabs>
          <w:tab w:val="left" w:pos="4395"/>
        </w:tabs>
        <w:ind w:right="1102"/>
        <w:jc w:val="both"/>
        <w:rPr>
          <w:lang w:val="en-US"/>
        </w:rPr>
      </w:pPr>
    </w:p>
    <w:p w14:paraId="55069BB0" w14:textId="77777777" w:rsidR="00347B59" w:rsidRPr="00DD1EB9" w:rsidRDefault="009645CE" w:rsidP="00F81B90">
      <w:pPr>
        <w:ind w:right="1102" w:firstLine="426"/>
        <w:jc w:val="both"/>
        <w:rPr>
          <w:lang w:val="en-US"/>
        </w:rPr>
      </w:pPr>
      <w:r>
        <w:t>F</w:t>
      </w:r>
      <w:r w:rsidRPr="0031730C">
        <w:t>or commercial issues</w:t>
      </w:r>
      <w:r>
        <w:t>:</w:t>
      </w:r>
    </w:p>
    <w:p w14:paraId="798F83E7" w14:textId="707D05DA" w:rsidR="008F7E85" w:rsidRPr="0031730C" w:rsidRDefault="00687495" w:rsidP="00347B59">
      <w:pPr>
        <w:ind w:left="2127" w:right="1102" w:firstLine="11"/>
        <w:jc w:val="both"/>
      </w:pPr>
      <w:r>
        <w:t>M</w:t>
      </w:r>
      <w:r w:rsidR="00D60B6F">
        <w:t>s</w:t>
      </w:r>
      <w:r w:rsidR="009645CE">
        <w:t>.</w:t>
      </w:r>
      <w:r>
        <w:t>/Mr.</w:t>
      </w:r>
      <w:r w:rsidR="00DF6C20">
        <w:t xml:space="preserve"> </w:t>
      </w:r>
    </w:p>
    <w:p w14:paraId="11C43460" w14:textId="19516503" w:rsidR="008F7E85" w:rsidRPr="00482565" w:rsidRDefault="009645CE" w:rsidP="00347B59">
      <w:pPr>
        <w:ind w:left="2116" w:right="1102" w:firstLine="11"/>
        <w:jc w:val="both"/>
        <w:rPr>
          <w:lang w:val="fr-FR"/>
        </w:rPr>
      </w:pPr>
      <w:proofErr w:type="gramStart"/>
      <w:r w:rsidRPr="00482565">
        <w:rPr>
          <w:lang w:val="fr-FR"/>
        </w:rPr>
        <w:t>Phone:</w:t>
      </w:r>
      <w:proofErr w:type="gramEnd"/>
      <w:r w:rsidRPr="00482565">
        <w:rPr>
          <w:lang w:val="fr-FR"/>
        </w:rPr>
        <w:t xml:space="preserve"> </w:t>
      </w:r>
    </w:p>
    <w:p w14:paraId="2F19F94E" w14:textId="38372E21" w:rsidR="00347B59" w:rsidRPr="00482565" w:rsidRDefault="00F63506" w:rsidP="00AC33C9">
      <w:pPr>
        <w:ind w:left="2105" w:right="1102" w:firstLine="11"/>
        <w:jc w:val="both"/>
        <w:rPr>
          <w:lang w:val="fr-FR"/>
        </w:rPr>
      </w:pPr>
      <w:proofErr w:type="gramStart"/>
      <w:r w:rsidRPr="00482565">
        <w:rPr>
          <w:lang w:val="fr-FR"/>
        </w:rPr>
        <w:t>e-mail:</w:t>
      </w:r>
      <w:proofErr w:type="gramEnd"/>
      <w:r w:rsidRPr="00482565">
        <w:rPr>
          <w:lang w:val="fr-FR"/>
        </w:rPr>
        <w:t xml:space="preserve"> </w:t>
      </w:r>
    </w:p>
    <w:p w14:paraId="127DE22E" w14:textId="77777777" w:rsidR="009645CE" w:rsidRPr="00482565" w:rsidRDefault="009645CE" w:rsidP="00347B59">
      <w:pPr>
        <w:ind w:left="1385" w:right="1102" w:firstLine="720"/>
        <w:jc w:val="both"/>
        <w:rPr>
          <w:lang w:val="fr-FR"/>
        </w:rPr>
      </w:pPr>
    </w:p>
    <w:p w14:paraId="025AC513" w14:textId="77777777" w:rsidR="001F4467" w:rsidRPr="00482565" w:rsidRDefault="001F4467" w:rsidP="00B728E3">
      <w:pPr>
        <w:ind w:right="1102"/>
        <w:jc w:val="both"/>
        <w:rPr>
          <w:lang w:val="fr-FR"/>
        </w:rPr>
      </w:pPr>
    </w:p>
    <w:p w14:paraId="6F470C84" w14:textId="77777777" w:rsidR="008F7E85" w:rsidRPr="00482565" w:rsidRDefault="008F7E85" w:rsidP="00F81B90">
      <w:pPr>
        <w:ind w:left="426" w:right="1102" w:firstLine="294"/>
        <w:jc w:val="both"/>
        <w:rPr>
          <w:b/>
          <w:lang w:val="fr-FR"/>
        </w:rPr>
      </w:pPr>
      <w:proofErr w:type="gramStart"/>
      <w:r w:rsidRPr="00482565">
        <w:rPr>
          <w:b/>
          <w:lang w:val="fr-FR"/>
        </w:rPr>
        <w:t>SELLER:</w:t>
      </w:r>
      <w:proofErr w:type="gramEnd"/>
      <w:r w:rsidRPr="00482565">
        <w:rPr>
          <w:b/>
          <w:lang w:val="fr-FR"/>
        </w:rPr>
        <w:t xml:space="preserve"> </w:t>
      </w:r>
    </w:p>
    <w:p w14:paraId="13B82104" w14:textId="77777777" w:rsidR="00C267F3" w:rsidRPr="00482565" w:rsidRDefault="00C267F3">
      <w:pPr>
        <w:ind w:left="426" w:right="1102"/>
        <w:jc w:val="both"/>
        <w:rPr>
          <w:lang w:val="fr-FR"/>
        </w:rPr>
      </w:pPr>
    </w:p>
    <w:p w14:paraId="19D740A4" w14:textId="77777777" w:rsidR="00BC0E7C" w:rsidRPr="00482565" w:rsidRDefault="00BC0E7C">
      <w:pPr>
        <w:ind w:left="426" w:right="1102"/>
        <w:jc w:val="both"/>
        <w:rPr>
          <w:lang w:val="fr-FR"/>
        </w:rPr>
      </w:pPr>
    </w:p>
    <w:p w14:paraId="71D7912B" w14:textId="77777777" w:rsidR="00D00DCD" w:rsidRPr="00482565" w:rsidRDefault="00D00DCD">
      <w:pPr>
        <w:ind w:left="426" w:right="1102"/>
        <w:jc w:val="both"/>
        <w:rPr>
          <w:lang w:val="fr-FR"/>
        </w:rPr>
      </w:pPr>
    </w:p>
    <w:p w14:paraId="75E9044C" w14:textId="77777777" w:rsidR="00D00DCD" w:rsidRPr="00482565" w:rsidRDefault="00D00DCD">
      <w:pPr>
        <w:ind w:left="426" w:right="1102"/>
        <w:jc w:val="both"/>
        <w:rPr>
          <w:lang w:val="fr-FR"/>
        </w:rPr>
      </w:pPr>
    </w:p>
    <w:p w14:paraId="0756C42F" w14:textId="77777777" w:rsidR="00D60B6F" w:rsidRPr="00482565" w:rsidRDefault="00D60B6F" w:rsidP="002A568B">
      <w:pPr>
        <w:ind w:right="1102"/>
        <w:jc w:val="both"/>
        <w:rPr>
          <w:lang w:val="fr-FR"/>
        </w:rPr>
      </w:pPr>
    </w:p>
    <w:p w14:paraId="26B0FA32" w14:textId="77777777" w:rsidR="002A568B" w:rsidRPr="00D00DCD" w:rsidRDefault="007B4264" w:rsidP="00BC0E7C">
      <w:pPr>
        <w:ind w:left="426" w:right="1102"/>
        <w:jc w:val="both"/>
        <w:rPr>
          <w:lang w:val="en-US"/>
        </w:rPr>
      </w:pPr>
      <w:r w:rsidRPr="00D00DCD">
        <w:rPr>
          <w:lang w:val="en-US"/>
        </w:rPr>
        <w:t>Attention:</w:t>
      </w:r>
    </w:p>
    <w:p w14:paraId="6E7B0FB3" w14:textId="77777777" w:rsidR="002A568B" w:rsidRPr="00D00DCD" w:rsidRDefault="002A568B" w:rsidP="00C267F3">
      <w:pPr>
        <w:ind w:right="1102" w:firstLine="720"/>
        <w:jc w:val="both"/>
        <w:rPr>
          <w:lang w:val="en-US"/>
        </w:rPr>
      </w:pPr>
    </w:p>
    <w:p w14:paraId="0216476F" w14:textId="77777777" w:rsidR="002A568B" w:rsidRDefault="002A568B" w:rsidP="002A568B">
      <w:pPr>
        <w:ind w:right="1102" w:firstLine="426"/>
        <w:jc w:val="both"/>
        <w:rPr>
          <w:lang w:val="en-US"/>
        </w:rPr>
      </w:pPr>
      <w:r w:rsidRPr="002A568B">
        <w:rPr>
          <w:lang w:val="en-US"/>
        </w:rPr>
        <w:t>For technical and commercial issues:</w:t>
      </w:r>
    </w:p>
    <w:p w14:paraId="2BBF151D" w14:textId="77777777" w:rsidR="008F7E85" w:rsidRPr="002A568B" w:rsidRDefault="006231C2" w:rsidP="00837C0A">
      <w:pPr>
        <w:ind w:left="709" w:right="1102"/>
        <w:jc w:val="both"/>
        <w:rPr>
          <w:lang w:val="en-US"/>
        </w:rPr>
      </w:pPr>
      <w:r w:rsidRPr="002A568B">
        <w:rPr>
          <w:lang w:val="en-US"/>
        </w:rPr>
        <w:br w:type="page"/>
      </w:r>
    </w:p>
    <w:p w14:paraId="5C99BE52" w14:textId="77777777" w:rsidR="008F7E85" w:rsidRPr="0031730C" w:rsidRDefault="008F7E85" w:rsidP="00F81B90">
      <w:pPr>
        <w:pStyle w:val="Heading1"/>
      </w:pPr>
      <w:bookmarkStart w:id="85" w:name="_Toc120934466"/>
      <w:bookmarkStart w:id="86" w:name="_Toc439841488"/>
      <w:bookmarkStart w:id="87" w:name="_Toc148965742"/>
      <w:r w:rsidRPr="0031730C">
        <w:lastRenderedPageBreak/>
        <w:t>ATTACHMENTS</w:t>
      </w:r>
      <w:bookmarkEnd w:id="85"/>
      <w:bookmarkEnd w:id="86"/>
      <w:bookmarkEnd w:id="87"/>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67ED47A2"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F602AD" w:rsidRPr="00E505D9">
        <w:t xml:space="preserve">Bank Good Performance Guarantee </w:t>
      </w:r>
      <w:r w:rsidR="009D7C9A" w:rsidRPr="00E505D9">
        <w:t>or Irrevocable Letter of Credit Issued by SELLER’s Bank</w:t>
      </w:r>
      <w:r w:rsidR="009D7C9A" w:rsidRPr="009D7C9A" w:rsidDel="00F602AD">
        <w:rPr>
          <w:b/>
        </w:rPr>
        <w:t xml:space="preserve"> </w:t>
      </w:r>
    </w:p>
    <w:p w14:paraId="14E1FA74" w14:textId="77777777" w:rsidR="00497D46" w:rsidRDefault="00497D46" w:rsidP="00217F1B">
      <w:pPr>
        <w:ind w:right="425"/>
      </w:pPr>
    </w:p>
    <w:p w14:paraId="3C51FD7F" w14:textId="77777777" w:rsidR="00497D46" w:rsidRDefault="00497D46" w:rsidP="002B703F">
      <w:pPr>
        <w:ind w:left="2977" w:right="425" w:hanging="2365"/>
      </w:pPr>
      <w:r w:rsidRPr="00C93935">
        <w:rPr>
          <w:b/>
        </w:rPr>
        <w:t>ATTACHMENT B:</w:t>
      </w:r>
      <w:r w:rsidR="009F395C">
        <w:tab/>
      </w:r>
      <w:r w:rsidR="00F602AD" w:rsidRPr="0031730C">
        <w:t xml:space="preserve">Bank Warranty </w:t>
      </w:r>
      <w:r w:rsidR="002B703F">
        <w:t>Bond</w:t>
      </w:r>
      <w:r w:rsidR="00F602AD">
        <w:t xml:space="preserve"> or </w:t>
      </w:r>
      <w:r w:rsidR="00F602AD" w:rsidRPr="009D6F64">
        <w:t>Irrevocable Letter of Credit Issued by SELLER’s Bank</w:t>
      </w:r>
      <w:r w:rsidR="00F602AD">
        <w:t xml:space="preserve"> </w:t>
      </w:r>
    </w:p>
    <w:p w14:paraId="3076C44F" w14:textId="77777777" w:rsidR="007D116C" w:rsidRDefault="007D116C" w:rsidP="00217F1B">
      <w:pPr>
        <w:ind w:right="425"/>
      </w:pPr>
    </w:p>
    <w:p w14:paraId="5755D600" w14:textId="77777777" w:rsidR="00F602AD" w:rsidRDefault="00347DE7" w:rsidP="00347B59">
      <w:pPr>
        <w:ind w:left="2977" w:right="425" w:hanging="2365"/>
      </w:pPr>
      <w:r w:rsidRPr="00347DE7">
        <w:rPr>
          <w:b/>
        </w:rPr>
        <w:t>ATTACHMENT C:</w:t>
      </w:r>
      <w:r>
        <w:rPr>
          <w:b/>
        </w:rPr>
        <w:tab/>
      </w:r>
      <w:r w:rsidR="00F602AD">
        <w:t xml:space="preserve">Handover Protocol upon Successful Completion of the Project </w:t>
      </w:r>
    </w:p>
    <w:p w14:paraId="12FFACE6" w14:textId="77777777" w:rsidR="00F602AD" w:rsidRDefault="00F602AD" w:rsidP="00347B59">
      <w:pPr>
        <w:ind w:left="2977" w:right="425" w:hanging="2365"/>
      </w:pPr>
    </w:p>
    <w:p w14:paraId="7598A06F" w14:textId="77777777" w:rsidR="007D116C" w:rsidRDefault="007D116C" w:rsidP="00347B59">
      <w:pPr>
        <w:ind w:left="2977" w:right="425" w:hanging="2365"/>
      </w:pPr>
    </w:p>
    <w:p w14:paraId="7B4FBAF5" w14:textId="77777777" w:rsidR="007D116C" w:rsidRDefault="007D116C" w:rsidP="00347B59">
      <w:pPr>
        <w:ind w:left="2977" w:right="425" w:hanging="2365"/>
      </w:pPr>
      <w:r w:rsidRPr="00485279">
        <w:rPr>
          <w:b/>
        </w:rPr>
        <w:t>ATTACHMENT D:</w:t>
      </w:r>
      <w:r>
        <w:t xml:space="preserve"> </w:t>
      </w:r>
      <w:r>
        <w:tab/>
      </w:r>
      <w:r w:rsidR="00217F1B">
        <w:t>Subcontractor’s Data and Bidder’s Consent f</w:t>
      </w:r>
      <w:r w:rsidR="00217F1B" w:rsidRPr="007D116C">
        <w:t xml:space="preserve">or Direct Payment </w:t>
      </w:r>
      <w:r w:rsidRPr="007D116C">
        <w:t>(in case there are any subcontractors and they request direct payment)</w:t>
      </w:r>
    </w:p>
    <w:p w14:paraId="3CC433ED" w14:textId="77777777" w:rsidR="00F602AD" w:rsidRPr="00347DE7" w:rsidRDefault="00F602AD" w:rsidP="00347B59">
      <w:pPr>
        <w:ind w:left="2977" w:right="425" w:hanging="2365"/>
      </w:pPr>
    </w:p>
    <w:p w14:paraId="4E08ECBB" w14:textId="77777777" w:rsidR="00F602AD" w:rsidRDefault="00F602AD" w:rsidP="00F602AD">
      <w:pPr>
        <w:ind w:left="2977" w:right="425" w:hanging="2365"/>
      </w:pPr>
      <w:r w:rsidRPr="00D42834">
        <w:rPr>
          <w:b/>
          <w:bCs/>
        </w:rPr>
        <w:t>ATTACHMENT E:</w:t>
      </w:r>
      <w:r>
        <w:t xml:space="preserve">     Statement o</w:t>
      </w:r>
      <w:r w:rsidRPr="00347DE7">
        <w:t>f Received Pa</w:t>
      </w:r>
      <w:r>
        <w:t>yment for Subcontractor's Part of Services or/and Delivery (</w:t>
      </w:r>
      <w:r w:rsidRPr="00347DE7">
        <w:t>if applicable)</w:t>
      </w:r>
    </w:p>
    <w:p w14:paraId="476E8F69" w14:textId="77777777" w:rsidR="000E2CFE" w:rsidRPr="0031730C" w:rsidRDefault="000E2CFE">
      <w:pPr>
        <w:ind w:right="1102"/>
        <w:jc w:val="both"/>
      </w:pPr>
    </w:p>
    <w:p w14:paraId="319CCC04" w14:textId="77777777" w:rsidR="00B536ED" w:rsidRDefault="00B536ED" w:rsidP="00B536ED">
      <w:pPr>
        <w:ind w:left="567" w:right="425"/>
        <w:jc w:val="both"/>
      </w:pPr>
      <w:r>
        <w:t>This Contract may be executed in counterparts, each of which shall be deemed an original, but all of which together shall constitute one and the same instrument.</w:t>
      </w:r>
    </w:p>
    <w:p w14:paraId="674B88B2" w14:textId="77777777" w:rsidR="00B536ED" w:rsidRDefault="00B536ED" w:rsidP="00B536ED">
      <w:pPr>
        <w:ind w:left="567" w:right="425"/>
        <w:jc w:val="both"/>
      </w:pPr>
      <w:r>
        <w:t>The Parties agree that this Contract may be executed and delivered by exchange of scanned signed copies via e-mail, and such copies shall be deemed as valid and binding as original signed documents.</w:t>
      </w:r>
    </w:p>
    <w:p w14:paraId="778081F0" w14:textId="46C636A9" w:rsidR="008F7E85" w:rsidRPr="00C267F3" w:rsidRDefault="00B536ED" w:rsidP="00B536ED">
      <w:pPr>
        <w:ind w:left="567" w:right="425"/>
        <w:jc w:val="both"/>
      </w:pPr>
      <w:r>
        <w:t>This Contract may also be executed by means of electronic signatures, including qualified digital certificates, and any such electronic signatures shall have the same legal effect as handwritten signatures.</w:t>
      </w:r>
    </w:p>
    <w:p w14:paraId="1805C961" w14:textId="77777777" w:rsidR="002431EE" w:rsidRPr="00C267F3" w:rsidRDefault="002431EE" w:rsidP="00C267F3">
      <w:pPr>
        <w:ind w:left="567" w:right="425" w:firstLine="45"/>
      </w:pPr>
    </w:p>
    <w:p w14:paraId="310B4503"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5AF451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FFA9A57" w14:textId="77777777" w:rsidR="008F7E85" w:rsidRDefault="008F7E85">
      <w:pPr>
        <w:ind w:right="1102"/>
        <w:rPr>
          <w:lang w:val="sv-SE"/>
        </w:rPr>
      </w:pPr>
    </w:p>
    <w:p w14:paraId="1BFFAF4F" w14:textId="77777777" w:rsidR="002A568B" w:rsidRDefault="002A568B">
      <w:pPr>
        <w:ind w:right="1102"/>
        <w:rPr>
          <w:lang w:val="sv-SE"/>
        </w:rPr>
      </w:pPr>
    </w:p>
    <w:p w14:paraId="3AF529EA" w14:textId="77777777" w:rsidR="002A568B" w:rsidRDefault="002A568B">
      <w:pPr>
        <w:ind w:right="1102"/>
        <w:rPr>
          <w:lang w:val="sv-SE"/>
        </w:rPr>
      </w:pPr>
    </w:p>
    <w:p w14:paraId="6A55C308" w14:textId="77777777" w:rsidR="002A568B" w:rsidRPr="00102973"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C1D4051" w14:textId="77777777" w:rsidR="004D73E4" w:rsidRPr="0031730C" w:rsidRDefault="004D73E4">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322CDFAE"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E8DEA6D" w14:textId="77777777" w:rsidR="008F7E85" w:rsidRPr="0031730C" w:rsidRDefault="008F7E85" w:rsidP="009D7C9A">
      <w:pPr>
        <w:pStyle w:val="Heading2"/>
        <w:numPr>
          <w:ilvl w:val="0"/>
          <w:numId w:val="0"/>
        </w:numPr>
        <w:ind w:right="1102"/>
        <w:jc w:val="center"/>
      </w:pPr>
      <w:r w:rsidRPr="0031730C">
        <w:br w:type="page"/>
      </w:r>
    </w:p>
    <w:p w14:paraId="25675E19" w14:textId="77777777" w:rsidR="008F7E85" w:rsidRPr="0031730C" w:rsidRDefault="008F7E85">
      <w:pPr>
        <w:pStyle w:val="Heading2"/>
        <w:numPr>
          <w:ilvl w:val="0"/>
          <w:numId w:val="0"/>
        </w:numPr>
        <w:ind w:right="1102"/>
        <w:jc w:val="center"/>
      </w:pPr>
      <w:r w:rsidRPr="0031730C">
        <w:lastRenderedPageBreak/>
        <w:t>ATTACHMENT</w:t>
      </w:r>
      <w:r w:rsidR="003732E0">
        <w:t xml:space="preserve"> </w:t>
      </w:r>
      <w:r w:rsidR="00C267F3">
        <w:t>A</w:t>
      </w:r>
      <w:r w:rsidRPr="0031730C">
        <w:t xml:space="preserve"> </w:t>
      </w:r>
    </w:p>
    <w:p w14:paraId="09919A5C" w14:textId="77777777" w:rsidR="008F7E85" w:rsidRPr="0031730C" w:rsidRDefault="008F7E85">
      <w:pPr>
        <w:ind w:right="1102"/>
        <w:jc w:val="both"/>
      </w:pPr>
    </w:p>
    <w:p w14:paraId="4B11D587" w14:textId="77777777" w:rsidR="009D7C9A" w:rsidRPr="00557095" w:rsidRDefault="009D7C9A" w:rsidP="00557095">
      <w:pPr>
        <w:jc w:val="center"/>
        <w:rPr>
          <w:szCs w:val="24"/>
        </w:rPr>
      </w:pPr>
      <w:r w:rsidRPr="00557095">
        <w:rPr>
          <w:szCs w:val="24"/>
        </w:rPr>
        <w:t>BANK GOOD PERFORMANCE GUARANTEE</w:t>
      </w:r>
    </w:p>
    <w:p w14:paraId="06397343" w14:textId="77777777" w:rsidR="009D7C9A" w:rsidRPr="009D7C9A" w:rsidRDefault="009D7C9A" w:rsidP="009D7C9A">
      <w:pPr>
        <w:rPr>
          <w:sz w:val="18"/>
          <w:szCs w:val="18"/>
        </w:rPr>
      </w:pPr>
    </w:p>
    <w:p w14:paraId="6507954C" w14:textId="77777777" w:rsidR="009D7C9A" w:rsidRPr="009D7C9A" w:rsidRDefault="009D7C9A" w:rsidP="009D7C9A">
      <w:pPr>
        <w:rPr>
          <w:sz w:val="18"/>
          <w:szCs w:val="18"/>
        </w:rPr>
      </w:pPr>
    </w:p>
    <w:p w14:paraId="6EF77B25" w14:textId="77777777" w:rsidR="009D7C9A" w:rsidRPr="009D7C9A" w:rsidRDefault="009D7C9A" w:rsidP="009D7C9A">
      <w:pPr>
        <w:rPr>
          <w:sz w:val="18"/>
          <w:szCs w:val="18"/>
        </w:rPr>
      </w:pPr>
    </w:p>
    <w:p w14:paraId="273C21EB" w14:textId="77777777" w:rsidR="009D7C9A" w:rsidRPr="00A36A81" w:rsidRDefault="009D7C9A" w:rsidP="009D7C9A">
      <w:proofErr w:type="gramStart"/>
      <w:r w:rsidRPr="00A36A81">
        <w:t>Bank:…</w:t>
      </w:r>
      <w:proofErr w:type="gramEnd"/>
      <w:r w:rsidRPr="00A36A81">
        <w:t>…………........................................................................................................ ……………………………………………………..</w:t>
      </w:r>
    </w:p>
    <w:p w14:paraId="48EE085E" w14:textId="77777777" w:rsidR="009D7C9A" w:rsidRPr="00A36A81" w:rsidRDefault="009D7C9A" w:rsidP="009D7C9A">
      <w:r w:rsidRPr="00A36A81">
        <w:t>having its registered office at ..................................... (hereinafter referred to as »Guarantor«) upon request of ................................(hereinafter referred to as »Principal«) as of this date ..................................... and based on the decision number ............................. hereby issues the following:</w:t>
      </w:r>
    </w:p>
    <w:p w14:paraId="6EC3C960" w14:textId="77777777" w:rsidR="009D7C9A" w:rsidRPr="00A36A81" w:rsidRDefault="009D7C9A" w:rsidP="009D7C9A"/>
    <w:p w14:paraId="68114FCC" w14:textId="77777777" w:rsidR="009D7C9A" w:rsidRPr="00A36A81" w:rsidRDefault="009D7C9A" w:rsidP="009D7C9A"/>
    <w:p w14:paraId="7B2F42E9" w14:textId="77777777" w:rsidR="009D7C9A" w:rsidRPr="00A36A81" w:rsidRDefault="009D7C9A" w:rsidP="009D7C9A">
      <w:r w:rsidRPr="00A36A81">
        <w:t>GOOD PERFORMANCE GUARANTEE NO. ......................</w:t>
      </w:r>
    </w:p>
    <w:p w14:paraId="5F26E3DF" w14:textId="77777777" w:rsidR="009D7C9A" w:rsidRPr="00A36A81" w:rsidRDefault="009D7C9A" w:rsidP="009D7C9A"/>
    <w:p w14:paraId="7200CC55" w14:textId="77777777" w:rsidR="009D7C9A" w:rsidRPr="00A36A81" w:rsidRDefault="009D7C9A" w:rsidP="009D7C9A">
      <w:r w:rsidRPr="00A36A81">
        <w:t xml:space="preserve">Contract between Nuclear Power Plant </w:t>
      </w:r>
      <w:proofErr w:type="spellStart"/>
      <w:r w:rsidRPr="00A36A81">
        <w:t>Krško</w:t>
      </w:r>
      <w:proofErr w:type="spellEnd"/>
      <w:r w:rsidRPr="00A36A81">
        <w:t xml:space="preserve">, </w:t>
      </w:r>
      <w:proofErr w:type="spellStart"/>
      <w:r w:rsidRPr="00A36A81">
        <w:t>Vrbina</w:t>
      </w:r>
      <w:proofErr w:type="spellEnd"/>
      <w:r w:rsidRPr="00A36A81">
        <w:t xml:space="preserve"> 12 (hereinafter referred to as »Beneficiary«) and the </w:t>
      </w:r>
      <w:proofErr w:type="gramStart"/>
      <w:r w:rsidRPr="00A36A81">
        <w:t>Principal</w:t>
      </w:r>
      <w:proofErr w:type="gramEnd"/>
      <w:r w:rsidRPr="00A36A81">
        <w:t xml:space="preserve"> to which the Guarantee relates:</w:t>
      </w:r>
    </w:p>
    <w:p w14:paraId="23ABCF6B" w14:textId="77777777" w:rsidR="009D7C9A" w:rsidRPr="00A36A81" w:rsidRDefault="009D7C9A" w:rsidP="009D7C9A"/>
    <w:p w14:paraId="1140FD23" w14:textId="77777777" w:rsidR="009D7C9A" w:rsidRPr="00A36A81" w:rsidRDefault="009D7C9A" w:rsidP="009D7C9A">
      <w:r w:rsidRPr="00A36A81">
        <w:t>.........................................</w:t>
      </w:r>
    </w:p>
    <w:p w14:paraId="053BE336" w14:textId="77777777" w:rsidR="009D7C9A" w:rsidRPr="00A36A81" w:rsidRDefault="009D7C9A" w:rsidP="009D7C9A"/>
    <w:p w14:paraId="65884AA2" w14:textId="77777777" w:rsidR="009D7C9A" w:rsidRPr="00A36A81" w:rsidRDefault="009D7C9A" w:rsidP="009D7C9A"/>
    <w:p w14:paraId="38A415A6" w14:textId="77777777" w:rsidR="009D7C9A" w:rsidRPr="00A36A81" w:rsidRDefault="009D7C9A" w:rsidP="009D7C9A">
      <w:r w:rsidRPr="00A36A81">
        <w:t>Total Contract Price: EUR………………</w:t>
      </w:r>
    </w:p>
    <w:p w14:paraId="09DF5142" w14:textId="77777777" w:rsidR="009D7C9A" w:rsidRPr="00A36A81" w:rsidRDefault="009D7C9A" w:rsidP="009D7C9A"/>
    <w:p w14:paraId="573CFD2F" w14:textId="77777777" w:rsidR="009D7C9A" w:rsidRPr="00A36A81" w:rsidRDefault="009D7C9A" w:rsidP="009D7C9A">
      <w:r w:rsidRPr="00A36A81">
        <w:t xml:space="preserve">(in words:                                                         </w:t>
      </w:r>
      <w:proofErr w:type="gramStart"/>
      <w:r w:rsidRPr="00A36A81">
        <w:t xml:space="preserve">  )</w:t>
      </w:r>
      <w:proofErr w:type="gramEnd"/>
    </w:p>
    <w:p w14:paraId="59C9D45B" w14:textId="77777777" w:rsidR="009D7C9A" w:rsidRPr="00A36A81" w:rsidRDefault="009D7C9A" w:rsidP="009D7C9A"/>
    <w:p w14:paraId="2EE4908F" w14:textId="77777777" w:rsidR="009D7C9A" w:rsidRPr="00A36A81" w:rsidRDefault="009D7C9A" w:rsidP="009D7C9A">
      <w:r w:rsidRPr="00A36A81">
        <w:t>covering schedule, quantity, quality and other terms of the Contract No….</w:t>
      </w:r>
    </w:p>
    <w:p w14:paraId="118A8E33" w14:textId="77777777" w:rsidR="009D7C9A" w:rsidRPr="00A36A81" w:rsidRDefault="009D7C9A" w:rsidP="009D7C9A"/>
    <w:p w14:paraId="0B7E029D" w14:textId="77777777" w:rsidR="009D7C9A" w:rsidRPr="00A36A81" w:rsidRDefault="009D7C9A" w:rsidP="009D7C9A"/>
    <w:p w14:paraId="7C36EA78" w14:textId="77777777" w:rsidR="009D7C9A" w:rsidRPr="00A36A81" w:rsidRDefault="009D7C9A" w:rsidP="009D7C9A">
      <w:r w:rsidRPr="00A36A81">
        <w:t>In accordance with the Contract hereby we are issuing to the Beneficiary the Guarantee to the amount of EUR……………. as a guarantee for good performance of the contractual obligations.</w:t>
      </w:r>
    </w:p>
    <w:p w14:paraId="61CDE897" w14:textId="77777777" w:rsidR="009D7C9A" w:rsidRPr="00A36A81" w:rsidRDefault="009D7C9A" w:rsidP="009D7C9A"/>
    <w:p w14:paraId="3360D162" w14:textId="77777777" w:rsidR="009D7C9A" w:rsidRPr="00A36A81" w:rsidRDefault="009D7C9A" w:rsidP="009D7C9A"/>
    <w:p w14:paraId="244D5EFD" w14:textId="77777777" w:rsidR="009D7C9A" w:rsidRPr="00A36A81" w:rsidRDefault="009D7C9A" w:rsidP="009D7C9A">
      <w:r w:rsidRPr="00A36A81">
        <w:t xml:space="preserve">Aggregate maximum amount of the Guarantor's liability: </w:t>
      </w:r>
      <w:r w:rsidRPr="00A36A81">
        <w:tab/>
      </w:r>
      <w:r w:rsidRPr="00A36A81">
        <w:tab/>
      </w:r>
      <w:r w:rsidRPr="00A36A81">
        <w:tab/>
      </w:r>
    </w:p>
    <w:p w14:paraId="4741E734" w14:textId="77777777" w:rsidR="009D7C9A" w:rsidRPr="00A36A81" w:rsidRDefault="009D7C9A" w:rsidP="009D7C9A"/>
    <w:p w14:paraId="464F80D2" w14:textId="77777777" w:rsidR="009D7C9A" w:rsidRPr="00A36A81" w:rsidRDefault="009D7C9A" w:rsidP="009D7C9A">
      <w:r w:rsidRPr="00A36A81">
        <w:t>EUR ………………………</w:t>
      </w:r>
    </w:p>
    <w:p w14:paraId="730DC457" w14:textId="77777777" w:rsidR="009D7C9A" w:rsidRPr="00A36A81" w:rsidRDefault="009D7C9A" w:rsidP="009D7C9A"/>
    <w:p w14:paraId="72322574" w14:textId="77777777" w:rsidR="009D7C9A" w:rsidRPr="00A36A81" w:rsidRDefault="009D7C9A" w:rsidP="009D7C9A">
      <w:r w:rsidRPr="00A36A81">
        <w:t xml:space="preserve">(in words:                                                           </w:t>
      </w:r>
      <w:proofErr w:type="gramStart"/>
      <w:r w:rsidRPr="00A36A81">
        <w:t xml:space="preserve">  )</w:t>
      </w:r>
      <w:proofErr w:type="gramEnd"/>
    </w:p>
    <w:p w14:paraId="08D3CA0E" w14:textId="77777777" w:rsidR="009D7C9A" w:rsidRPr="00A36A81" w:rsidRDefault="009D7C9A" w:rsidP="009D7C9A"/>
    <w:p w14:paraId="3FFB38C1" w14:textId="77777777" w:rsidR="009D7C9A" w:rsidRPr="00A36A81" w:rsidRDefault="009D7C9A" w:rsidP="009D7C9A">
      <w:r w:rsidRPr="00A36A81">
        <w:t xml:space="preserve">Based on the Principal's request, we, the undersigned being the Guarantor under the present guarantee hereby guarantee that the </w:t>
      </w:r>
      <w:proofErr w:type="gramStart"/>
      <w:r w:rsidRPr="00A36A81">
        <w:t>Principal</w:t>
      </w:r>
      <w:proofErr w:type="gramEnd"/>
      <w:r w:rsidRPr="00A36A81">
        <w:t xml:space="preserve"> shall perform its contractual obligations as to the quantity, quality and schedule.</w:t>
      </w:r>
    </w:p>
    <w:p w14:paraId="23BD0A66" w14:textId="77777777" w:rsidR="009D7C9A" w:rsidRPr="00A36A81" w:rsidRDefault="009D7C9A" w:rsidP="009D7C9A">
      <w:r w:rsidRPr="00A36A81">
        <w:t xml:space="preserve">If the Principal fails to perform its above contractual obligations, we undertake, subject to no other conditions than those specified in this document, waiving expressly all rights of objection and </w:t>
      </w:r>
      <w:proofErr w:type="spellStart"/>
      <w:r w:rsidRPr="00A36A81">
        <w:t>defense</w:t>
      </w:r>
      <w:proofErr w:type="spellEnd"/>
      <w:r w:rsidRPr="00A36A81">
        <w:t>, to pay to the above Beneficiary upon his first written request the amount of:</w:t>
      </w:r>
    </w:p>
    <w:p w14:paraId="2644AD12" w14:textId="77777777" w:rsidR="009D7C9A" w:rsidRPr="00A36A81" w:rsidRDefault="009D7C9A" w:rsidP="009D7C9A"/>
    <w:p w14:paraId="33B03FFD" w14:textId="77777777" w:rsidR="009D7C9A" w:rsidRPr="00A36A81" w:rsidRDefault="009D7C9A" w:rsidP="009D7C9A">
      <w:r w:rsidRPr="00A36A81">
        <w:lastRenderedPageBreak/>
        <w:t>EUR ……………………</w:t>
      </w:r>
      <w:proofErr w:type="gramStart"/>
      <w:r w:rsidRPr="00A36A81">
        <w:t>…..</w:t>
      </w:r>
      <w:proofErr w:type="gramEnd"/>
    </w:p>
    <w:p w14:paraId="0B93AC72" w14:textId="77777777" w:rsidR="009D7C9A" w:rsidRPr="00A36A81" w:rsidRDefault="009D7C9A" w:rsidP="009D7C9A"/>
    <w:p w14:paraId="3B4B5B98" w14:textId="77777777" w:rsidR="009D7C9A" w:rsidRPr="00A36A81" w:rsidRDefault="009D7C9A" w:rsidP="009D7C9A">
      <w:r w:rsidRPr="00A36A81">
        <w:t>(in words:</w:t>
      </w:r>
      <w:r w:rsidRPr="00A36A81">
        <w:tab/>
        <w:t>)</w:t>
      </w:r>
    </w:p>
    <w:p w14:paraId="5505A950" w14:textId="77777777" w:rsidR="009D7C9A" w:rsidRPr="00A36A81" w:rsidRDefault="009D7C9A" w:rsidP="009D7C9A"/>
    <w:p w14:paraId="553D4CC2" w14:textId="77777777" w:rsidR="009D7C9A" w:rsidRPr="00A36A81" w:rsidRDefault="009D7C9A" w:rsidP="009D7C9A"/>
    <w:p w14:paraId="2BB6A17E" w14:textId="77777777" w:rsidR="009D7C9A" w:rsidRPr="00A36A81" w:rsidRDefault="009D7C9A" w:rsidP="009D7C9A">
      <w:r w:rsidRPr="00A36A81">
        <w:t xml:space="preserve">Our obligation to pay is valid also in cases of partial </w:t>
      </w:r>
      <w:proofErr w:type="spellStart"/>
      <w:r w:rsidRPr="00A36A81">
        <w:t>fulfillment</w:t>
      </w:r>
      <w:proofErr w:type="spellEnd"/>
      <w:r w:rsidRPr="00A36A81">
        <w:t xml:space="preserve"> of contractual obligations when the guaranteed quality, quantity and schedule have not been met completely.</w:t>
      </w:r>
    </w:p>
    <w:p w14:paraId="185E31A6" w14:textId="77777777" w:rsidR="009D7C9A" w:rsidRPr="00A36A81" w:rsidRDefault="009D7C9A" w:rsidP="009D7C9A"/>
    <w:p w14:paraId="70A35CBB" w14:textId="77777777" w:rsidR="009D7C9A" w:rsidRPr="00A36A81" w:rsidRDefault="009D7C9A" w:rsidP="009D7C9A">
      <w:r w:rsidRPr="00A36A81">
        <w:t xml:space="preserve">The payment shall be made within fifteen (15) days from receipt by the Bank of the first written request accompanied by a copy of the letter sent to the </w:t>
      </w:r>
      <w:proofErr w:type="gramStart"/>
      <w:r w:rsidRPr="00A36A81">
        <w:t>Principal</w:t>
      </w:r>
      <w:proofErr w:type="gramEnd"/>
      <w:r w:rsidRPr="00A36A81">
        <w:t xml:space="preserve"> giving him notice that he is in breach of its obligations under the Contract.</w:t>
      </w:r>
    </w:p>
    <w:p w14:paraId="46297150" w14:textId="77777777" w:rsidR="009D7C9A" w:rsidRPr="00A36A81" w:rsidRDefault="009D7C9A" w:rsidP="009D7C9A"/>
    <w:p w14:paraId="3EECDBCF" w14:textId="77777777" w:rsidR="009D7C9A" w:rsidRPr="00A36A81" w:rsidRDefault="009D7C9A" w:rsidP="009D7C9A">
      <w:r w:rsidRPr="00A36A81">
        <w:t>The Guarantee shall be valid from the date of issuance of this Guarantee till …………….</w:t>
      </w:r>
    </w:p>
    <w:p w14:paraId="1FB9748F" w14:textId="77777777" w:rsidR="009D7C9A" w:rsidRPr="00A36A81" w:rsidRDefault="009D7C9A" w:rsidP="009D7C9A">
      <w:r w:rsidRPr="00A36A81">
        <w:t xml:space="preserve"> </w:t>
      </w:r>
    </w:p>
    <w:p w14:paraId="28B95C0E" w14:textId="77777777" w:rsidR="009D7C9A" w:rsidRPr="00A36A81" w:rsidRDefault="009D7C9A" w:rsidP="009D7C9A">
      <w:r w:rsidRPr="00A36A81">
        <w:t xml:space="preserve">After the expiry of the </w:t>
      </w:r>
      <w:proofErr w:type="gramStart"/>
      <w:r w:rsidRPr="00A36A81">
        <w:t>Guarantee</w:t>
      </w:r>
      <w:proofErr w:type="gramEnd"/>
      <w:r w:rsidRPr="00A36A81">
        <w:t xml:space="preserve"> validity, the Guarantee becomes null and void regardless its return to the Guarantor.</w:t>
      </w:r>
    </w:p>
    <w:p w14:paraId="6A0D5136" w14:textId="77777777" w:rsidR="009D7C9A" w:rsidRPr="00A36A81" w:rsidRDefault="009D7C9A" w:rsidP="009D7C9A"/>
    <w:p w14:paraId="1BF17370" w14:textId="77777777" w:rsidR="009D7C9A" w:rsidRPr="00A36A81" w:rsidRDefault="009D7C9A" w:rsidP="009D7C9A">
      <w:r w:rsidRPr="00A36A81">
        <w:t>The Guarantee can be used by the Beneficiary only or his legal successor.</w:t>
      </w:r>
    </w:p>
    <w:p w14:paraId="18E65BF8" w14:textId="77777777" w:rsidR="009D7C9A" w:rsidRPr="00A36A81" w:rsidRDefault="009D7C9A" w:rsidP="009D7C9A"/>
    <w:p w14:paraId="5862E91F" w14:textId="77777777" w:rsidR="009D7C9A" w:rsidRPr="00A36A81" w:rsidRDefault="009D7C9A" w:rsidP="009D7C9A">
      <w:r w:rsidRPr="00A36A81">
        <w:t>The Guarantee is governed by the ICC Uniform Rules for Demand Guarantees No. 758.</w:t>
      </w:r>
    </w:p>
    <w:p w14:paraId="659634A8" w14:textId="77777777" w:rsidR="009D7C9A" w:rsidRPr="00A36A81" w:rsidRDefault="009D7C9A" w:rsidP="009D7C9A"/>
    <w:p w14:paraId="158D8121" w14:textId="37BD7C3F" w:rsidR="009D7C9A" w:rsidRPr="00A36A81" w:rsidRDefault="00AC50D8" w:rsidP="009D7C9A">
      <w:r w:rsidRPr="00AC50D8">
        <w:t>The Guarantee has been issued by the Guarantor and will be distributed to the Principal and the Beneficiary.</w:t>
      </w:r>
    </w:p>
    <w:p w14:paraId="709F7CEB" w14:textId="77777777" w:rsidR="009D7C9A" w:rsidRPr="00A36A81" w:rsidRDefault="009D7C9A" w:rsidP="009D7C9A"/>
    <w:p w14:paraId="31882A79" w14:textId="77777777" w:rsidR="009D7C9A" w:rsidRPr="00A36A81" w:rsidRDefault="009D7C9A" w:rsidP="009D7C9A"/>
    <w:p w14:paraId="4FD23B66" w14:textId="77777777" w:rsidR="00F9495C" w:rsidRPr="00A36A81" w:rsidRDefault="009D7C9A" w:rsidP="009D7C9A">
      <w:r w:rsidRPr="00A36A81">
        <w:t xml:space="preserve">Signature and </w:t>
      </w:r>
      <w:proofErr w:type="gramStart"/>
      <w:r w:rsidRPr="00A36A81">
        <w:t>Date :</w:t>
      </w:r>
      <w:proofErr w:type="gramEnd"/>
      <w:r w:rsidRPr="00A36A81">
        <w:t xml:space="preserve"> ...............................</w:t>
      </w:r>
      <w:r w:rsidR="00F9495C" w:rsidRPr="00A36A81">
        <w:tab/>
      </w:r>
      <w:r w:rsidR="00F9495C" w:rsidRPr="00A36A81">
        <w:tab/>
      </w:r>
      <w:r w:rsidR="00F9495C" w:rsidRPr="00A36A81">
        <w:tab/>
      </w:r>
      <w:r w:rsidR="00F9495C" w:rsidRPr="00A36A81">
        <w:tab/>
      </w:r>
      <w:proofErr w:type="gramStart"/>
      <w:r w:rsidRPr="00A36A81">
        <w:t>Guarantor:..........................</w:t>
      </w:r>
      <w:proofErr w:type="gramEnd"/>
    </w:p>
    <w:p w14:paraId="4F3D90EB" w14:textId="77777777" w:rsidR="00F9495C" w:rsidRPr="00A36A81" w:rsidRDefault="00F9495C" w:rsidP="009D7C9A"/>
    <w:p w14:paraId="07ED718C" w14:textId="77777777" w:rsidR="00F9495C" w:rsidRDefault="00F9495C" w:rsidP="009D7C9A">
      <w:pPr>
        <w:rPr>
          <w:sz w:val="18"/>
          <w:szCs w:val="18"/>
        </w:rPr>
      </w:pPr>
    </w:p>
    <w:p w14:paraId="3B29CA19" w14:textId="77777777" w:rsidR="00F9495C" w:rsidRDefault="00F9495C">
      <w:pPr>
        <w:widowControl/>
      </w:pPr>
      <w:bookmarkStart w:id="88" w:name="delovnast"/>
      <w:bookmarkStart w:id="89" w:name="naslov1"/>
      <w:bookmarkEnd w:id="88"/>
      <w:bookmarkEnd w:id="89"/>
      <w:r>
        <w:br w:type="page"/>
      </w:r>
    </w:p>
    <w:p w14:paraId="4D3AEA70" w14:textId="77777777" w:rsidR="00487AF8" w:rsidRPr="00615E95" w:rsidRDefault="00487AF8" w:rsidP="00487AF8"/>
    <w:p w14:paraId="68409DDB" w14:textId="77777777" w:rsidR="00487AF8" w:rsidRDefault="009D7C9A" w:rsidP="00557095">
      <w:pPr>
        <w:jc w:val="center"/>
      </w:pPr>
      <w:bookmarkStart w:id="90" w:name="naslov2"/>
      <w:bookmarkStart w:id="91" w:name="drzava"/>
      <w:bookmarkEnd w:id="90"/>
      <w:bookmarkEnd w:id="91"/>
      <w:r w:rsidRPr="009D7C9A">
        <w:t xml:space="preserve">ATTACHMENT </w:t>
      </w:r>
      <w:r>
        <w:t>B</w:t>
      </w:r>
    </w:p>
    <w:p w14:paraId="11F4CC3A" w14:textId="77777777" w:rsidR="009D7C9A" w:rsidRDefault="009D7C9A" w:rsidP="00557095">
      <w:pPr>
        <w:jc w:val="center"/>
      </w:pPr>
    </w:p>
    <w:p w14:paraId="774B9599" w14:textId="77777777" w:rsidR="00487AF8" w:rsidRDefault="00487AF8" w:rsidP="00487AF8">
      <w:bookmarkStart w:id="92" w:name="nlb"/>
      <w:bookmarkEnd w:id="92"/>
    </w:p>
    <w:p w14:paraId="29B70831"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8C2E07">
        <w:rPr>
          <w:lang w:val="en-US"/>
        </w:rPr>
        <w:t xml:space="preserve">Bond/ </w:t>
      </w:r>
      <w:r>
        <w:rPr>
          <w:lang w:val="en-US"/>
        </w:rPr>
        <w:t>Guarantee</w:t>
      </w:r>
    </w:p>
    <w:p w14:paraId="6DC21225" w14:textId="77777777" w:rsidR="00487AF8" w:rsidRPr="009F6B59" w:rsidRDefault="00487AF8" w:rsidP="00487AF8">
      <w:pPr>
        <w:rPr>
          <w:b/>
          <w:lang w:val="en-US"/>
        </w:rPr>
      </w:pPr>
    </w:p>
    <w:p w14:paraId="493F072F" w14:textId="77777777" w:rsidR="00487AF8" w:rsidRPr="009F6B59" w:rsidRDefault="00487AF8" w:rsidP="00487AF8">
      <w:pPr>
        <w:rPr>
          <w:lang w:val="en-US"/>
        </w:rPr>
      </w:pPr>
      <w:r w:rsidRPr="009F6B59">
        <w:rPr>
          <w:b/>
          <w:lang w:val="en-US"/>
        </w:rPr>
        <w:t xml:space="preserve">GUARANTEE NO.: </w:t>
      </w:r>
      <w:r>
        <w:rPr>
          <w:lang w:val="en-US"/>
        </w:rPr>
        <w:t>………………</w:t>
      </w:r>
      <w:proofErr w:type="gramStart"/>
      <w:r>
        <w:rPr>
          <w:lang w:val="en-US"/>
        </w:rPr>
        <w:t>…..</w:t>
      </w:r>
      <w:proofErr w:type="gramEnd"/>
      <w:r>
        <w:rPr>
          <w:lang w:val="en-US"/>
        </w:rPr>
        <w:t xml:space="preserve"> (draft)</w:t>
      </w:r>
    </w:p>
    <w:p w14:paraId="120365BA" w14:textId="77777777" w:rsidR="00487AF8" w:rsidRPr="009F6B59" w:rsidRDefault="00487AF8" w:rsidP="00487AF8">
      <w:pPr>
        <w:rPr>
          <w:b/>
          <w:lang w:val="en-US"/>
        </w:rPr>
      </w:pPr>
    </w:p>
    <w:p w14:paraId="27624745" w14:textId="77777777" w:rsidR="00487AF8" w:rsidRPr="009F6B59" w:rsidRDefault="00487AF8" w:rsidP="00487AF8">
      <w:pPr>
        <w:rPr>
          <w:lang w:val="en-US"/>
        </w:rPr>
      </w:pPr>
      <w:r w:rsidRPr="009F6B59">
        <w:rPr>
          <w:b/>
          <w:lang w:val="en-US"/>
        </w:rPr>
        <w:t xml:space="preserve">THE GUARANTOR: </w:t>
      </w:r>
      <w:r>
        <w:rPr>
          <w:lang w:val="en-US"/>
        </w:rPr>
        <w:t>…………</w:t>
      </w:r>
      <w:proofErr w:type="gramStart"/>
      <w:r>
        <w:rPr>
          <w:lang w:val="en-US"/>
        </w:rPr>
        <w:t>…..</w:t>
      </w:r>
      <w:proofErr w:type="gramEnd"/>
    </w:p>
    <w:p w14:paraId="0054EC79" w14:textId="77777777" w:rsidR="00487AF8" w:rsidRPr="009F6B59" w:rsidRDefault="00487AF8" w:rsidP="00487AF8">
      <w:pPr>
        <w:rPr>
          <w:b/>
          <w:lang w:val="en-US"/>
        </w:rPr>
      </w:pPr>
    </w:p>
    <w:p w14:paraId="55009F98" w14:textId="77777777" w:rsidR="00487AF8" w:rsidRPr="009F6B59" w:rsidRDefault="00487AF8" w:rsidP="00487AF8">
      <w:pPr>
        <w:rPr>
          <w:lang w:val="en-US"/>
        </w:rPr>
      </w:pPr>
      <w:r w:rsidRPr="009F6B59">
        <w:rPr>
          <w:b/>
          <w:lang w:val="en-US"/>
        </w:rPr>
        <w:t xml:space="preserve">THE APPLICANT: </w:t>
      </w:r>
      <w:r>
        <w:rPr>
          <w:lang w:val="en-US"/>
        </w:rPr>
        <w:t>……………</w:t>
      </w:r>
    </w:p>
    <w:p w14:paraId="13F7688F" w14:textId="77777777" w:rsidR="00487AF8" w:rsidRPr="009F6B59" w:rsidRDefault="00487AF8" w:rsidP="00487AF8">
      <w:pPr>
        <w:rPr>
          <w:b/>
          <w:lang w:val="en-US"/>
        </w:rPr>
      </w:pPr>
    </w:p>
    <w:p w14:paraId="1572EBC0"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74CAE842" w14:textId="77777777" w:rsidR="00487AF8" w:rsidRPr="009F6B59" w:rsidRDefault="00487AF8" w:rsidP="00487AF8">
      <w:pPr>
        <w:rPr>
          <w:b/>
          <w:lang w:val="en-US"/>
        </w:rPr>
      </w:pPr>
    </w:p>
    <w:p w14:paraId="273D1F11" w14:textId="77777777" w:rsidR="00487AF8" w:rsidRDefault="00487AF8" w:rsidP="00487AF8">
      <w:pPr>
        <w:rPr>
          <w:lang w:val="en-US"/>
        </w:rPr>
      </w:pPr>
      <w:r w:rsidRPr="009F6B59">
        <w:rPr>
          <w:b/>
          <w:lang w:val="en-US"/>
        </w:rPr>
        <w:t>THE UNDERLYING RELATIONSHIP:</w:t>
      </w:r>
      <w:r w:rsidRPr="009F6B59">
        <w:rPr>
          <w:lang w:val="en-US"/>
        </w:rPr>
        <w:t xml:space="preserve"> The Applicant’s obl</w:t>
      </w:r>
      <w:r>
        <w:rPr>
          <w:lang w:val="en-US"/>
        </w:rPr>
        <w:t>igation during warranty period in respect of the Agreement No. …</w:t>
      </w:r>
      <w:proofErr w:type="gramStart"/>
      <w:r>
        <w:rPr>
          <w:lang w:val="en-US"/>
        </w:rPr>
        <w:t>…..</w:t>
      </w:r>
      <w:proofErr w:type="gramEnd"/>
      <w:r w:rsidRPr="009F6B59">
        <w:rPr>
          <w:lang w:val="en-US"/>
        </w:rPr>
        <w:t xml:space="preserve"> </w:t>
      </w:r>
      <w:r>
        <w:rPr>
          <w:lang w:val="en-US"/>
        </w:rPr>
        <w:t>dated ………</w:t>
      </w:r>
      <w:proofErr w:type="gramStart"/>
      <w:r>
        <w:rPr>
          <w:lang w:val="en-US"/>
        </w:rPr>
        <w:t>….concluded</w:t>
      </w:r>
      <w:proofErr w:type="gramEnd"/>
      <w:r>
        <w:rPr>
          <w:lang w:val="en-US"/>
        </w:rPr>
        <w:t xml:space="preserve"> between Beneficiary and the Applicant</w:t>
      </w:r>
      <w:r w:rsidRPr="009F6B59">
        <w:rPr>
          <w:lang w:val="en-US"/>
        </w:rPr>
        <w:t xml:space="preserve"> for </w:t>
      </w:r>
      <w:r>
        <w:rPr>
          <w:lang w:val="en-US"/>
        </w:rPr>
        <w:t>…….……</w:t>
      </w:r>
      <w:proofErr w:type="gramStart"/>
      <w:r>
        <w:rPr>
          <w:lang w:val="en-US"/>
        </w:rPr>
        <w:t>…..</w:t>
      </w:r>
      <w:proofErr w:type="gramEnd"/>
      <w:r w:rsidRPr="009F6B59">
        <w:rPr>
          <w:lang w:val="en-US"/>
        </w:rPr>
        <w:t>a</w:t>
      </w:r>
      <w:r>
        <w:rPr>
          <w:lang w:val="en-US"/>
        </w:rPr>
        <w:t>t a total price of EUR ………..</w:t>
      </w:r>
      <w:r w:rsidRPr="009F6B59">
        <w:rPr>
          <w:lang w:val="en-US"/>
        </w:rPr>
        <w:t xml:space="preserve">. </w:t>
      </w:r>
    </w:p>
    <w:p w14:paraId="6EDDA903" w14:textId="77777777" w:rsidR="00487AF8" w:rsidRDefault="00487AF8" w:rsidP="00487AF8">
      <w:pPr>
        <w:rPr>
          <w:lang w:val="en-US"/>
        </w:rPr>
      </w:pPr>
      <w:r>
        <w:rPr>
          <w:lang w:val="en-US"/>
        </w:rPr>
        <w:t>According to the Conditions of the above Agreement a Warranty Guarantee in the amount of ……% of the total contractual price, i.e. EUR ……</w:t>
      </w:r>
      <w:proofErr w:type="gramStart"/>
      <w:r>
        <w:rPr>
          <w:lang w:val="en-US"/>
        </w:rPr>
        <w:t>…..</w:t>
      </w:r>
      <w:proofErr w:type="gramEnd"/>
      <w:r>
        <w:rPr>
          <w:lang w:val="en-US"/>
        </w:rPr>
        <w:t>, is required.</w:t>
      </w:r>
    </w:p>
    <w:p w14:paraId="48A9D020" w14:textId="77777777" w:rsidR="00487AF8" w:rsidRPr="009F6B59" w:rsidRDefault="00487AF8" w:rsidP="00487AF8">
      <w:pPr>
        <w:rPr>
          <w:lang w:val="en-US"/>
        </w:rPr>
      </w:pPr>
    </w:p>
    <w:p w14:paraId="35A2352A"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ADE686C" w14:textId="77777777" w:rsidR="00487AF8" w:rsidRPr="009F6B59" w:rsidRDefault="00487AF8" w:rsidP="00487AF8">
      <w:pPr>
        <w:rPr>
          <w:lang w:val="en-US"/>
        </w:rPr>
      </w:pPr>
      <w:r>
        <w:rPr>
          <w:lang w:val="en-US"/>
        </w:rPr>
        <w:t xml:space="preserve">(in words: </w:t>
      </w:r>
      <w:proofErr w:type="gramStart"/>
      <w:r>
        <w:rPr>
          <w:lang w:val="en-US"/>
        </w:rPr>
        <w:t>Euro .</w:t>
      </w:r>
      <w:proofErr w:type="gramEnd"/>
      <w:r>
        <w:rPr>
          <w:lang w:val="en-US"/>
        </w:rPr>
        <w:t>……………</w:t>
      </w:r>
      <w:proofErr w:type="gramStart"/>
      <w:r>
        <w:rPr>
          <w:lang w:val="en-US"/>
        </w:rPr>
        <w:t>….</w:t>
      </w:r>
      <w:r w:rsidRPr="009F6B59">
        <w:rPr>
          <w:lang w:val="en-US"/>
        </w:rPr>
        <w:t>/</w:t>
      </w:r>
      <w:proofErr w:type="gramEnd"/>
      <w:r w:rsidRPr="009F6B59">
        <w:rPr>
          <w:lang w:val="en-US"/>
        </w:rPr>
        <w:t>100)</w:t>
      </w:r>
    </w:p>
    <w:p w14:paraId="3158BABF" w14:textId="77777777" w:rsidR="00487AF8" w:rsidRPr="009F6B59" w:rsidRDefault="00487AF8" w:rsidP="00487AF8">
      <w:pPr>
        <w:rPr>
          <w:lang w:val="en-US"/>
        </w:rPr>
      </w:pPr>
    </w:p>
    <w:p w14:paraId="3400FE1D"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5217860" w14:textId="77777777" w:rsidR="00487AF8" w:rsidRPr="009F6B59" w:rsidRDefault="00487AF8" w:rsidP="00487AF8">
      <w:pPr>
        <w:rPr>
          <w:b/>
          <w:lang w:val="en-US"/>
        </w:rPr>
      </w:pPr>
    </w:p>
    <w:p w14:paraId="1013CC8D"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w:t>
      </w:r>
      <w:proofErr w:type="gramStart"/>
      <w:r w:rsidRPr="009F6B59">
        <w:rPr>
          <w:lang w:val="en-US"/>
        </w:rPr>
        <w:t>appear</w:t>
      </w:r>
      <w:proofErr w:type="gramEnd"/>
      <w:r w:rsidRPr="009F6B59">
        <w:rPr>
          <w:lang w:val="en-US"/>
        </w:rPr>
        <w:t xml:space="preserve"> to conform to specimen(s) held in your bank’s records.</w:t>
      </w:r>
    </w:p>
    <w:p w14:paraId="629AF03F" w14:textId="77777777" w:rsidR="00487AF8" w:rsidRPr="009F6B59" w:rsidRDefault="00487AF8" w:rsidP="00487AF8">
      <w:pPr>
        <w:rPr>
          <w:b/>
          <w:lang w:val="en-US"/>
        </w:rPr>
      </w:pPr>
    </w:p>
    <w:p w14:paraId="6CFF9579" w14:textId="77777777" w:rsidR="00487AF8" w:rsidRPr="009F6B59" w:rsidRDefault="00487AF8" w:rsidP="00487AF8">
      <w:pPr>
        <w:rPr>
          <w:lang w:val="en-US"/>
        </w:rPr>
      </w:pPr>
      <w:r w:rsidRPr="009F6B59">
        <w:rPr>
          <w:b/>
          <w:lang w:val="en-US"/>
        </w:rPr>
        <w:t xml:space="preserve">PLACE FOR PRESENTATION: </w:t>
      </w:r>
      <w:r>
        <w:rPr>
          <w:lang w:val="en-US"/>
        </w:rPr>
        <w:t>………</w:t>
      </w:r>
    </w:p>
    <w:p w14:paraId="24163513" w14:textId="77777777" w:rsidR="00487AF8" w:rsidRPr="009F6B59" w:rsidRDefault="00487AF8" w:rsidP="00487AF8">
      <w:pPr>
        <w:rPr>
          <w:b/>
          <w:lang w:val="en-US"/>
        </w:rPr>
      </w:pPr>
    </w:p>
    <w:p w14:paraId="02FEE5F5" w14:textId="77777777" w:rsidR="00487AF8" w:rsidRPr="009F6B59" w:rsidRDefault="00487AF8" w:rsidP="00487AF8">
      <w:pPr>
        <w:rPr>
          <w:lang w:val="en-US"/>
        </w:rPr>
      </w:pPr>
      <w:r w:rsidRPr="009F6B59">
        <w:rPr>
          <w:b/>
          <w:lang w:val="en-US"/>
        </w:rPr>
        <w:t xml:space="preserve">EXPIRY: </w:t>
      </w:r>
      <w:r>
        <w:rPr>
          <w:lang w:val="en-US"/>
        </w:rPr>
        <w:t>……………….</w:t>
      </w:r>
    </w:p>
    <w:p w14:paraId="07C8A97F" w14:textId="77777777" w:rsidR="00487AF8" w:rsidRPr="009F6B59" w:rsidRDefault="00487AF8" w:rsidP="00487AF8">
      <w:pPr>
        <w:rPr>
          <w:lang w:val="en-US"/>
        </w:rPr>
      </w:pPr>
    </w:p>
    <w:p w14:paraId="381B172D" w14:textId="77777777" w:rsidR="00487AF8" w:rsidRPr="009F6B59" w:rsidRDefault="00487AF8" w:rsidP="00487AF8">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0254E000" w14:textId="77777777" w:rsidR="00487AF8" w:rsidRPr="009F6B59" w:rsidRDefault="00487AF8" w:rsidP="00487AF8">
      <w:pPr>
        <w:rPr>
          <w:lang w:val="en-US"/>
        </w:rPr>
      </w:pPr>
    </w:p>
    <w:p w14:paraId="0D220F35" w14:textId="77777777" w:rsidR="00487AF8" w:rsidRDefault="00487AF8" w:rsidP="00487AF8">
      <w:pPr>
        <w:rPr>
          <w:lang w:val="en-US"/>
        </w:rPr>
      </w:pPr>
      <w:r>
        <w:rPr>
          <w:lang w:val="en-US"/>
        </w:rPr>
        <w:t xml:space="preserve">Beneficiary’s statement must </w:t>
      </w:r>
      <w:proofErr w:type="gramStart"/>
      <w:r>
        <w:rPr>
          <w:lang w:val="en-US"/>
        </w:rPr>
        <w:t>state,</w:t>
      </w:r>
      <w:proofErr w:type="gramEnd"/>
      <w:r>
        <w:rPr>
          <w:lang w:val="en-US"/>
        </w:rPr>
        <w:t xml:space="preserve"> that the </w:t>
      </w:r>
      <w:proofErr w:type="gramStart"/>
      <w:r>
        <w:rPr>
          <w:lang w:val="en-US"/>
        </w:rPr>
        <w:t>Applicant</w:t>
      </w:r>
      <w:proofErr w:type="gramEnd"/>
      <w:r>
        <w:rPr>
          <w:lang w:val="en-US"/>
        </w:rPr>
        <w:t xml:space="preserve"> after the receipt of request to make good a deficiency in the warranty period under the Underlying Relationship, hasn’t fulfilled his contractual warranty obligations under the Underlying relationship.</w:t>
      </w:r>
    </w:p>
    <w:p w14:paraId="6EAE285D" w14:textId="77777777" w:rsidR="00487AF8" w:rsidRPr="009F6B59" w:rsidRDefault="00487AF8" w:rsidP="00487AF8">
      <w:pPr>
        <w:rPr>
          <w:lang w:val="en-US"/>
        </w:rPr>
      </w:pPr>
    </w:p>
    <w:p w14:paraId="2A4F6CE4"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44112DC9" w14:textId="77777777" w:rsidR="00487AF8" w:rsidRPr="009F6B59" w:rsidRDefault="00487AF8" w:rsidP="00487AF8">
      <w:pPr>
        <w:rPr>
          <w:lang w:val="en-US"/>
        </w:rPr>
      </w:pPr>
    </w:p>
    <w:p w14:paraId="62165262"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D6355B1" w14:textId="77777777" w:rsidR="008F7E85" w:rsidRPr="00487AF8" w:rsidRDefault="008F7E85">
      <w:pPr>
        <w:ind w:right="1102"/>
        <w:jc w:val="both"/>
        <w:rPr>
          <w:lang w:val="en-US"/>
        </w:rPr>
      </w:pPr>
    </w:p>
    <w:p w14:paraId="36DB23D8" w14:textId="77777777" w:rsidR="00F9495C" w:rsidRDefault="00F9495C" w:rsidP="00557095">
      <w:pPr>
        <w:ind w:right="1102"/>
        <w:jc w:val="both"/>
      </w:pPr>
      <w:r>
        <w:t>Name and address of the Beneficiary</w:t>
      </w:r>
    </w:p>
    <w:p w14:paraId="0FFAE652" w14:textId="77777777" w:rsidR="00F9495C" w:rsidRDefault="00F9495C" w:rsidP="00F9495C">
      <w:pPr>
        <w:ind w:right="1102"/>
        <w:jc w:val="both"/>
      </w:pPr>
    </w:p>
    <w:p w14:paraId="27628AE4" w14:textId="77777777" w:rsidR="00F9495C" w:rsidRDefault="00F9495C" w:rsidP="00F9495C">
      <w:pPr>
        <w:ind w:right="1102"/>
        <w:jc w:val="both"/>
      </w:pPr>
    </w:p>
    <w:p w14:paraId="0A772206" w14:textId="77777777" w:rsidR="00F9495C" w:rsidRDefault="00F9495C" w:rsidP="00F9495C">
      <w:pPr>
        <w:ind w:right="1102"/>
        <w:jc w:val="both"/>
      </w:pPr>
    </w:p>
    <w:p w14:paraId="176107D0" w14:textId="77777777" w:rsidR="00F9495C" w:rsidRDefault="00F9495C" w:rsidP="00F9495C">
      <w:pPr>
        <w:ind w:right="1102"/>
        <w:jc w:val="both"/>
      </w:pPr>
      <w:r>
        <w:t>Date</w:t>
      </w:r>
    </w:p>
    <w:p w14:paraId="007582EB" w14:textId="77777777" w:rsidR="00F9495C" w:rsidRDefault="00F9495C" w:rsidP="00F9495C">
      <w:pPr>
        <w:ind w:right="1102"/>
        <w:jc w:val="both"/>
      </w:pPr>
    </w:p>
    <w:p w14:paraId="372C285F" w14:textId="77777777" w:rsidR="008F7E85" w:rsidRPr="0031730C" w:rsidRDefault="00F9495C" w:rsidP="00F9495C">
      <w:pPr>
        <w:ind w:right="1102"/>
        <w:jc w:val="both"/>
      </w:pPr>
      <w:r>
        <w:t> </w:t>
      </w:r>
    </w:p>
    <w:p w14:paraId="3415846E" w14:textId="77777777" w:rsidR="008F7E85" w:rsidRPr="0031730C" w:rsidRDefault="008F7E85">
      <w:pPr>
        <w:ind w:right="1102"/>
        <w:jc w:val="both"/>
      </w:pPr>
    </w:p>
    <w:p w14:paraId="38862C94" w14:textId="77777777" w:rsidR="008F7E85" w:rsidRPr="0031730C" w:rsidRDefault="008F7E85">
      <w:pPr>
        <w:ind w:right="1102"/>
        <w:jc w:val="both"/>
      </w:pPr>
    </w:p>
    <w:p w14:paraId="0E690196" w14:textId="77777777" w:rsidR="008F7E85" w:rsidRPr="0031730C" w:rsidRDefault="008F7E85">
      <w:pPr>
        <w:ind w:right="1102"/>
        <w:jc w:val="both"/>
      </w:pPr>
    </w:p>
    <w:p w14:paraId="6D6E8678" w14:textId="77777777" w:rsidR="008F7E85" w:rsidRPr="0031730C" w:rsidRDefault="008F7E85">
      <w:pPr>
        <w:ind w:right="1102"/>
        <w:jc w:val="both"/>
      </w:pPr>
    </w:p>
    <w:p w14:paraId="4429A586" w14:textId="77777777" w:rsidR="008F7E85" w:rsidRPr="0031730C" w:rsidRDefault="008F7E85">
      <w:pPr>
        <w:ind w:right="1102"/>
        <w:jc w:val="both"/>
      </w:pPr>
    </w:p>
    <w:p w14:paraId="0CBFF04E" w14:textId="77777777" w:rsidR="008F7E85" w:rsidRDefault="008F7E85">
      <w:pPr>
        <w:ind w:right="1102"/>
        <w:jc w:val="both"/>
      </w:pPr>
    </w:p>
    <w:p w14:paraId="3A72A605" w14:textId="77777777" w:rsidR="002E7CD6" w:rsidRDefault="009D6F64" w:rsidP="006D5C73">
      <w:pPr>
        <w:ind w:left="-284" w:right="1102"/>
        <w:jc w:val="center"/>
      </w:pPr>
      <w:r>
        <w:t>Or</w:t>
      </w:r>
    </w:p>
    <w:p w14:paraId="5B57E4CF" w14:textId="77777777" w:rsidR="009D6F64" w:rsidRDefault="009D6F64" w:rsidP="006D5C73">
      <w:pPr>
        <w:ind w:left="-284" w:right="1102"/>
        <w:jc w:val="center"/>
      </w:pPr>
    </w:p>
    <w:p w14:paraId="55F1AE9E" w14:textId="77777777" w:rsidR="009D6F64" w:rsidRDefault="009D6F64" w:rsidP="006D5C73">
      <w:pPr>
        <w:ind w:left="-284" w:right="1102"/>
        <w:jc w:val="center"/>
      </w:pPr>
    </w:p>
    <w:p w14:paraId="33C4BFF0"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E041A2E"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1E6D0ED6" w14:textId="77777777" w:rsidR="00BD612F" w:rsidRDefault="00BD612F" w:rsidP="006D5C73">
      <w:pPr>
        <w:ind w:left="-284" w:right="1102"/>
        <w:jc w:val="center"/>
      </w:pPr>
    </w:p>
    <w:p w14:paraId="58DEDD17" w14:textId="77777777" w:rsidR="009D6F64" w:rsidRDefault="009D6F64" w:rsidP="006D5C73">
      <w:pPr>
        <w:ind w:left="-284" w:right="1102" w:firstLine="1004"/>
        <w:jc w:val="center"/>
      </w:pPr>
      <w:r>
        <w:t xml:space="preserve"> With the same obligations as stated in the above bank guarantee.</w:t>
      </w:r>
    </w:p>
    <w:p w14:paraId="78D4A1C8" w14:textId="77777777" w:rsidR="009D6F64" w:rsidRDefault="009D6F64" w:rsidP="006D5C73">
      <w:pPr>
        <w:ind w:left="-284" w:right="1102"/>
        <w:jc w:val="center"/>
      </w:pPr>
    </w:p>
    <w:p w14:paraId="104F5B1D" w14:textId="77777777" w:rsidR="00497D46" w:rsidRDefault="00497D46">
      <w:pPr>
        <w:widowControl/>
        <w:rPr>
          <w:rFonts w:ascii="Times New Roman" w:hAnsi="Times New Roman"/>
          <w:b/>
          <w:bCs/>
          <w:snapToGrid/>
          <w:sz w:val="22"/>
          <w:szCs w:val="18"/>
        </w:rPr>
      </w:pPr>
      <w:r>
        <w:br w:type="page"/>
      </w:r>
    </w:p>
    <w:p w14:paraId="4F6718EA" w14:textId="77777777" w:rsidR="00497D46" w:rsidRPr="0031730C" w:rsidRDefault="00497D46" w:rsidP="00497D46">
      <w:pPr>
        <w:pStyle w:val="Heading2"/>
        <w:numPr>
          <w:ilvl w:val="0"/>
          <w:numId w:val="0"/>
        </w:numPr>
        <w:ind w:right="1102"/>
        <w:jc w:val="center"/>
      </w:pPr>
      <w:r w:rsidRPr="0031730C">
        <w:lastRenderedPageBreak/>
        <w:t>ATTACHMENT</w:t>
      </w:r>
      <w:r>
        <w:t xml:space="preserve"> </w:t>
      </w:r>
      <w:r w:rsidR="00F9495C">
        <w:t>C</w:t>
      </w:r>
      <w:r w:rsidRPr="0031730C">
        <w:t xml:space="preserve"> </w:t>
      </w:r>
    </w:p>
    <w:p w14:paraId="41339762" w14:textId="77777777" w:rsidR="00497D46" w:rsidRPr="0031730C" w:rsidRDefault="00497D46" w:rsidP="00497D46">
      <w:pPr>
        <w:ind w:right="1102"/>
        <w:jc w:val="both"/>
      </w:pPr>
    </w:p>
    <w:p w14:paraId="7343644A" w14:textId="77777777" w:rsidR="00497D46" w:rsidRPr="0031730C" w:rsidRDefault="00497D46" w:rsidP="00497D46">
      <w:pPr>
        <w:ind w:right="1102"/>
        <w:jc w:val="both"/>
        <w:rPr>
          <w:b/>
        </w:rPr>
      </w:pPr>
    </w:p>
    <w:p w14:paraId="7B6B54FA" w14:textId="77777777" w:rsidR="00497D46" w:rsidRDefault="00F9495C">
      <w:pPr>
        <w:jc w:val="center"/>
        <w:rPr>
          <w:b/>
          <w:sz w:val="28"/>
          <w:szCs w:val="28"/>
        </w:rPr>
      </w:pPr>
      <w:r>
        <w:rPr>
          <w:b/>
          <w:sz w:val="28"/>
          <w:szCs w:val="28"/>
        </w:rPr>
        <w:t>HANDOVER</w:t>
      </w:r>
      <w:r w:rsidR="00497D46">
        <w:rPr>
          <w:b/>
          <w:sz w:val="28"/>
          <w:szCs w:val="28"/>
        </w:rPr>
        <w:t xml:space="preserve"> PROTOCOL </w:t>
      </w:r>
      <w:r w:rsidR="009F395C">
        <w:rPr>
          <w:b/>
          <w:sz w:val="28"/>
          <w:szCs w:val="28"/>
        </w:rPr>
        <w:t>UPON</w:t>
      </w:r>
    </w:p>
    <w:p w14:paraId="5FA802D0" w14:textId="1B4A64E1" w:rsidR="00497D46" w:rsidRDefault="00497D46">
      <w:pPr>
        <w:jc w:val="center"/>
        <w:rPr>
          <w:b/>
          <w:sz w:val="28"/>
          <w:szCs w:val="28"/>
        </w:rPr>
      </w:pPr>
      <w:r>
        <w:rPr>
          <w:b/>
          <w:sz w:val="28"/>
          <w:szCs w:val="28"/>
        </w:rPr>
        <w:t>SUCCESSFUL COMPLETION</w:t>
      </w:r>
      <w:r w:rsidR="001408BA">
        <w:rPr>
          <w:b/>
          <w:sz w:val="28"/>
          <w:szCs w:val="28"/>
        </w:rPr>
        <w:t xml:space="preserve"> OF SITE ACCEPTANCE TESTS</w:t>
      </w:r>
    </w:p>
    <w:p w14:paraId="4B80D97A" w14:textId="77777777" w:rsidR="00497D46" w:rsidRDefault="00497D46">
      <w:pPr>
        <w:jc w:val="center"/>
        <w:rPr>
          <w:b/>
          <w:sz w:val="28"/>
          <w:szCs w:val="28"/>
        </w:rPr>
      </w:pPr>
    </w:p>
    <w:p w14:paraId="2923F716" w14:textId="77777777" w:rsidR="00497D46" w:rsidRPr="00C67B88" w:rsidRDefault="00497D46">
      <w:pPr>
        <w:jc w:val="center"/>
        <w:rPr>
          <w:b/>
          <w:sz w:val="28"/>
          <w:szCs w:val="28"/>
        </w:rPr>
      </w:pPr>
    </w:p>
    <w:p w14:paraId="63CAD1B2" w14:textId="77777777" w:rsidR="00497D46" w:rsidRPr="0031730C" w:rsidRDefault="00497D46" w:rsidP="00497D46"/>
    <w:p w14:paraId="76DB772C" w14:textId="77777777" w:rsidR="00497D46" w:rsidRPr="0031730C" w:rsidRDefault="00497D46" w:rsidP="00497D46">
      <w:pPr>
        <w:ind w:right="1102"/>
      </w:pPr>
    </w:p>
    <w:p w14:paraId="5C77C732" w14:textId="65DA7E98" w:rsidR="00497D46" w:rsidRDefault="00497D46" w:rsidP="00367B4C">
      <w:pPr>
        <w:jc w:val="both"/>
      </w:pPr>
      <w:r>
        <w:t xml:space="preserve">We hereby certify that </w:t>
      </w:r>
      <w:r w:rsidR="004D620B">
        <w:t xml:space="preserve">the </w:t>
      </w:r>
      <w:r w:rsidR="004D620B" w:rsidRPr="001408BA">
        <w:t>Site Acceptance Tests (SAT)</w:t>
      </w:r>
      <w:r>
        <w:t xml:space="preserve"> at </w:t>
      </w:r>
      <w:r w:rsidR="008C2E07">
        <w:t xml:space="preserve">NPP </w:t>
      </w:r>
      <w:proofErr w:type="spellStart"/>
      <w:r>
        <w:t>Krško</w:t>
      </w:r>
      <w:proofErr w:type="spellEnd"/>
      <w:r>
        <w:t xml:space="preserve"> ha</w:t>
      </w:r>
      <w:r w:rsidR="004D620B">
        <w:t>ve been</w:t>
      </w:r>
      <w:r>
        <w:t xml:space="preserve"> successfully completed</w:t>
      </w:r>
      <w:r w:rsidR="004D620B">
        <w:t>,</w:t>
      </w:r>
      <w:r>
        <w:t xml:space="preserve"> fully in line with the terms and conditions stipulated in the Contract </w:t>
      </w:r>
      <w:r w:rsidR="00F9495C">
        <w:t>No</w:t>
      </w:r>
      <w:r w:rsidR="001408BA">
        <w:t xml:space="preserve">. </w:t>
      </w:r>
      <w:r w:rsidR="001408BA" w:rsidRPr="001408BA">
        <w:fldChar w:fldCharType="begin">
          <w:ffData>
            <w:name w:val="Text10"/>
            <w:enabled/>
            <w:calcOnExit w:val="0"/>
            <w:textInput/>
          </w:ffData>
        </w:fldChar>
      </w:r>
      <w:r w:rsidR="001408BA" w:rsidRPr="001408BA">
        <w:instrText xml:space="preserve"> FORMTEXT </w:instrText>
      </w:r>
      <w:r w:rsidR="001408BA" w:rsidRPr="001408BA">
        <w:fldChar w:fldCharType="separate"/>
      </w:r>
      <w:r w:rsidR="001408BA" w:rsidRPr="001408BA">
        <w:t> </w:t>
      </w:r>
      <w:r w:rsidR="001408BA" w:rsidRPr="001408BA">
        <w:t> </w:t>
      </w:r>
      <w:r w:rsidR="001408BA" w:rsidRPr="001408BA">
        <w:t> </w:t>
      </w:r>
      <w:r w:rsidR="001408BA" w:rsidRPr="001408BA">
        <w:t> </w:t>
      </w:r>
      <w:r w:rsidR="001408BA" w:rsidRPr="001408BA">
        <w:t> </w:t>
      </w:r>
      <w:r w:rsidR="001408BA" w:rsidRPr="001408BA">
        <w:fldChar w:fldCharType="end"/>
      </w:r>
      <w:r w:rsidR="001408BA">
        <w:t xml:space="preserve"> </w:t>
      </w:r>
      <w:r>
        <w:t>-</w:t>
      </w:r>
    </w:p>
    <w:p w14:paraId="7A21BEE0" w14:textId="5626321C" w:rsidR="00497D46" w:rsidRDefault="00497D46" w:rsidP="00367B4C">
      <w:pPr>
        <w:jc w:val="both"/>
      </w:pPr>
      <w:r>
        <w:t xml:space="preserve">and </w:t>
      </w:r>
      <w:r w:rsidR="00095E0A" w:rsidRPr="00095E0A">
        <w:t xml:space="preserve">the Project </w:t>
      </w:r>
      <w:r w:rsidR="00095E0A" w:rsidRPr="001408BA">
        <w:fldChar w:fldCharType="begin">
          <w:ffData>
            <w:name w:val="Text10"/>
            <w:enabled/>
            <w:calcOnExit w:val="0"/>
            <w:textInput/>
          </w:ffData>
        </w:fldChar>
      </w:r>
      <w:r w:rsidR="00095E0A" w:rsidRPr="001408BA">
        <w:instrText xml:space="preserve"> FORMTEXT </w:instrText>
      </w:r>
      <w:r w:rsidR="00095E0A" w:rsidRPr="001408BA">
        <w:fldChar w:fldCharType="separate"/>
      </w:r>
      <w:r w:rsidR="00095E0A" w:rsidRPr="001408BA">
        <w:t> </w:t>
      </w:r>
      <w:r w:rsidR="00095E0A" w:rsidRPr="001408BA">
        <w:t> </w:t>
      </w:r>
      <w:r w:rsidR="00095E0A" w:rsidRPr="001408BA">
        <w:t> </w:t>
      </w:r>
      <w:r w:rsidR="00095E0A" w:rsidRPr="001408BA">
        <w:t> </w:t>
      </w:r>
      <w:r w:rsidR="00095E0A" w:rsidRPr="001408BA">
        <w:t> </w:t>
      </w:r>
      <w:r w:rsidR="00095E0A" w:rsidRPr="001408BA">
        <w:fldChar w:fldCharType="end"/>
      </w:r>
      <w:r w:rsidR="00095E0A" w:rsidRPr="00095E0A">
        <w:t xml:space="preserve"> </w:t>
      </w:r>
      <w:r>
        <w:t>is operationally and functionally satisfying the requirements as state</w:t>
      </w:r>
      <w:r w:rsidR="007E5E69">
        <w:t xml:space="preserve">d in </w:t>
      </w:r>
      <w:r w:rsidR="00553F53">
        <w:t xml:space="preserve">the </w:t>
      </w:r>
      <w:r w:rsidR="007E5E69">
        <w:t>Technical</w:t>
      </w:r>
      <w:r w:rsidR="004D1D9C">
        <w:t xml:space="preserve"> Specification </w:t>
      </w:r>
      <w:r w:rsidR="001408BA" w:rsidRPr="001408BA">
        <w:fldChar w:fldCharType="begin">
          <w:ffData>
            <w:name w:val="Text10"/>
            <w:enabled/>
            <w:calcOnExit w:val="0"/>
            <w:textInput/>
          </w:ffData>
        </w:fldChar>
      </w:r>
      <w:r w:rsidR="001408BA" w:rsidRPr="001408BA">
        <w:instrText xml:space="preserve"> FORMTEXT </w:instrText>
      </w:r>
      <w:r w:rsidR="001408BA" w:rsidRPr="001408BA">
        <w:fldChar w:fldCharType="separate"/>
      </w:r>
      <w:r w:rsidR="001408BA" w:rsidRPr="001408BA">
        <w:t> </w:t>
      </w:r>
      <w:r w:rsidR="001408BA" w:rsidRPr="001408BA">
        <w:t> </w:t>
      </w:r>
      <w:r w:rsidR="001408BA" w:rsidRPr="001408BA">
        <w:t> </w:t>
      </w:r>
      <w:r w:rsidR="001408BA" w:rsidRPr="001408BA">
        <w:t> </w:t>
      </w:r>
      <w:r w:rsidR="001408BA" w:rsidRPr="001408BA">
        <w:t> </w:t>
      </w:r>
      <w:r w:rsidR="001408BA" w:rsidRPr="001408BA">
        <w:fldChar w:fldCharType="end"/>
      </w:r>
      <w:r>
        <w:t>.</w:t>
      </w:r>
    </w:p>
    <w:p w14:paraId="7BA47EEC" w14:textId="77777777" w:rsidR="00497D46" w:rsidRDefault="00497D46" w:rsidP="00497D46">
      <w:pPr>
        <w:ind w:right="1102"/>
        <w:jc w:val="both"/>
      </w:pPr>
    </w:p>
    <w:p w14:paraId="69542C69" w14:textId="248A7873" w:rsidR="001408BA" w:rsidRPr="001408BA" w:rsidRDefault="001408BA" w:rsidP="00497D46">
      <w:pPr>
        <w:ind w:right="1102"/>
        <w:jc w:val="both"/>
        <w:rPr>
          <w:rFonts w:cs="Arial"/>
        </w:rPr>
      </w:pPr>
      <w:r w:rsidRPr="001408BA">
        <w:t xml:space="preserve">The </w:t>
      </w:r>
      <w:r w:rsidRPr="001408BA">
        <w:rPr>
          <w:rFonts w:cs="Arial"/>
        </w:rPr>
        <w:t>following are attached hereto (if applicable):</w:t>
      </w:r>
    </w:p>
    <w:p w14:paraId="67F04347" w14:textId="77777777" w:rsidR="001408BA" w:rsidRPr="001408BA" w:rsidRDefault="001408BA" w:rsidP="00497D46">
      <w:pPr>
        <w:ind w:right="1102"/>
        <w:jc w:val="both"/>
        <w:rPr>
          <w:rFonts w:cs="Arial"/>
          <w:szCs w:val="24"/>
        </w:rPr>
      </w:pPr>
    </w:p>
    <w:p w14:paraId="3DFA894F" w14:textId="11177DAD" w:rsidR="001408BA" w:rsidRPr="00367B4C" w:rsidRDefault="00F9495C" w:rsidP="00367B4C">
      <w:pPr>
        <w:pStyle w:val="ListParagraph"/>
        <w:numPr>
          <w:ilvl w:val="0"/>
          <w:numId w:val="35"/>
        </w:numPr>
        <w:rPr>
          <w:rFonts w:ascii="Arial" w:hAnsi="Arial" w:cs="Arial"/>
          <w:sz w:val="24"/>
          <w:szCs w:val="24"/>
        </w:rPr>
      </w:pPr>
      <w:r w:rsidRPr="00367B4C">
        <w:rPr>
          <w:rFonts w:ascii="Arial" w:hAnsi="Arial" w:cs="Arial"/>
          <w:sz w:val="24"/>
          <w:szCs w:val="24"/>
        </w:rPr>
        <w:t xml:space="preserve">The list of all open Project deficiencies reports </w:t>
      </w:r>
      <w:r w:rsidR="001408BA">
        <w:rPr>
          <w:rFonts w:ascii="Arial" w:hAnsi="Arial" w:cs="Arial"/>
          <w:sz w:val="24"/>
          <w:szCs w:val="24"/>
        </w:rPr>
        <w:t xml:space="preserve">of categories C and D </w:t>
      </w:r>
      <w:r w:rsidRPr="00367B4C">
        <w:rPr>
          <w:rFonts w:ascii="Arial" w:hAnsi="Arial" w:cs="Arial"/>
          <w:sz w:val="24"/>
          <w:szCs w:val="24"/>
        </w:rPr>
        <w:t>(no deficiency shall affect general operability of the system).</w:t>
      </w:r>
    </w:p>
    <w:p w14:paraId="55487282" w14:textId="7535859D" w:rsidR="00F9495C" w:rsidRPr="00367B4C" w:rsidRDefault="00F9495C" w:rsidP="00367B4C">
      <w:pPr>
        <w:pStyle w:val="ListParagraph"/>
        <w:numPr>
          <w:ilvl w:val="0"/>
          <w:numId w:val="35"/>
        </w:numPr>
        <w:rPr>
          <w:rFonts w:ascii="Arial" w:hAnsi="Arial" w:cs="Arial"/>
          <w:sz w:val="24"/>
          <w:szCs w:val="24"/>
        </w:rPr>
      </w:pPr>
      <w:r w:rsidRPr="00367B4C">
        <w:rPr>
          <w:rFonts w:ascii="Arial" w:hAnsi="Arial" w:cs="Arial"/>
          <w:sz w:val="24"/>
          <w:szCs w:val="24"/>
        </w:rPr>
        <w:t>The list of remaining non-installed items of hardware with relevant technical/QA documentatio</w:t>
      </w:r>
      <w:r w:rsidR="001408BA">
        <w:rPr>
          <w:rFonts w:ascii="Arial" w:hAnsi="Arial" w:cs="Arial"/>
          <w:sz w:val="24"/>
          <w:szCs w:val="24"/>
        </w:rPr>
        <w:t xml:space="preserve">n, </w:t>
      </w:r>
      <w:r w:rsidRPr="00367B4C">
        <w:rPr>
          <w:rFonts w:ascii="Arial" w:hAnsi="Arial" w:cs="Arial"/>
          <w:sz w:val="24"/>
          <w:szCs w:val="24"/>
        </w:rPr>
        <w:t>part numbers and other details necessary for warehouse acceptance</w:t>
      </w:r>
      <w:r w:rsidR="001408BA">
        <w:rPr>
          <w:rFonts w:ascii="Arial" w:hAnsi="Arial" w:cs="Arial"/>
          <w:sz w:val="24"/>
          <w:szCs w:val="24"/>
        </w:rPr>
        <w:t>,</w:t>
      </w:r>
      <w:r w:rsidRPr="00367B4C">
        <w:rPr>
          <w:rFonts w:ascii="Arial" w:hAnsi="Arial" w:cs="Arial"/>
          <w:sz w:val="24"/>
          <w:szCs w:val="24"/>
        </w:rPr>
        <w:t xml:space="preserve"> which shall be moved to PURCHASER’s warehouse with the transfer of Title and Risk of Loss</w:t>
      </w:r>
      <w:r w:rsidR="001408BA" w:rsidRPr="00367B4C">
        <w:rPr>
          <w:rFonts w:ascii="Arial" w:hAnsi="Arial" w:cs="Arial"/>
          <w:sz w:val="24"/>
          <w:szCs w:val="24"/>
        </w:rPr>
        <w:t>.</w:t>
      </w:r>
    </w:p>
    <w:p w14:paraId="575DBC4B" w14:textId="77777777" w:rsidR="00F9495C" w:rsidRPr="001408BA" w:rsidRDefault="00F9495C" w:rsidP="00F9495C">
      <w:pPr>
        <w:ind w:right="1102"/>
        <w:jc w:val="both"/>
      </w:pPr>
    </w:p>
    <w:p w14:paraId="420D65A2" w14:textId="4EA6C183" w:rsidR="00F9495C" w:rsidRDefault="00095E0A" w:rsidP="00367B4C">
      <w:pPr>
        <w:jc w:val="both"/>
      </w:pPr>
      <w:r>
        <w:t>A</w:t>
      </w:r>
      <w:r w:rsidR="00F9495C" w:rsidRPr="001408BA">
        <w:t>ll the requirements as stated in Art</w:t>
      </w:r>
      <w:r w:rsidR="001408BA" w:rsidRPr="001408BA">
        <w:t>icle</w:t>
      </w:r>
      <w:r w:rsidR="00F9495C" w:rsidRPr="001408BA">
        <w:t xml:space="preserve"> 9 of the Contact No. </w:t>
      </w:r>
      <w:r w:rsidR="001408BA" w:rsidRPr="001408BA">
        <w:fldChar w:fldCharType="begin">
          <w:ffData>
            <w:name w:val="Text10"/>
            <w:enabled/>
            <w:calcOnExit w:val="0"/>
            <w:textInput/>
          </w:ffData>
        </w:fldChar>
      </w:r>
      <w:r w:rsidR="001408BA" w:rsidRPr="001408BA">
        <w:instrText xml:space="preserve"> FORMTEXT </w:instrText>
      </w:r>
      <w:r w:rsidR="001408BA" w:rsidRPr="001408BA">
        <w:fldChar w:fldCharType="separate"/>
      </w:r>
      <w:r w:rsidR="001408BA" w:rsidRPr="001408BA">
        <w:t> </w:t>
      </w:r>
      <w:r w:rsidR="001408BA" w:rsidRPr="001408BA">
        <w:t> </w:t>
      </w:r>
      <w:r w:rsidR="001408BA" w:rsidRPr="001408BA">
        <w:t> </w:t>
      </w:r>
      <w:r w:rsidR="001408BA" w:rsidRPr="001408BA">
        <w:t> </w:t>
      </w:r>
      <w:r w:rsidR="001408BA" w:rsidRPr="001408BA">
        <w:t> </w:t>
      </w:r>
      <w:r w:rsidR="001408BA" w:rsidRPr="001408BA">
        <w:fldChar w:fldCharType="end"/>
      </w:r>
      <w:r w:rsidR="00F9495C" w:rsidRPr="001408BA">
        <w:t xml:space="preserve"> have been met</w:t>
      </w:r>
      <w:r>
        <w:t>.</w:t>
      </w:r>
      <w:r w:rsidR="00F9495C" w:rsidRPr="001408BA">
        <w:t xml:space="preserve"> </w:t>
      </w:r>
      <w:r>
        <w:t xml:space="preserve">The </w:t>
      </w:r>
      <w:r w:rsidR="00F9495C">
        <w:t xml:space="preserve">warranty period commences </w:t>
      </w:r>
      <w:r w:rsidR="00231635">
        <w:t>on</w:t>
      </w:r>
      <w:r>
        <w:t xml:space="preserve"> the </w:t>
      </w:r>
      <w:r w:rsidRPr="00095E0A">
        <w:t xml:space="preserve">date this Handover Protocol </w:t>
      </w:r>
      <w:r w:rsidR="00231635">
        <w:t xml:space="preserve">is signed </w:t>
      </w:r>
      <w:r w:rsidRPr="00095E0A">
        <w:t>by both Parties</w:t>
      </w:r>
      <w:r w:rsidR="00F9495C">
        <w:t>.</w:t>
      </w:r>
    </w:p>
    <w:p w14:paraId="1700D045" w14:textId="77777777" w:rsidR="00497D46" w:rsidRDefault="00497D46" w:rsidP="00497D46">
      <w:pPr>
        <w:ind w:right="1102"/>
        <w:jc w:val="both"/>
      </w:pPr>
    </w:p>
    <w:p w14:paraId="1542A76F" w14:textId="77777777" w:rsidR="00497D46" w:rsidRDefault="00497D46" w:rsidP="00497D46">
      <w:pPr>
        <w:ind w:right="1102"/>
        <w:jc w:val="both"/>
      </w:pPr>
    </w:p>
    <w:p w14:paraId="391E01ED" w14:textId="77777777" w:rsidR="00497D46" w:rsidRDefault="00497D46" w:rsidP="00497D46">
      <w:pPr>
        <w:ind w:right="1102"/>
        <w:jc w:val="both"/>
      </w:pPr>
    </w:p>
    <w:p w14:paraId="4F3CA834" w14:textId="77777777" w:rsidR="00497D46" w:rsidRDefault="00497D46" w:rsidP="00497D46">
      <w:pPr>
        <w:ind w:right="1102"/>
        <w:jc w:val="both"/>
      </w:pPr>
    </w:p>
    <w:p w14:paraId="650DBB30" w14:textId="6E5A9ECC" w:rsidR="00497D46" w:rsidRDefault="00497D46" w:rsidP="00497D46">
      <w:pPr>
        <w:ind w:right="1102"/>
        <w:jc w:val="both"/>
      </w:pPr>
      <w:r>
        <w:t>Date:</w:t>
      </w:r>
      <w:r>
        <w:tab/>
      </w:r>
      <w:r>
        <w:tab/>
      </w:r>
      <w:r>
        <w:tab/>
      </w:r>
      <w:r>
        <w:tab/>
      </w:r>
      <w:r>
        <w:tab/>
      </w:r>
      <w:r>
        <w:tab/>
      </w:r>
      <w:r>
        <w:tab/>
        <w:t>Date:</w:t>
      </w:r>
    </w:p>
    <w:p w14:paraId="5AD31AA5" w14:textId="77777777" w:rsidR="00497D46" w:rsidRDefault="00497D46" w:rsidP="00497D46">
      <w:pPr>
        <w:ind w:right="1102"/>
        <w:jc w:val="both"/>
      </w:pPr>
    </w:p>
    <w:p w14:paraId="6FB20F98" w14:textId="258ADAA4" w:rsidR="00497D46" w:rsidRDefault="00497D46" w:rsidP="00497D46">
      <w:pPr>
        <w:ind w:right="1102"/>
        <w:jc w:val="both"/>
      </w:pPr>
      <w:r>
        <w:t>For SELLER</w:t>
      </w:r>
      <w:r>
        <w:tab/>
      </w:r>
      <w:r>
        <w:tab/>
      </w:r>
      <w:r>
        <w:tab/>
      </w:r>
      <w:r>
        <w:tab/>
      </w:r>
      <w:r>
        <w:tab/>
      </w:r>
      <w:r w:rsidR="00744BA5">
        <w:tab/>
      </w:r>
      <w:r>
        <w:t>For PURCHASER</w:t>
      </w:r>
    </w:p>
    <w:p w14:paraId="1D0D2A64" w14:textId="77777777" w:rsidR="00F9495C" w:rsidRPr="0026125A" w:rsidRDefault="00F9495C" w:rsidP="0026125A">
      <w:pPr>
        <w:tabs>
          <w:tab w:val="left" w:pos="1014"/>
        </w:tabs>
        <w:ind w:right="851"/>
        <w:rPr>
          <w:lang w:val="en-US"/>
        </w:rPr>
      </w:pPr>
    </w:p>
    <w:p w14:paraId="1D1FEEA9" w14:textId="705A09AA" w:rsidR="00F9495C" w:rsidRDefault="00744BA5" w:rsidP="00497D46">
      <w:pPr>
        <w:ind w:right="1102"/>
        <w:jc w:val="both"/>
      </w:pPr>
      <w:r w:rsidRPr="00744BA5">
        <w:t>Project Manager</w:t>
      </w:r>
      <w:r>
        <w:tab/>
      </w:r>
      <w:r>
        <w:tab/>
      </w:r>
      <w:r>
        <w:tab/>
      </w:r>
      <w:r>
        <w:tab/>
      </w:r>
      <w:r>
        <w:tab/>
      </w:r>
      <w:r w:rsidRPr="00744BA5">
        <w:t>Project Manager</w:t>
      </w:r>
    </w:p>
    <w:p w14:paraId="36B0A674" w14:textId="77777777" w:rsidR="00744BA5" w:rsidRDefault="00744BA5" w:rsidP="00497D46">
      <w:pPr>
        <w:ind w:right="1102"/>
        <w:jc w:val="both"/>
      </w:pPr>
    </w:p>
    <w:p w14:paraId="10B10A9F" w14:textId="3E252210" w:rsidR="00744BA5" w:rsidRDefault="00744BA5" w:rsidP="00497D46">
      <w:pPr>
        <w:ind w:right="1102"/>
        <w:jc w:val="both"/>
      </w:pPr>
      <w:r w:rsidRPr="00744BA5">
        <w:t>SELLER’s Signee(s) of the Contract</w:t>
      </w:r>
      <w:r>
        <w:tab/>
      </w:r>
      <w:r>
        <w:tab/>
      </w:r>
      <w:r w:rsidRPr="00744BA5">
        <w:t>Engineering Director</w:t>
      </w:r>
    </w:p>
    <w:p w14:paraId="737E2068" w14:textId="77777777" w:rsidR="00744BA5" w:rsidRDefault="00744BA5" w:rsidP="00497D46">
      <w:pPr>
        <w:ind w:right="1102"/>
        <w:jc w:val="both"/>
      </w:pPr>
    </w:p>
    <w:p w14:paraId="104037BE" w14:textId="3A91FF90" w:rsidR="00744BA5" w:rsidRDefault="00744BA5" w:rsidP="005A71D1">
      <w:pPr>
        <w:ind w:left="5040" w:right="1102"/>
        <w:jc w:val="both"/>
      </w:pPr>
      <w:r w:rsidRPr="00744BA5">
        <w:t>Quality and Nuclear Oversight Director</w:t>
      </w:r>
    </w:p>
    <w:p w14:paraId="0283F1A6" w14:textId="77777777" w:rsidR="00744BA5" w:rsidRDefault="00744BA5" w:rsidP="00744BA5">
      <w:pPr>
        <w:ind w:left="4320" w:right="1102"/>
        <w:jc w:val="both"/>
      </w:pPr>
    </w:p>
    <w:p w14:paraId="7DED84D3" w14:textId="46C5A9DD" w:rsidR="001408BA" w:rsidRDefault="00744BA5" w:rsidP="005A71D1">
      <w:pPr>
        <w:widowControl/>
        <w:ind w:left="4320" w:firstLine="720"/>
      </w:pPr>
      <w:r w:rsidRPr="00744BA5">
        <w:t>Procurement Director</w:t>
      </w:r>
      <w:r w:rsidR="001408BA">
        <w:br w:type="page"/>
      </w:r>
    </w:p>
    <w:p w14:paraId="26301E78" w14:textId="2D4CFF5E" w:rsidR="00347DE7" w:rsidRDefault="0026125A" w:rsidP="002B703F">
      <w:pPr>
        <w:jc w:val="center"/>
      </w:pPr>
      <w:r>
        <w:lastRenderedPageBreak/>
        <w:t>ATTACHMENT D</w:t>
      </w:r>
    </w:p>
    <w:p w14:paraId="1F0DADA6" w14:textId="77777777" w:rsidR="0026125A" w:rsidRDefault="0026125A" w:rsidP="00347DE7">
      <w:pPr>
        <w:jc w:val="center"/>
      </w:pPr>
    </w:p>
    <w:p w14:paraId="6ACB7ACA" w14:textId="2DCA3DE3" w:rsidR="0026125A" w:rsidRPr="002B703F" w:rsidRDefault="00BF72D0" w:rsidP="00BF72D0">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Pr>
          <w:rFonts w:asciiTheme="minorHAnsi" w:eastAsiaTheme="minorEastAsia" w:hAnsiTheme="minorHAnsi"/>
          <w:b/>
          <w:bCs/>
          <w:snapToGrid/>
          <w:szCs w:val="24"/>
          <w:lang w:val="sl-SI" w:eastAsia="sl-SI"/>
        </w:rPr>
        <w:t>SUBSCONTRACTOR'S DATA</w:t>
      </w:r>
    </w:p>
    <w:p w14:paraId="1B328E26" w14:textId="77777777" w:rsidR="002B703F" w:rsidRDefault="002B703F" w:rsidP="0026125A">
      <w:pPr>
        <w:widowControl/>
        <w:rPr>
          <w:rFonts w:asciiTheme="minorHAnsi" w:eastAsiaTheme="minorEastAsia" w:hAnsiTheme="minorHAnsi"/>
          <w:snapToGrid/>
          <w:szCs w:val="24"/>
          <w:lang w:val="sl-SI" w:eastAsia="sl-SI"/>
        </w:rPr>
      </w:pPr>
    </w:p>
    <w:p w14:paraId="7D83F788" w14:textId="50874BC7" w:rsidR="0026125A" w:rsidRPr="00903BE8" w:rsidRDefault="004174D1" w:rsidP="0026125A">
      <w:pPr>
        <w:widowControl/>
        <w:rPr>
          <w:rFonts w:eastAsiaTheme="minorEastAsia" w:cs="Arial"/>
          <w:snapToGrid/>
          <w:sz w:val="22"/>
          <w:szCs w:val="22"/>
          <w:lang w:val="en-US" w:eastAsia="sl-SI"/>
        </w:rPr>
      </w:pPr>
      <w:r>
        <w:rPr>
          <w:rFonts w:eastAsiaTheme="minorEastAsia" w:cs="Arial"/>
          <w:snapToGrid/>
          <w:sz w:val="22"/>
          <w:szCs w:val="22"/>
          <w:lang w:val="en-US" w:eastAsia="sl-SI"/>
        </w:rPr>
        <w:t>CONTRACTOR/SELLER</w:t>
      </w:r>
      <w:r w:rsidR="0026125A"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t>
      </w:r>
    </w:p>
    <w:p w14:paraId="4ABC114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Name and head office: …………………………………………………………………………………………</w:t>
      </w:r>
      <w:proofErr w:type="gramStart"/>
      <w:r w:rsidRPr="00903BE8">
        <w:rPr>
          <w:rFonts w:eastAsiaTheme="minorEastAsia" w:cs="Arial"/>
          <w:snapToGrid/>
          <w:sz w:val="22"/>
          <w:szCs w:val="22"/>
          <w:lang w:val="en-US" w:eastAsia="sl-SI"/>
        </w:rPr>
        <w:t>…..</w:t>
      </w:r>
      <w:proofErr w:type="gramEnd"/>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Statutory representative: ……………………………………………………….…………………………</w:t>
      </w:r>
      <w:proofErr w:type="gramStart"/>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w:t>
      </w:r>
    </w:p>
    <w:p w14:paraId="0BF68AB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Scope of </w:t>
      </w:r>
      <w:r w:rsidR="0032751E" w:rsidRPr="00903BE8">
        <w:rPr>
          <w:rFonts w:eastAsiaTheme="minorEastAsia" w:cs="Arial"/>
          <w:snapToGrid/>
          <w:sz w:val="22"/>
          <w:szCs w:val="22"/>
          <w:lang w:val="en-US" w:eastAsia="sl-SI"/>
        </w:rPr>
        <w:t>S</w:t>
      </w:r>
      <w:r w:rsidRPr="00903BE8">
        <w:rPr>
          <w:rFonts w:eastAsiaTheme="minorEastAsia" w:cs="Arial"/>
          <w:snapToGrid/>
          <w:sz w:val="22"/>
          <w:szCs w:val="22"/>
          <w:lang w:val="en-US" w:eastAsia="sl-SI"/>
        </w:rPr>
        <w:t xml:space="preserve">ervices and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elivery to be performed by subcontractor</w:t>
      </w:r>
      <w:proofErr w:type="gramStart"/>
      <w:r w:rsidRPr="00903BE8">
        <w:rPr>
          <w:rFonts w:eastAsiaTheme="minorEastAsia" w:cs="Arial"/>
          <w:snapToGrid/>
          <w:sz w:val="22"/>
          <w:szCs w:val="22"/>
          <w:lang w:val="en-US" w:eastAsia="sl-SI"/>
        </w:rPr>
        <w:t>: .</w:t>
      </w:r>
      <w:proofErr w:type="gramEnd"/>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r w:rsidR="00903BE8" w:rsidRPr="00903BE8">
        <w:rPr>
          <w:rFonts w:eastAsiaTheme="minorEastAsia" w:cs="Arial"/>
          <w:snapToGrid/>
          <w:sz w:val="22"/>
          <w:szCs w:val="22"/>
          <w:lang w:val="en-US" w:eastAsia="sl-SI"/>
        </w:rPr>
        <w:t>……………without VAT………….…………………</w:t>
      </w:r>
      <w:proofErr w:type="gramStart"/>
      <w:r w:rsidR="00903BE8" w:rsidRPr="00903BE8">
        <w:rPr>
          <w:rFonts w:eastAsiaTheme="minorEastAsia" w:cs="Arial"/>
          <w:snapToGrid/>
          <w:sz w:val="22"/>
          <w:szCs w:val="22"/>
          <w:lang w:val="en-US" w:eastAsia="sl-SI"/>
        </w:rPr>
        <w:t>…</w:t>
      </w:r>
      <w:r w:rsidRPr="00903BE8">
        <w:rPr>
          <w:rFonts w:eastAsiaTheme="minorEastAsia" w:cs="Arial"/>
          <w:snapToGrid/>
          <w:sz w:val="22"/>
          <w:szCs w:val="22"/>
          <w:lang w:val="en-US" w:eastAsia="sl-SI"/>
        </w:rPr>
        <w:t>..</w:t>
      </w:r>
      <w:proofErr w:type="gramEnd"/>
      <w:r w:rsidRPr="00903BE8">
        <w:rPr>
          <w:rFonts w:eastAsiaTheme="minorEastAsia" w:cs="Arial"/>
          <w:snapToGrid/>
          <w:sz w:val="22"/>
          <w:szCs w:val="22"/>
          <w:lang w:val="en-US" w:eastAsia="sl-SI"/>
        </w:rPr>
        <w:t xml:space="preserve"> with VAT</w:t>
      </w:r>
    </w:p>
    <w:p w14:paraId="0F2E55E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Place of performance of work: ………………………………</w:t>
      </w:r>
      <w:r w:rsidR="00903BE8" w:rsidRPr="00903BE8">
        <w:rPr>
          <w:rFonts w:eastAsiaTheme="minorEastAsia" w:cs="Arial"/>
          <w:snapToGrid/>
          <w:sz w:val="22"/>
          <w:szCs w:val="22"/>
          <w:lang w:val="en-US" w:eastAsia="sl-SI"/>
        </w:rPr>
        <w:t>……………………………………….………………</w:t>
      </w:r>
      <w:proofErr w:type="gramStart"/>
      <w:r w:rsidR="00903BE8" w:rsidRPr="00903BE8">
        <w:rPr>
          <w:rFonts w:eastAsiaTheme="minorEastAsia" w:cs="Arial"/>
          <w:snapToGrid/>
          <w:sz w:val="22"/>
          <w:szCs w:val="22"/>
          <w:lang w:val="en-US" w:eastAsia="sl-SI"/>
        </w:rPr>
        <w:t>…..</w:t>
      </w:r>
      <w:proofErr w:type="gramEnd"/>
      <w:r w:rsidR="00903BE8" w:rsidRPr="00903BE8">
        <w:rPr>
          <w:rFonts w:eastAsiaTheme="minorEastAsia" w:cs="Arial"/>
          <w:snapToGrid/>
          <w:sz w:val="22"/>
          <w:szCs w:val="22"/>
          <w:lang w:val="en-US"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09943F79" w14:textId="77777777" w:rsidR="0026125A"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1312C817" w14:textId="3209689B" w:rsidR="00366622" w:rsidRPr="00903BE8" w:rsidRDefault="00366622" w:rsidP="0026125A">
      <w:pPr>
        <w:widowControl/>
        <w:rPr>
          <w:rFonts w:eastAsiaTheme="minorEastAsia" w:cs="Arial"/>
          <w:snapToGrid/>
          <w:sz w:val="22"/>
          <w:szCs w:val="22"/>
          <w:lang w:val="en-US" w:eastAsia="sl-SI"/>
        </w:rPr>
      </w:pPr>
      <w:r w:rsidRPr="007D116C">
        <w:rPr>
          <w:rFonts w:asciiTheme="minorHAnsi" w:eastAsia="MS Mincho" w:hAnsiTheme="minorHAnsi"/>
          <w:b/>
          <w:snapToGrid/>
          <w:szCs w:val="24"/>
          <w:lang w:val="en-US"/>
        </w:rPr>
        <w:t>DIRECT PAYMENT</w:t>
      </w:r>
      <w:r>
        <w:rPr>
          <w:rFonts w:asciiTheme="minorHAnsi" w:eastAsia="MS Mincho" w:hAnsiTheme="minorHAnsi"/>
          <w:b/>
          <w:snapToGrid/>
          <w:szCs w:val="24"/>
          <w:lang w:val="en-US"/>
        </w:rPr>
        <w:t>:</w:t>
      </w:r>
    </w:p>
    <w:p w14:paraId="1753CB51" w14:textId="1D80ACFA"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r w:rsidR="00BF7BB3">
        <w:rPr>
          <w:rFonts w:eastAsiaTheme="minorEastAsia" w:cs="Arial"/>
          <w:snapToGrid/>
          <w:sz w:val="22"/>
          <w:szCs w:val="22"/>
          <w:lang w:val="en-US" w:eastAsia="sl-SI"/>
        </w:rPr>
        <w:t xml:space="preserve"> (</w:t>
      </w:r>
      <w:r w:rsidR="00BF7BB3" w:rsidRPr="00BF7BB3">
        <w:rPr>
          <w:rFonts w:eastAsiaTheme="minorEastAsia" w:cs="Arial"/>
          <w:snapToGrid/>
          <w:sz w:val="22"/>
          <w:szCs w:val="22"/>
          <w:lang w:val="en-US" w:eastAsia="sl-SI"/>
        </w:rPr>
        <w:t>note: if no option is indicated, Purchaser will assume option 2</w:t>
      </w:r>
      <w:r w:rsidR="00BF7BB3">
        <w:rPr>
          <w:rFonts w:eastAsiaTheme="minorEastAsia" w:cs="Arial"/>
          <w:snapToGrid/>
          <w:sz w:val="22"/>
          <w:szCs w:val="22"/>
          <w:lang w:val="en-US" w:eastAsia="sl-SI"/>
        </w:rPr>
        <w:t>)</w:t>
      </w:r>
      <w:r w:rsidRPr="00903BE8">
        <w:rPr>
          <w:rFonts w:eastAsiaTheme="minorEastAsia" w:cs="Arial"/>
          <w:snapToGrid/>
          <w:sz w:val="22"/>
          <w:szCs w:val="22"/>
          <w:lang w:val="en-US" w:eastAsia="sl-SI"/>
        </w:rPr>
        <w:t>:</w:t>
      </w:r>
    </w:p>
    <w:p w14:paraId="04ABAB6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48DB8B79" w14:textId="7172EEDF"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w:t>
      </w:r>
      <w:r w:rsidR="00366622">
        <w:rPr>
          <w:rFonts w:eastAsiaTheme="minorEastAsia" w:cs="Arial"/>
          <w:snapToGrid/>
          <w:sz w:val="22"/>
          <w:szCs w:val="22"/>
          <w:lang w:val="en-US" w:eastAsia="sl-SI"/>
        </w:rPr>
        <w:t>e</w:t>
      </w:r>
      <w:r w:rsidRPr="00903BE8">
        <w:rPr>
          <w:rFonts w:eastAsiaTheme="minorEastAsia" w:cs="Arial"/>
          <w:snapToGrid/>
          <w:sz w:val="22"/>
          <w:szCs w:val="22"/>
          <w:lang w:val="en-US" w:eastAsia="sl-SI"/>
        </w:rPr>
        <w:t xml:space="preserve">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With signature of this </w:t>
      </w:r>
      <w:proofErr w:type="gramStart"/>
      <w:r w:rsidRPr="00903BE8">
        <w:rPr>
          <w:rFonts w:eastAsiaTheme="minorEastAsia" w:cs="Arial"/>
          <w:snapToGrid/>
          <w:sz w:val="22"/>
          <w:szCs w:val="22"/>
          <w:lang w:val="en-US" w:eastAsia="sl-SI"/>
        </w:rPr>
        <w:t>statement</w:t>
      </w:r>
      <w:proofErr w:type="gramEnd"/>
      <w:r w:rsidRPr="00903BE8">
        <w:rPr>
          <w:rFonts w:eastAsiaTheme="minorEastAsia" w:cs="Arial"/>
          <w:snapToGrid/>
          <w:sz w:val="22"/>
          <w:szCs w:val="22"/>
          <w:lang w:val="en-US" w:eastAsia="sl-SI"/>
        </w:rPr>
        <w:t xml:space="preserve"> we declare the fulfillment of the following conditions:</w:t>
      </w:r>
    </w:p>
    <w:p w14:paraId="0E968B4F" w14:textId="6142D48D"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w:t>
      </w:r>
      <w:r w:rsidR="00366622" w:rsidRPr="00903BE8">
        <w:rPr>
          <w:rFonts w:eastAsiaTheme="minorEastAsia" w:cs="Arial"/>
          <w:snapToGrid/>
          <w:sz w:val="22"/>
          <w:szCs w:val="22"/>
          <w:lang w:val="en-US" w:eastAsia="sl-SI"/>
        </w:rPr>
        <w:t>th</w:t>
      </w:r>
      <w:r w:rsidR="00366622">
        <w:rPr>
          <w:rFonts w:eastAsiaTheme="minorEastAsia" w:cs="Arial"/>
          <w:snapToGrid/>
          <w:sz w:val="22"/>
          <w:szCs w:val="22"/>
          <w:lang w:val="en-US" w:eastAsia="sl-SI"/>
        </w:rPr>
        <w:t>e</w:t>
      </w:r>
      <w:r w:rsidR="00366622" w:rsidRPr="00903BE8">
        <w:rPr>
          <w:rFonts w:eastAsiaTheme="minorEastAsia" w:cs="Arial"/>
          <w:snapToGrid/>
          <w:sz w:val="22"/>
          <w:szCs w:val="22"/>
          <w:lang w:val="en-US" w:eastAsia="sl-SI"/>
        </w:rPr>
        <w:t xml:space="preserve"> </w:t>
      </w:r>
      <w:r w:rsidRPr="00903BE8">
        <w:rPr>
          <w:rFonts w:eastAsiaTheme="minorEastAsia" w:cs="Arial"/>
          <w:snapToGrid/>
          <w:sz w:val="22"/>
          <w:szCs w:val="22"/>
          <w:lang w:val="en-US" w:eastAsia="sl-SI"/>
        </w:rPr>
        <w:t xml:space="preserve">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for his part of the work, delivery or civil </w:t>
      </w:r>
      <w:proofErr w:type="gramStart"/>
      <w:r w:rsidRPr="00903BE8">
        <w:rPr>
          <w:rFonts w:eastAsiaTheme="minorEastAsia" w:cs="Arial"/>
          <w:snapToGrid/>
          <w:sz w:val="22"/>
          <w:szCs w:val="22"/>
          <w:lang w:val="en-US" w:eastAsia="sl-SI"/>
        </w:rPr>
        <w:t>works</w:t>
      </w:r>
      <w:proofErr w:type="gramEnd"/>
      <w:r w:rsidRPr="00903BE8">
        <w:rPr>
          <w:rFonts w:eastAsiaTheme="minorEastAsia" w:cs="Arial"/>
          <w:snapToGrid/>
          <w:sz w:val="22"/>
          <w:szCs w:val="22"/>
          <w:lang w:val="en-US" w:eastAsia="sl-SI"/>
        </w:rPr>
        <w:t>.</w:t>
      </w:r>
    </w:p>
    <w:p w14:paraId="406B1431" w14:textId="5BE102A8" w:rsidR="0026125A" w:rsidRPr="00903BE8" w:rsidRDefault="0026125A" w:rsidP="0026125A">
      <w:pPr>
        <w:widowControl/>
        <w:rPr>
          <w:rFonts w:eastAsiaTheme="minorEastAsia" w:cs="Arial"/>
          <w:snapToGrid/>
          <w:sz w:val="22"/>
          <w:szCs w:val="22"/>
          <w:lang w:val="en-US" w:eastAsia="sl-SI"/>
        </w:rPr>
      </w:pP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622FD446"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w:t>
      </w:r>
      <w:r w:rsidR="004174D1">
        <w:rPr>
          <w:rFonts w:eastAsia="Calibri" w:cs="Arial"/>
          <w:snapToGrid/>
          <w:sz w:val="22"/>
          <w:szCs w:val="22"/>
          <w:lang w:val="en-US"/>
        </w:rPr>
        <w:t>Contractor</w:t>
      </w:r>
      <w:r w:rsidRPr="00903BE8">
        <w:rPr>
          <w:rFonts w:eastAsia="Calibri" w:cs="Arial"/>
          <w:snapToGrid/>
          <w:sz w:val="22"/>
          <w:szCs w:val="22"/>
          <w:lang w:val="en-US"/>
        </w:rPr>
        <w:t>’s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94D3E3D" w14:textId="77777777" w:rsidR="00A36A81" w:rsidRDefault="00A36A81">
      <w:pPr>
        <w:widowControl/>
      </w:pPr>
      <w:r>
        <w:br w:type="page"/>
      </w:r>
    </w:p>
    <w:p w14:paraId="13596D00" w14:textId="77777777" w:rsidR="0026125A" w:rsidRDefault="0026125A">
      <w:pPr>
        <w:widowControl/>
      </w:pPr>
    </w:p>
    <w:p w14:paraId="68B74D5F" w14:textId="77777777" w:rsidR="00631C12" w:rsidRPr="00227500" w:rsidRDefault="00631C12" w:rsidP="00631C12">
      <w:pPr>
        <w:widowControl/>
        <w:jc w:val="center"/>
        <w:rPr>
          <w:rFonts w:eastAsia="Calibri" w:cs="Arial"/>
          <w:snapToGrid/>
          <w:szCs w:val="24"/>
          <w:lang w:val="en-US"/>
        </w:rPr>
      </w:pPr>
      <w:r w:rsidRPr="00227500">
        <w:rPr>
          <w:rFonts w:eastAsia="Calibri" w:cs="Arial"/>
          <w:snapToGrid/>
          <w:szCs w:val="24"/>
          <w:lang w:val="en-US"/>
        </w:rPr>
        <w:t>ATTACHMENT E</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STATEMENT OF RECEIVED PAYMENT FOR SUBCONTRACTOR'S PART OF SERVICES, DELIVERY OR/AND CIVIL </w:t>
      </w:r>
      <w:r w:rsidR="00431B7B">
        <w:rPr>
          <w:rFonts w:eastAsiaTheme="minorEastAsia" w:cs="Arial"/>
          <w:b/>
          <w:bCs/>
          <w:snapToGrid/>
          <w:szCs w:val="24"/>
          <w:lang w:eastAsia="sl-SI"/>
        </w:rPr>
        <w:t>WORKS (</w:t>
      </w:r>
      <w:r w:rsidRPr="00227500">
        <w:rPr>
          <w:rFonts w:eastAsiaTheme="minorEastAsia" w:cs="Arial"/>
          <w:b/>
          <w:bCs/>
          <w:snapToGrid/>
          <w:szCs w:val="24"/>
          <w:lang w:eastAsia="sl-SI"/>
        </w:rPr>
        <w:t>if applicable)</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proofErr w:type="gramStart"/>
      <w:r w:rsidRPr="00227500">
        <w:rPr>
          <w:rFonts w:eastAsia="Calibri" w:cs="Arial"/>
          <w:b/>
          <w:snapToGrid/>
          <w:szCs w:val="24"/>
          <w:lang w:val="en-US"/>
        </w:rPr>
        <w:t>CONTRACTOR</w:t>
      </w:r>
      <w:r w:rsidRPr="00227500">
        <w:rPr>
          <w:rFonts w:eastAsia="Calibri" w:cs="Arial"/>
          <w:snapToGrid/>
          <w:szCs w:val="24"/>
          <w:u w:val="single"/>
          <w:lang w:val="en-US"/>
        </w:rPr>
        <w:t>:_</w:t>
      </w:r>
      <w:proofErr w:type="gramEnd"/>
      <w:r w:rsidRPr="00227500">
        <w:rPr>
          <w:rFonts w:eastAsia="Calibri" w:cs="Arial"/>
          <w:snapToGrid/>
          <w:szCs w:val="24"/>
          <w:u w:val="single"/>
          <w:lang w:val="en-US"/>
        </w:rPr>
        <w:t xml:space="preserve">_________________________________________ </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59B1256C" w14:textId="77777777" w:rsidR="00347DE7" w:rsidRPr="00227500" w:rsidRDefault="00347DE7" w:rsidP="00347DE7">
      <w:pPr>
        <w:widowControl/>
        <w:rPr>
          <w:rFonts w:eastAsia="Calibri" w:cs="Arial"/>
          <w:snapToGrid/>
          <w:szCs w:val="24"/>
          <w:lang w:val="en-US"/>
        </w:rPr>
      </w:pPr>
    </w:p>
    <w:p w14:paraId="7BF58A8E" w14:textId="5FEF7B30"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w:t>
      </w:r>
      <w:r w:rsidR="005A71D1">
        <w:rPr>
          <w:rFonts w:eastAsia="Calibri" w:cs="Arial"/>
          <w:snapToGrid/>
          <w:szCs w:val="24"/>
          <w:lang w:val="en-US"/>
        </w:rPr>
        <w:t>its</w:t>
      </w:r>
      <w:r w:rsidRPr="00227500">
        <w:rPr>
          <w:rFonts w:eastAsia="Calibri" w:cs="Arial"/>
          <w:snapToGrid/>
          <w:szCs w:val="24"/>
          <w:lang w:val="en-US"/>
        </w:rPr>
        <w:t xml:space="preserve"> part of the services, delivery and/or civil works under the Contract </w:t>
      </w:r>
    </w:p>
    <w:p w14:paraId="15D1602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3A80862C"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(subject of the public tender)</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proofErr w:type="gramStart"/>
      <w:r w:rsidRPr="00227500">
        <w:rPr>
          <w:rFonts w:eastAsia="Calibri" w:cs="Arial"/>
          <w:snapToGrid/>
          <w:szCs w:val="24"/>
          <w:lang w:val="en-US"/>
        </w:rPr>
        <w:tab/>
        <w:t xml:space="preserve">  Stamp</w:t>
      </w:r>
      <w:proofErr w:type="gramEnd"/>
      <w:r w:rsidRPr="00227500">
        <w:rPr>
          <w:rFonts w:eastAsia="Calibri" w:cs="Arial"/>
          <w:snapToGrid/>
          <w:szCs w:val="24"/>
          <w:lang w:val="en-US"/>
        </w:rPr>
        <w:t xml:space="preserve">: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In accordance with article 94.6 of ZJN-3, the Purchaser shall receive this </w:t>
      </w:r>
      <w:proofErr w:type="gramStart"/>
      <w:r w:rsidRPr="00227500">
        <w:rPr>
          <w:rFonts w:eastAsia="Calibri" w:cs="Arial"/>
          <w:snapToGrid/>
          <w:szCs w:val="24"/>
          <w:lang w:val="en-US"/>
        </w:rPr>
        <w:t>statement in</w:t>
      </w:r>
      <w:proofErr w:type="gramEnd"/>
      <w:r w:rsidRPr="00227500">
        <w:rPr>
          <w:rFonts w:eastAsia="Calibri" w:cs="Arial"/>
          <w:snapToGrid/>
          <w:szCs w:val="24"/>
          <w:lang w:val="en-US"/>
        </w:rPr>
        <w:t xml:space="preserve">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FC98E" w14:textId="77777777" w:rsidR="00073548" w:rsidRDefault="00073548">
      <w:pPr>
        <w:spacing w:line="20" w:lineRule="exact"/>
      </w:pPr>
    </w:p>
    <w:p w14:paraId="20342C46" w14:textId="77777777" w:rsidR="00073548" w:rsidRDefault="00073548"/>
  </w:endnote>
  <w:endnote w:type="continuationSeparator" w:id="0">
    <w:p w14:paraId="04EC74EE" w14:textId="77777777" w:rsidR="00073548" w:rsidRDefault="00073548">
      <w:r>
        <w:t xml:space="preserve"> </w:t>
      </w:r>
    </w:p>
    <w:p w14:paraId="7E4E938B" w14:textId="77777777" w:rsidR="00073548" w:rsidRDefault="00073548"/>
  </w:endnote>
  <w:endnote w:type="continuationNotice" w:id="1">
    <w:p w14:paraId="5419F6B1" w14:textId="77777777" w:rsidR="00073548" w:rsidRDefault="00073548">
      <w:r>
        <w:t xml:space="preserve"> </w:t>
      </w:r>
    </w:p>
    <w:p w14:paraId="0319C4D0" w14:textId="77777777" w:rsidR="00073548" w:rsidRDefault="000735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ACFF"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98CF" w14:textId="77777777" w:rsidR="000A279E" w:rsidRPr="009F3661" w:rsidRDefault="000A279E">
    <w:pPr>
      <w:spacing w:before="140" w:line="100" w:lineRule="exact"/>
      <w:ind w:right="360"/>
      <w:rPr>
        <w:sz w:val="8"/>
      </w:rPr>
    </w:pPr>
  </w:p>
  <w:p w14:paraId="6B0415D6" w14:textId="77777777" w:rsidR="000A279E" w:rsidRDefault="000A279E"/>
  <w:p w14:paraId="16C6AE60" w14:textId="77777777" w:rsidR="000A279E" w:rsidRDefault="000A279E"/>
  <w:p w14:paraId="5F1C67A0" w14:textId="68C8C65A" w:rsidR="000A279E" w:rsidRDefault="000A279E">
    <w:pPr>
      <w:framePr w:wrap="auto" w:vAnchor="text" w:hAnchor="page" w:x="1456" w:y="406"/>
      <w:jc w:val="right"/>
    </w:pPr>
    <w:r>
      <w:fldChar w:fldCharType="begin"/>
    </w:r>
    <w:r>
      <w:instrText xml:space="preserve">PAGE  </w:instrText>
    </w:r>
    <w:r>
      <w:fldChar w:fldCharType="separate"/>
    </w:r>
    <w:r w:rsidR="00482565">
      <w:rPr>
        <w:noProof/>
      </w:rPr>
      <w:t>16</w:t>
    </w:r>
    <w:r>
      <w:fldChar w:fldCharType="end"/>
    </w:r>
  </w:p>
  <w:p w14:paraId="5FC03B4A" w14:textId="77777777" w:rsidR="000A279E" w:rsidRDefault="000A279E">
    <w:pPr>
      <w:framePr w:wrap="auto" w:vAnchor="text" w:hAnchor="page" w:x="1456" w:y="406"/>
      <w:ind w:right="360"/>
      <w:jc w:val="right"/>
    </w:pPr>
  </w:p>
  <w:p w14:paraId="6CAF81BD" w14:textId="77777777" w:rsidR="000A279E" w:rsidRDefault="000A279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16CD" w14:textId="77777777" w:rsidR="000A279E" w:rsidRDefault="000A279E" w:rsidP="002724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4A37770" w14:textId="77777777" w:rsidR="000A279E" w:rsidRDefault="000A27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97FD" w14:textId="77777777" w:rsidR="000A279E" w:rsidRDefault="000A279E" w:rsidP="0027241D">
    <w:pPr>
      <w:pStyle w:val="Footer"/>
      <w:tabs>
        <w:tab w:val="left" w:pos="1701"/>
      </w:tabs>
      <w:ind w:left="5715"/>
      <w:rPr>
        <w:sz w:val="12"/>
        <w:szCs w:val="12"/>
      </w:rPr>
    </w:pPr>
    <w:bookmarkStart w:id="93" w:name="noga5"/>
    <w:bookmarkEnd w:id="93"/>
  </w:p>
  <w:p w14:paraId="111589EC" w14:textId="77777777" w:rsidR="000A279E" w:rsidRPr="008E2598" w:rsidRDefault="000A279E" w:rsidP="0027241D">
    <w:pPr>
      <w:pStyle w:val="Footer"/>
      <w:tabs>
        <w:tab w:val="clear" w:pos="9072"/>
        <w:tab w:val="left" w:pos="4287"/>
      </w:tabs>
      <w:rPr>
        <w:sz w:val="18"/>
        <w:szCs w:val="18"/>
      </w:rPr>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13A2A" w14:textId="77777777" w:rsidR="00073548" w:rsidRDefault="00073548">
      <w:r>
        <w:separator/>
      </w:r>
    </w:p>
    <w:p w14:paraId="54014F99" w14:textId="77777777" w:rsidR="00073548" w:rsidRDefault="00073548"/>
  </w:footnote>
  <w:footnote w:type="continuationSeparator" w:id="0">
    <w:p w14:paraId="250E86C0" w14:textId="77777777" w:rsidR="00073548" w:rsidRDefault="00073548">
      <w:r>
        <w:continuationSeparator/>
      </w:r>
    </w:p>
    <w:p w14:paraId="39544965" w14:textId="77777777" w:rsidR="00073548" w:rsidRDefault="000735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147D" w14:textId="77777777" w:rsidR="000A279E" w:rsidRPr="00416AB7" w:rsidRDefault="000A279E">
    <w:pPr>
      <w:pStyle w:val="Header"/>
      <w:rPr>
        <w:b/>
        <w:sz w:val="20"/>
      </w:rPr>
    </w:pPr>
  </w:p>
  <w:p w14:paraId="6333DE44" w14:textId="77777777" w:rsidR="000A279E" w:rsidRDefault="000A2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Heading1"/>
      <w:lvlText w:val="%1"/>
      <w:lvlJc w:val="left"/>
      <w:pPr>
        <w:tabs>
          <w:tab w:val="num" w:pos="737"/>
        </w:tabs>
        <w:ind w:left="737" w:hanging="737"/>
      </w:pPr>
      <w:rPr>
        <w:rFonts w:hint="default"/>
        <w:b/>
      </w:rPr>
    </w:lvl>
    <w:lvl w:ilvl="1">
      <w:start w:val="1"/>
      <w:numFmt w:val="decimal"/>
      <w:pStyle w:val="Heading2"/>
      <w:lvlText w:val="%1.%2"/>
      <w:lvlJc w:val="left"/>
      <w:pPr>
        <w:tabs>
          <w:tab w:val="num" w:pos="3289"/>
        </w:tabs>
        <w:ind w:left="3289"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722433B"/>
    <w:multiLevelType w:val="hybridMultilevel"/>
    <w:tmpl w:val="E1F4EDAA"/>
    <w:lvl w:ilvl="0" w:tplc="359877B0">
      <w:start w:val="1"/>
      <w:numFmt w:val="lowerLetter"/>
      <w:lvlText w:val="%1."/>
      <w:lvlJc w:val="left"/>
      <w:pPr>
        <w:ind w:left="96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DF44A32">
      <w:start w:val="1"/>
      <w:numFmt w:val="lowerLetter"/>
      <w:lvlText w:val="%2"/>
      <w:lvlJc w:val="left"/>
      <w:pPr>
        <w:ind w:left="16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AD24126">
      <w:start w:val="1"/>
      <w:numFmt w:val="lowerRoman"/>
      <w:lvlText w:val="%3"/>
      <w:lvlJc w:val="left"/>
      <w:pPr>
        <w:ind w:left="23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AB453C8">
      <w:start w:val="1"/>
      <w:numFmt w:val="decimal"/>
      <w:lvlText w:val="%4"/>
      <w:lvlJc w:val="left"/>
      <w:pPr>
        <w:ind w:left="30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EFCC7E0">
      <w:start w:val="1"/>
      <w:numFmt w:val="lowerLetter"/>
      <w:lvlText w:val="%5"/>
      <w:lvlJc w:val="left"/>
      <w:pPr>
        <w:ind w:left="38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3727678">
      <w:start w:val="1"/>
      <w:numFmt w:val="lowerRoman"/>
      <w:lvlText w:val="%6"/>
      <w:lvlJc w:val="left"/>
      <w:pPr>
        <w:ind w:left="45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4DDEBD06">
      <w:start w:val="1"/>
      <w:numFmt w:val="decimal"/>
      <w:lvlText w:val="%7"/>
      <w:lvlJc w:val="left"/>
      <w:pPr>
        <w:ind w:left="52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E56B34A">
      <w:start w:val="1"/>
      <w:numFmt w:val="lowerLetter"/>
      <w:lvlText w:val="%8"/>
      <w:lvlJc w:val="left"/>
      <w:pPr>
        <w:ind w:left="59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FDEBFF4">
      <w:start w:val="1"/>
      <w:numFmt w:val="lowerRoman"/>
      <w:lvlText w:val="%9"/>
      <w:lvlJc w:val="left"/>
      <w:pPr>
        <w:ind w:left="66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FB522C7"/>
    <w:multiLevelType w:val="hybridMultilevel"/>
    <w:tmpl w:val="64020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4" w15:restartNumberingAfterBreak="0">
    <w:nsid w:val="2B052586"/>
    <w:multiLevelType w:val="multilevel"/>
    <w:tmpl w:val="9BE404B2"/>
    <w:lvl w:ilvl="0">
      <w:start w:val="7"/>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6" w15:restartNumberingAfterBreak="0">
    <w:nsid w:val="2DB93DF1"/>
    <w:multiLevelType w:val="hybridMultilevel"/>
    <w:tmpl w:val="9C16928A"/>
    <w:lvl w:ilvl="0" w:tplc="CAB4F458">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7"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19"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9D26F01"/>
    <w:multiLevelType w:val="hybridMultilevel"/>
    <w:tmpl w:val="11BA85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2"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26" w15:restartNumberingAfterBreak="0">
    <w:nsid w:val="5AC20267"/>
    <w:multiLevelType w:val="hybridMultilevel"/>
    <w:tmpl w:val="C3785DD8"/>
    <w:lvl w:ilvl="0" w:tplc="909E8E20">
      <w:start w:val="1"/>
      <w:numFmt w:val="lowerLetter"/>
      <w:lvlText w:val="%1."/>
      <w:lvlJc w:val="left"/>
      <w:pPr>
        <w:ind w:left="4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B875BC">
      <w:start w:val="1"/>
      <w:numFmt w:val="lowerLetter"/>
      <w:lvlText w:val="%2"/>
      <w:lvlJc w:val="left"/>
      <w:pPr>
        <w:ind w:left="10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1585892">
      <w:start w:val="1"/>
      <w:numFmt w:val="lowerRoman"/>
      <w:lvlText w:val="%3"/>
      <w:lvlJc w:val="left"/>
      <w:pPr>
        <w:ind w:left="17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3BE23CC">
      <w:start w:val="1"/>
      <w:numFmt w:val="decimal"/>
      <w:lvlText w:val="%4"/>
      <w:lvlJc w:val="left"/>
      <w:pPr>
        <w:ind w:left="25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470B60A">
      <w:start w:val="1"/>
      <w:numFmt w:val="lowerLetter"/>
      <w:lvlText w:val="%5"/>
      <w:lvlJc w:val="left"/>
      <w:pPr>
        <w:ind w:left="3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CA41E6C">
      <w:start w:val="1"/>
      <w:numFmt w:val="lowerRoman"/>
      <w:lvlText w:val="%6"/>
      <w:lvlJc w:val="left"/>
      <w:pPr>
        <w:ind w:left="3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7FAA7A2">
      <w:start w:val="1"/>
      <w:numFmt w:val="decimal"/>
      <w:lvlText w:val="%7"/>
      <w:lvlJc w:val="left"/>
      <w:pPr>
        <w:ind w:left="46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EDC7856">
      <w:start w:val="1"/>
      <w:numFmt w:val="lowerLetter"/>
      <w:lvlText w:val="%8"/>
      <w:lvlJc w:val="left"/>
      <w:pPr>
        <w:ind w:left="53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12CD708">
      <w:start w:val="1"/>
      <w:numFmt w:val="lowerRoman"/>
      <w:lvlText w:val="%9"/>
      <w:lvlJc w:val="left"/>
      <w:pPr>
        <w:ind w:left="61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5B866BFD"/>
    <w:multiLevelType w:val="multilevel"/>
    <w:tmpl w:val="9C8A0036"/>
    <w:lvl w:ilvl="0">
      <w:numFmt w:val="bullet"/>
      <w:pStyle w:val="ListParagraph"/>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28" w15:restartNumberingAfterBreak="0">
    <w:nsid w:val="5BEE0AD7"/>
    <w:multiLevelType w:val="hybridMultilevel"/>
    <w:tmpl w:val="9C16928A"/>
    <w:lvl w:ilvl="0" w:tplc="FFFFFFFF">
      <w:start w:val="1"/>
      <w:numFmt w:val="low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9"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F273312"/>
    <w:multiLevelType w:val="hybridMultilevel"/>
    <w:tmpl w:val="9278B400"/>
    <w:lvl w:ilvl="0" w:tplc="F23699D2">
      <w:start w:val="1"/>
      <w:numFmt w:val="lowerLetter"/>
      <w:lvlText w:val="%1)"/>
      <w:lvlJc w:val="left"/>
      <w:pPr>
        <w:ind w:left="1325" w:hanging="360"/>
      </w:pPr>
      <w:rPr>
        <w:rFonts w:ascii="Arial" w:hAnsi="Arial" w:cs="Arial" w:hint="default"/>
      </w:r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31" w15:restartNumberingAfterBreak="0">
    <w:nsid w:val="60F90722"/>
    <w:multiLevelType w:val="multilevel"/>
    <w:tmpl w:val="9BE404B2"/>
    <w:lvl w:ilvl="0">
      <w:start w:val="7"/>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35"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6"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7"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273636259">
    <w:abstractNumId w:val="5"/>
  </w:num>
  <w:num w:numId="2" w16cid:durableId="71247028">
    <w:abstractNumId w:val="3"/>
  </w:num>
  <w:num w:numId="3" w16cid:durableId="1361123874">
    <w:abstractNumId w:val="2"/>
  </w:num>
  <w:num w:numId="4" w16cid:durableId="1497499761">
    <w:abstractNumId w:val="1"/>
  </w:num>
  <w:num w:numId="5" w16cid:durableId="293289428">
    <w:abstractNumId w:val="0"/>
  </w:num>
  <w:num w:numId="6" w16cid:durableId="1743528662">
    <w:abstractNumId w:val="23"/>
  </w:num>
  <w:num w:numId="7" w16cid:durableId="1001078734">
    <w:abstractNumId w:val="27"/>
  </w:num>
  <w:num w:numId="8" w16cid:durableId="626814296">
    <w:abstractNumId w:val="36"/>
  </w:num>
  <w:num w:numId="9" w16cid:durableId="399258259">
    <w:abstractNumId w:val="21"/>
  </w:num>
  <w:num w:numId="10" w16cid:durableId="2020886503">
    <w:abstractNumId w:val="37"/>
  </w:num>
  <w:num w:numId="11" w16cid:durableId="1793749259">
    <w:abstractNumId w:val="4"/>
  </w:num>
  <w:num w:numId="12" w16cid:durableId="1938442351">
    <w:abstractNumId w:val="8"/>
  </w:num>
  <w:num w:numId="13" w16cid:durableId="677075346">
    <w:abstractNumId w:val="32"/>
  </w:num>
  <w:num w:numId="14" w16cid:durableId="520751557">
    <w:abstractNumId w:val="33"/>
  </w:num>
  <w:num w:numId="15" w16cid:durableId="218906134">
    <w:abstractNumId w:val="24"/>
  </w:num>
  <w:num w:numId="16" w16cid:durableId="1931741624">
    <w:abstractNumId w:val="35"/>
  </w:num>
  <w:num w:numId="17" w16cid:durableId="2027244998">
    <w:abstractNumId w:val="18"/>
  </w:num>
  <w:num w:numId="18" w16cid:durableId="1892568196">
    <w:abstractNumId w:val="9"/>
  </w:num>
  <w:num w:numId="19" w16cid:durableId="36198557">
    <w:abstractNumId w:val="17"/>
  </w:num>
  <w:num w:numId="20" w16cid:durableId="181555721">
    <w:abstractNumId w:val="5"/>
    <w:lvlOverride w:ilvl="0">
      <w:startOverride w:val="16"/>
    </w:lvlOverride>
    <w:lvlOverride w:ilvl="1">
      <w:startOverride w:val="4"/>
    </w:lvlOverride>
  </w:num>
  <w:num w:numId="21" w16cid:durableId="1673531271">
    <w:abstractNumId w:val="19"/>
  </w:num>
  <w:num w:numId="22" w16cid:durableId="612595260">
    <w:abstractNumId w:val="29"/>
  </w:num>
  <w:num w:numId="23" w16cid:durableId="459303932">
    <w:abstractNumId w:val="34"/>
  </w:num>
  <w:num w:numId="24" w16cid:durableId="403794008">
    <w:abstractNumId w:val="13"/>
  </w:num>
  <w:num w:numId="25" w16cid:durableId="257714233">
    <w:abstractNumId w:val="15"/>
  </w:num>
  <w:num w:numId="26" w16cid:durableId="1168981921">
    <w:abstractNumId w:val="11"/>
  </w:num>
  <w:num w:numId="27" w16cid:durableId="584194012">
    <w:abstractNumId w:val="7"/>
  </w:num>
  <w:num w:numId="28" w16cid:durableId="370498091">
    <w:abstractNumId w:val="10"/>
  </w:num>
  <w:num w:numId="29" w16cid:durableId="1382899127">
    <w:abstractNumId w:val="18"/>
    <w:lvlOverride w:ilvl="0">
      <w:startOverride w:val="1"/>
    </w:lvlOverride>
  </w:num>
  <w:num w:numId="30" w16cid:durableId="1004361899">
    <w:abstractNumId w:val="22"/>
  </w:num>
  <w:num w:numId="31" w16cid:durableId="458035894">
    <w:abstractNumId w:val="5"/>
  </w:num>
  <w:num w:numId="32" w16cid:durableId="1894851501">
    <w:abstractNumId w:val="5"/>
    <w:lvlOverride w:ilvl="0">
      <w:startOverride w:val="10"/>
    </w:lvlOverride>
    <w:lvlOverride w:ilvl="1">
      <w:startOverride w:val="2"/>
    </w:lvlOverride>
  </w:num>
  <w:num w:numId="33" w16cid:durableId="484904983">
    <w:abstractNumId w:val="25"/>
  </w:num>
  <w:num w:numId="34" w16cid:durableId="1066031276">
    <w:abstractNumId w:val="20"/>
  </w:num>
  <w:num w:numId="35" w16cid:durableId="115637263">
    <w:abstractNumId w:val="12"/>
  </w:num>
  <w:num w:numId="36" w16cid:durableId="146172419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06977085">
    <w:abstractNumId w:val="26"/>
  </w:num>
  <w:num w:numId="38" w16cid:durableId="352804785">
    <w:abstractNumId w:val="6"/>
  </w:num>
  <w:num w:numId="39" w16cid:durableId="1434932089">
    <w:abstractNumId w:val="30"/>
  </w:num>
  <w:num w:numId="40" w16cid:durableId="846989778">
    <w:abstractNumId w:val="14"/>
  </w:num>
  <w:num w:numId="41" w16cid:durableId="1719009752">
    <w:abstractNumId w:val="31"/>
  </w:num>
  <w:num w:numId="42" w16cid:durableId="344404964">
    <w:abstractNumId w:val="16"/>
  </w:num>
  <w:num w:numId="43" w16cid:durableId="317812208">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192C"/>
    <w:rsid w:val="00002262"/>
    <w:rsid w:val="00002ED9"/>
    <w:rsid w:val="00002F1E"/>
    <w:rsid w:val="000032C9"/>
    <w:rsid w:val="00004485"/>
    <w:rsid w:val="00004648"/>
    <w:rsid w:val="000049A4"/>
    <w:rsid w:val="000052A5"/>
    <w:rsid w:val="00005A53"/>
    <w:rsid w:val="0000620C"/>
    <w:rsid w:val="000073A8"/>
    <w:rsid w:val="000079BA"/>
    <w:rsid w:val="00007CDB"/>
    <w:rsid w:val="0001043E"/>
    <w:rsid w:val="00011B97"/>
    <w:rsid w:val="00011F44"/>
    <w:rsid w:val="00011F73"/>
    <w:rsid w:val="00012A9A"/>
    <w:rsid w:val="000139A8"/>
    <w:rsid w:val="00015ED6"/>
    <w:rsid w:val="00016E03"/>
    <w:rsid w:val="00017640"/>
    <w:rsid w:val="00021828"/>
    <w:rsid w:val="00021EFC"/>
    <w:rsid w:val="000226FE"/>
    <w:rsid w:val="0002295D"/>
    <w:rsid w:val="0002393D"/>
    <w:rsid w:val="00024171"/>
    <w:rsid w:val="000241A1"/>
    <w:rsid w:val="00024EE5"/>
    <w:rsid w:val="000251FB"/>
    <w:rsid w:val="00025812"/>
    <w:rsid w:val="000259E3"/>
    <w:rsid w:val="00025D3C"/>
    <w:rsid w:val="000268D6"/>
    <w:rsid w:val="00026D5A"/>
    <w:rsid w:val="00027199"/>
    <w:rsid w:val="00030A44"/>
    <w:rsid w:val="00030CCE"/>
    <w:rsid w:val="0003138A"/>
    <w:rsid w:val="0003189B"/>
    <w:rsid w:val="000323AC"/>
    <w:rsid w:val="00033ED9"/>
    <w:rsid w:val="000340B9"/>
    <w:rsid w:val="0003425E"/>
    <w:rsid w:val="00034703"/>
    <w:rsid w:val="00036F31"/>
    <w:rsid w:val="000370FE"/>
    <w:rsid w:val="00037A5E"/>
    <w:rsid w:val="00040324"/>
    <w:rsid w:val="0004180D"/>
    <w:rsid w:val="00042A55"/>
    <w:rsid w:val="00043345"/>
    <w:rsid w:val="000448CE"/>
    <w:rsid w:val="00044C4A"/>
    <w:rsid w:val="00045711"/>
    <w:rsid w:val="00046766"/>
    <w:rsid w:val="00046ACC"/>
    <w:rsid w:val="00047105"/>
    <w:rsid w:val="000471DD"/>
    <w:rsid w:val="00047339"/>
    <w:rsid w:val="0004735D"/>
    <w:rsid w:val="00047840"/>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7260"/>
    <w:rsid w:val="0005735E"/>
    <w:rsid w:val="00057450"/>
    <w:rsid w:val="00057A0F"/>
    <w:rsid w:val="00057A47"/>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67BD7"/>
    <w:rsid w:val="00071A54"/>
    <w:rsid w:val="00072317"/>
    <w:rsid w:val="00072E99"/>
    <w:rsid w:val="0007332A"/>
    <w:rsid w:val="00073548"/>
    <w:rsid w:val="000737C9"/>
    <w:rsid w:val="000738F2"/>
    <w:rsid w:val="00074B1D"/>
    <w:rsid w:val="00074D1A"/>
    <w:rsid w:val="00076180"/>
    <w:rsid w:val="000810E8"/>
    <w:rsid w:val="00082885"/>
    <w:rsid w:val="00082F05"/>
    <w:rsid w:val="000851A5"/>
    <w:rsid w:val="00085F70"/>
    <w:rsid w:val="00086835"/>
    <w:rsid w:val="00086E72"/>
    <w:rsid w:val="00087B36"/>
    <w:rsid w:val="00090ECE"/>
    <w:rsid w:val="000913D5"/>
    <w:rsid w:val="000914CB"/>
    <w:rsid w:val="000918CE"/>
    <w:rsid w:val="00092F39"/>
    <w:rsid w:val="000941BB"/>
    <w:rsid w:val="00094A41"/>
    <w:rsid w:val="00094CAB"/>
    <w:rsid w:val="00095E0A"/>
    <w:rsid w:val="00097A0E"/>
    <w:rsid w:val="000A03E9"/>
    <w:rsid w:val="000A1216"/>
    <w:rsid w:val="000A161B"/>
    <w:rsid w:val="000A17C4"/>
    <w:rsid w:val="000A22AE"/>
    <w:rsid w:val="000A279E"/>
    <w:rsid w:val="000A2F89"/>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B727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66C3"/>
    <w:rsid w:val="000C710C"/>
    <w:rsid w:val="000C7762"/>
    <w:rsid w:val="000C7A6D"/>
    <w:rsid w:val="000D05B0"/>
    <w:rsid w:val="000D0E60"/>
    <w:rsid w:val="000D1053"/>
    <w:rsid w:val="000D18F7"/>
    <w:rsid w:val="000D1DB8"/>
    <w:rsid w:val="000D1F04"/>
    <w:rsid w:val="000D2400"/>
    <w:rsid w:val="000D2B63"/>
    <w:rsid w:val="000D3101"/>
    <w:rsid w:val="000D4002"/>
    <w:rsid w:val="000D43B3"/>
    <w:rsid w:val="000D5795"/>
    <w:rsid w:val="000D6C64"/>
    <w:rsid w:val="000D6FE4"/>
    <w:rsid w:val="000E039D"/>
    <w:rsid w:val="000E0534"/>
    <w:rsid w:val="000E05A4"/>
    <w:rsid w:val="000E061D"/>
    <w:rsid w:val="000E0FA2"/>
    <w:rsid w:val="000E1236"/>
    <w:rsid w:val="000E1DAB"/>
    <w:rsid w:val="000E1DFF"/>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966"/>
    <w:rsid w:val="000F6460"/>
    <w:rsid w:val="000F65C2"/>
    <w:rsid w:val="000F6633"/>
    <w:rsid w:val="000F6685"/>
    <w:rsid w:val="000F68E8"/>
    <w:rsid w:val="000F6C3D"/>
    <w:rsid w:val="0010061D"/>
    <w:rsid w:val="001015E8"/>
    <w:rsid w:val="00102973"/>
    <w:rsid w:val="00102B06"/>
    <w:rsid w:val="00102BBA"/>
    <w:rsid w:val="001038E7"/>
    <w:rsid w:val="00104276"/>
    <w:rsid w:val="00104E71"/>
    <w:rsid w:val="001053FE"/>
    <w:rsid w:val="00105538"/>
    <w:rsid w:val="00105D0C"/>
    <w:rsid w:val="00106FFD"/>
    <w:rsid w:val="0010774E"/>
    <w:rsid w:val="00107D4D"/>
    <w:rsid w:val="0011147C"/>
    <w:rsid w:val="0011236A"/>
    <w:rsid w:val="00112788"/>
    <w:rsid w:val="00113E17"/>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6D00"/>
    <w:rsid w:val="001270AC"/>
    <w:rsid w:val="001279B9"/>
    <w:rsid w:val="00127B18"/>
    <w:rsid w:val="00132DCA"/>
    <w:rsid w:val="00133502"/>
    <w:rsid w:val="00133AF5"/>
    <w:rsid w:val="00134482"/>
    <w:rsid w:val="00135933"/>
    <w:rsid w:val="0013611D"/>
    <w:rsid w:val="00137E59"/>
    <w:rsid w:val="001403F5"/>
    <w:rsid w:val="001408BA"/>
    <w:rsid w:val="00141395"/>
    <w:rsid w:val="001416C0"/>
    <w:rsid w:val="00141DDF"/>
    <w:rsid w:val="001421CB"/>
    <w:rsid w:val="00142C4A"/>
    <w:rsid w:val="00143ADA"/>
    <w:rsid w:val="00143C73"/>
    <w:rsid w:val="00143DBA"/>
    <w:rsid w:val="00144062"/>
    <w:rsid w:val="00145AA7"/>
    <w:rsid w:val="00146FB8"/>
    <w:rsid w:val="001470AA"/>
    <w:rsid w:val="001470C3"/>
    <w:rsid w:val="001472BC"/>
    <w:rsid w:val="00147351"/>
    <w:rsid w:val="00147B93"/>
    <w:rsid w:val="001503F9"/>
    <w:rsid w:val="00150401"/>
    <w:rsid w:val="001504CE"/>
    <w:rsid w:val="00151991"/>
    <w:rsid w:val="00152D78"/>
    <w:rsid w:val="001541B1"/>
    <w:rsid w:val="0015455B"/>
    <w:rsid w:val="00154BB7"/>
    <w:rsid w:val="00155BAF"/>
    <w:rsid w:val="0015602F"/>
    <w:rsid w:val="001562D5"/>
    <w:rsid w:val="0015669C"/>
    <w:rsid w:val="00156E6F"/>
    <w:rsid w:val="001577A1"/>
    <w:rsid w:val="00160607"/>
    <w:rsid w:val="00160624"/>
    <w:rsid w:val="00161195"/>
    <w:rsid w:val="00161BB1"/>
    <w:rsid w:val="00162338"/>
    <w:rsid w:val="00163D0B"/>
    <w:rsid w:val="00163F42"/>
    <w:rsid w:val="00164AD6"/>
    <w:rsid w:val="0016528F"/>
    <w:rsid w:val="00166F3C"/>
    <w:rsid w:val="0016728B"/>
    <w:rsid w:val="00167D0F"/>
    <w:rsid w:val="00167EC8"/>
    <w:rsid w:val="001703E0"/>
    <w:rsid w:val="00171190"/>
    <w:rsid w:val="0017202F"/>
    <w:rsid w:val="00172189"/>
    <w:rsid w:val="001727CD"/>
    <w:rsid w:val="00173E22"/>
    <w:rsid w:val="00173E59"/>
    <w:rsid w:val="00174488"/>
    <w:rsid w:val="001744AD"/>
    <w:rsid w:val="00174807"/>
    <w:rsid w:val="00174B8D"/>
    <w:rsid w:val="00174F02"/>
    <w:rsid w:val="00175088"/>
    <w:rsid w:val="001764CB"/>
    <w:rsid w:val="00176CA3"/>
    <w:rsid w:val="00176F20"/>
    <w:rsid w:val="0018043F"/>
    <w:rsid w:val="001804D9"/>
    <w:rsid w:val="00180CDD"/>
    <w:rsid w:val="00180D25"/>
    <w:rsid w:val="00181487"/>
    <w:rsid w:val="00182363"/>
    <w:rsid w:val="00183141"/>
    <w:rsid w:val="0018356F"/>
    <w:rsid w:val="0018418C"/>
    <w:rsid w:val="00184384"/>
    <w:rsid w:val="0018472D"/>
    <w:rsid w:val="001849F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054"/>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330F"/>
    <w:rsid w:val="001A39A6"/>
    <w:rsid w:val="001A4C39"/>
    <w:rsid w:val="001A62AA"/>
    <w:rsid w:val="001A6BE5"/>
    <w:rsid w:val="001A74B8"/>
    <w:rsid w:val="001B0AAC"/>
    <w:rsid w:val="001B0CCF"/>
    <w:rsid w:val="001B1CF8"/>
    <w:rsid w:val="001B2DCE"/>
    <w:rsid w:val="001B325A"/>
    <w:rsid w:val="001B359C"/>
    <w:rsid w:val="001B3894"/>
    <w:rsid w:val="001B3C31"/>
    <w:rsid w:val="001B3EC1"/>
    <w:rsid w:val="001B5806"/>
    <w:rsid w:val="001B60AF"/>
    <w:rsid w:val="001B75E4"/>
    <w:rsid w:val="001C0F97"/>
    <w:rsid w:val="001C1562"/>
    <w:rsid w:val="001C25B5"/>
    <w:rsid w:val="001C320F"/>
    <w:rsid w:val="001C375B"/>
    <w:rsid w:val="001C39DE"/>
    <w:rsid w:val="001C40B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20A5"/>
    <w:rsid w:val="001D39F3"/>
    <w:rsid w:val="001D40DB"/>
    <w:rsid w:val="001D4BA6"/>
    <w:rsid w:val="001D4F14"/>
    <w:rsid w:val="001D5497"/>
    <w:rsid w:val="001D563C"/>
    <w:rsid w:val="001D6567"/>
    <w:rsid w:val="001D70AA"/>
    <w:rsid w:val="001D7481"/>
    <w:rsid w:val="001D792B"/>
    <w:rsid w:val="001D79E4"/>
    <w:rsid w:val="001E024C"/>
    <w:rsid w:val="001E03B0"/>
    <w:rsid w:val="001E05E0"/>
    <w:rsid w:val="001E0EA3"/>
    <w:rsid w:val="001E11C3"/>
    <w:rsid w:val="001E1672"/>
    <w:rsid w:val="001E1B92"/>
    <w:rsid w:val="001E1BA6"/>
    <w:rsid w:val="001E1DAA"/>
    <w:rsid w:val="001E25C7"/>
    <w:rsid w:val="001E35E8"/>
    <w:rsid w:val="001E459C"/>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1353"/>
    <w:rsid w:val="0020255A"/>
    <w:rsid w:val="002025DE"/>
    <w:rsid w:val="002029BC"/>
    <w:rsid w:val="00203961"/>
    <w:rsid w:val="002042D5"/>
    <w:rsid w:val="00204998"/>
    <w:rsid w:val="00205825"/>
    <w:rsid w:val="0020680C"/>
    <w:rsid w:val="00207129"/>
    <w:rsid w:val="002102AD"/>
    <w:rsid w:val="00210C7C"/>
    <w:rsid w:val="00211D3D"/>
    <w:rsid w:val="0021267F"/>
    <w:rsid w:val="00214CAF"/>
    <w:rsid w:val="00216243"/>
    <w:rsid w:val="0021648D"/>
    <w:rsid w:val="00216495"/>
    <w:rsid w:val="00216A7B"/>
    <w:rsid w:val="00217EE3"/>
    <w:rsid w:val="00217F1B"/>
    <w:rsid w:val="00220733"/>
    <w:rsid w:val="00220E69"/>
    <w:rsid w:val="00220F65"/>
    <w:rsid w:val="0022233A"/>
    <w:rsid w:val="0022235F"/>
    <w:rsid w:val="00222A84"/>
    <w:rsid w:val="00222BB3"/>
    <w:rsid w:val="002255A6"/>
    <w:rsid w:val="00225932"/>
    <w:rsid w:val="00225E82"/>
    <w:rsid w:val="00226044"/>
    <w:rsid w:val="0022611C"/>
    <w:rsid w:val="00226704"/>
    <w:rsid w:val="00227500"/>
    <w:rsid w:val="00230B20"/>
    <w:rsid w:val="00230CB8"/>
    <w:rsid w:val="00231583"/>
    <w:rsid w:val="00231635"/>
    <w:rsid w:val="00231E40"/>
    <w:rsid w:val="00231FA7"/>
    <w:rsid w:val="00232030"/>
    <w:rsid w:val="00233AC7"/>
    <w:rsid w:val="00233BB1"/>
    <w:rsid w:val="002343BB"/>
    <w:rsid w:val="002344A0"/>
    <w:rsid w:val="00234B49"/>
    <w:rsid w:val="002362B3"/>
    <w:rsid w:val="002364D8"/>
    <w:rsid w:val="0024146D"/>
    <w:rsid w:val="00242D3B"/>
    <w:rsid w:val="00242F8C"/>
    <w:rsid w:val="00242FF5"/>
    <w:rsid w:val="002431EE"/>
    <w:rsid w:val="00243304"/>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54CA"/>
    <w:rsid w:val="002561F6"/>
    <w:rsid w:val="00256C6F"/>
    <w:rsid w:val="00256F1E"/>
    <w:rsid w:val="00257310"/>
    <w:rsid w:val="00260795"/>
    <w:rsid w:val="0026125A"/>
    <w:rsid w:val="00261735"/>
    <w:rsid w:val="00261F46"/>
    <w:rsid w:val="00262091"/>
    <w:rsid w:val="002620D0"/>
    <w:rsid w:val="002621E3"/>
    <w:rsid w:val="00263629"/>
    <w:rsid w:val="0026597C"/>
    <w:rsid w:val="00265B3C"/>
    <w:rsid w:val="002669DA"/>
    <w:rsid w:val="00267C16"/>
    <w:rsid w:val="00270147"/>
    <w:rsid w:val="00270AE7"/>
    <w:rsid w:val="00271D60"/>
    <w:rsid w:val="00272132"/>
    <w:rsid w:val="0027241D"/>
    <w:rsid w:val="00272468"/>
    <w:rsid w:val="002743E2"/>
    <w:rsid w:val="00274B97"/>
    <w:rsid w:val="00274D3B"/>
    <w:rsid w:val="00275073"/>
    <w:rsid w:val="002767BD"/>
    <w:rsid w:val="00277791"/>
    <w:rsid w:val="002777DC"/>
    <w:rsid w:val="00277A43"/>
    <w:rsid w:val="00277AE9"/>
    <w:rsid w:val="002801C7"/>
    <w:rsid w:val="0028077E"/>
    <w:rsid w:val="0028173D"/>
    <w:rsid w:val="00281E9A"/>
    <w:rsid w:val="0028218A"/>
    <w:rsid w:val="002821FB"/>
    <w:rsid w:val="00284BEC"/>
    <w:rsid w:val="00284C0A"/>
    <w:rsid w:val="00284F1D"/>
    <w:rsid w:val="002854CA"/>
    <w:rsid w:val="0028589C"/>
    <w:rsid w:val="00286E74"/>
    <w:rsid w:val="00286F2B"/>
    <w:rsid w:val="0028796B"/>
    <w:rsid w:val="00287C8E"/>
    <w:rsid w:val="00287E2C"/>
    <w:rsid w:val="00291517"/>
    <w:rsid w:val="002929E2"/>
    <w:rsid w:val="002933FB"/>
    <w:rsid w:val="002947AD"/>
    <w:rsid w:val="002963A8"/>
    <w:rsid w:val="00297190"/>
    <w:rsid w:val="002972F9"/>
    <w:rsid w:val="00297413"/>
    <w:rsid w:val="00297A77"/>
    <w:rsid w:val="00297B70"/>
    <w:rsid w:val="002A01D0"/>
    <w:rsid w:val="002A0520"/>
    <w:rsid w:val="002A0EA9"/>
    <w:rsid w:val="002A1448"/>
    <w:rsid w:val="002A149A"/>
    <w:rsid w:val="002A17F5"/>
    <w:rsid w:val="002A1BA2"/>
    <w:rsid w:val="002A1C42"/>
    <w:rsid w:val="002A22FA"/>
    <w:rsid w:val="002A242A"/>
    <w:rsid w:val="002A24C9"/>
    <w:rsid w:val="002A31EE"/>
    <w:rsid w:val="002A45E4"/>
    <w:rsid w:val="002A53DC"/>
    <w:rsid w:val="002A568B"/>
    <w:rsid w:val="002A5F74"/>
    <w:rsid w:val="002A62B5"/>
    <w:rsid w:val="002A679C"/>
    <w:rsid w:val="002A6B44"/>
    <w:rsid w:val="002A712F"/>
    <w:rsid w:val="002A7388"/>
    <w:rsid w:val="002A74CA"/>
    <w:rsid w:val="002A7DE3"/>
    <w:rsid w:val="002B0D6F"/>
    <w:rsid w:val="002B1076"/>
    <w:rsid w:val="002B1414"/>
    <w:rsid w:val="002B2964"/>
    <w:rsid w:val="002B2BBD"/>
    <w:rsid w:val="002B3534"/>
    <w:rsid w:val="002B36E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70C2"/>
    <w:rsid w:val="002C7924"/>
    <w:rsid w:val="002D03A7"/>
    <w:rsid w:val="002D1BAA"/>
    <w:rsid w:val="002D1E2E"/>
    <w:rsid w:val="002D2848"/>
    <w:rsid w:val="002D332D"/>
    <w:rsid w:val="002D36C0"/>
    <w:rsid w:val="002D39E3"/>
    <w:rsid w:val="002D3C7E"/>
    <w:rsid w:val="002D4CDC"/>
    <w:rsid w:val="002D50A6"/>
    <w:rsid w:val="002D5F75"/>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305F"/>
    <w:rsid w:val="002F398A"/>
    <w:rsid w:val="002F4FBB"/>
    <w:rsid w:val="002F66FD"/>
    <w:rsid w:val="002F6990"/>
    <w:rsid w:val="002F6F83"/>
    <w:rsid w:val="002F7056"/>
    <w:rsid w:val="002F7B2C"/>
    <w:rsid w:val="00301075"/>
    <w:rsid w:val="00301C06"/>
    <w:rsid w:val="00301C22"/>
    <w:rsid w:val="00301E12"/>
    <w:rsid w:val="00301EC5"/>
    <w:rsid w:val="00301F34"/>
    <w:rsid w:val="003021DE"/>
    <w:rsid w:val="0030257D"/>
    <w:rsid w:val="003040DB"/>
    <w:rsid w:val="003047F3"/>
    <w:rsid w:val="00304825"/>
    <w:rsid w:val="00305B6F"/>
    <w:rsid w:val="00305BEE"/>
    <w:rsid w:val="00306BB5"/>
    <w:rsid w:val="00306F5E"/>
    <w:rsid w:val="00307594"/>
    <w:rsid w:val="003079C3"/>
    <w:rsid w:val="00307B54"/>
    <w:rsid w:val="0031006A"/>
    <w:rsid w:val="00311ED7"/>
    <w:rsid w:val="0031249C"/>
    <w:rsid w:val="00312A6D"/>
    <w:rsid w:val="00313A61"/>
    <w:rsid w:val="00313AE9"/>
    <w:rsid w:val="00314879"/>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345F"/>
    <w:rsid w:val="0033382F"/>
    <w:rsid w:val="00334AF5"/>
    <w:rsid w:val="00334F6A"/>
    <w:rsid w:val="0033588A"/>
    <w:rsid w:val="00335AF2"/>
    <w:rsid w:val="00335ED2"/>
    <w:rsid w:val="00336C32"/>
    <w:rsid w:val="0033717C"/>
    <w:rsid w:val="00337CAA"/>
    <w:rsid w:val="003406F2"/>
    <w:rsid w:val="003422A4"/>
    <w:rsid w:val="003425EA"/>
    <w:rsid w:val="00343034"/>
    <w:rsid w:val="0034386B"/>
    <w:rsid w:val="00343998"/>
    <w:rsid w:val="003448CC"/>
    <w:rsid w:val="00344C7C"/>
    <w:rsid w:val="00345302"/>
    <w:rsid w:val="00346034"/>
    <w:rsid w:val="00347133"/>
    <w:rsid w:val="00347B59"/>
    <w:rsid w:val="00347B5C"/>
    <w:rsid w:val="00347DE7"/>
    <w:rsid w:val="0035127D"/>
    <w:rsid w:val="00351695"/>
    <w:rsid w:val="003518F3"/>
    <w:rsid w:val="00353431"/>
    <w:rsid w:val="0035477B"/>
    <w:rsid w:val="003553D4"/>
    <w:rsid w:val="00356776"/>
    <w:rsid w:val="00356CAD"/>
    <w:rsid w:val="00357A89"/>
    <w:rsid w:val="00360212"/>
    <w:rsid w:val="00360BFB"/>
    <w:rsid w:val="0036112C"/>
    <w:rsid w:val="00361233"/>
    <w:rsid w:val="0036260B"/>
    <w:rsid w:val="0036275C"/>
    <w:rsid w:val="00362A86"/>
    <w:rsid w:val="00362B85"/>
    <w:rsid w:val="00362D92"/>
    <w:rsid w:val="00363D45"/>
    <w:rsid w:val="003650AF"/>
    <w:rsid w:val="0036645D"/>
    <w:rsid w:val="00366622"/>
    <w:rsid w:val="00366764"/>
    <w:rsid w:val="00366C7F"/>
    <w:rsid w:val="00366F94"/>
    <w:rsid w:val="0036798C"/>
    <w:rsid w:val="003679A0"/>
    <w:rsid w:val="00367B4C"/>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994"/>
    <w:rsid w:val="00383E1B"/>
    <w:rsid w:val="003841C1"/>
    <w:rsid w:val="003854E2"/>
    <w:rsid w:val="00385588"/>
    <w:rsid w:val="00385D70"/>
    <w:rsid w:val="0038673C"/>
    <w:rsid w:val="00387615"/>
    <w:rsid w:val="003917BA"/>
    <w:rsid w:val="00391C61"/>
    <w:rsid w:val="00391C81"/>
    <w:rsid w:val="00392064"/>
    <w:rsid w:val="003922BC"/>
    <w:rsid w:val="00394080"/>
    <w:rsid w:val="00394096"/>
    <w:rsid w:val="003943B6"/>
    <w:rsid w:val="0039471B"/>
    <w:rsid w:val="003947EC"/>
    <w:rsid w:val="003950E7"/>
    <w:rsid w:val="003957C1"/>
    <w:rsid w:val="003967DE"/>
    <w:rsid w:val="003969B1"/>
    <w:rsid w:val="00396C8A"/>
    <w:rsid w:val="00397B2A"/>
    <w:rsid w:val="003A0153"/>
    <w:rsid w:val="003A086F"/>
    <w:rsid w:val="003A1A55"/>
    <w:rsid w:val="003A300C"/>
    <w:rsid w:val="003A35AD"/>
    <w:rsid w:val="003A39E5"/>
    <w:rsid w:val="003A44F2"/>
    <w:rsid w:val="003A4A32"/>
    <w:rsid w:val="003A50E5"/>
    <w:rsid w:val="003A519E"/>
    <w:rsid w:val="003A5F11"/>
    <w:rsid w:val="003A6078"/>
    <w:rsid w:val="003B034D"/>
    <w:rsid w:val="003B05CF"/>
    <w:rsid w:val="003B127F"/>
    <w:rsid w:val="003B150F"/>
    <w:rsid w:val="003B15DD"/>
    <w:rsid w:val="003B18AC"/>
    <w:rsid w:val="003B2114"/>
    <w:rsid w:val="003B25E0"/>
    <w:rsid w:val="003B303D"/>
    <w:rsid w:val="003B36ED"/>
    <w:rsid w:val="003B37B1"/>
    <w:rsid w:val="003B48D7"/>
    <w:rsid w:val="003B55AB"/>
    <w:rsid w:val="003B5F16"/>
    <w:rsid w:val="003B6F0E"/>
    <w:rsid w:val="003B72C3"/>
    <w:rsid w:val="003B7443"/>
    <w:rsid w:val="003B769D"/>
    <w:rsid w:val="003B7BB7"/>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419E"/>
    <w:rsid w:val="003D505C"/>
    <w:rsid w:val="003D5AD8"/>
    <w:rsid w:val="003D5D29"/>
    <w:rsid w:val="003D6406"/>
    <w:rsid w:val="003D7147"/>
    <w:rsid w:val="003D7876"/>
    <w:rsid w:val="003D79D2"/>
    <w:rsid w:val="003D7A71"/>
    <w:rsid w:val="003E0196"/>
    <w:rsid w:val="003E0216"/>
    <w:rsid w:val="003E038E"/>
    <w:rsid w:val="003E0561"/>
    <w:rsid w:val="003E0C03"/>
    <w:rsid w:val="003E1AD3"/>
    <w:rsid w:val="003E2159"/>
    <w:rsid w:val="003E24DF"/>
    <w:rsid w:val="003E45B0"/>
    <w:rsid w:val="003E53EA"/>
    <w:rsid w:val="003E55C7"/>
    <w:rsid w:val="003E5E68"/>
    <w:rsid w:val="003E6BE1"/>
    <w:rsid w:val="003E6F4F"/>
    <w:rsid w:val="003E6F51"/>
    <w:rsid w:val="003E7289"/>
    <w:rsid w:val="003E743F"/>
    <w:rsid w:val="003F09F8"/>
    <w:rsid w:val="003F0D8F"/>
    <w:rsid w:val="003F14E1"/>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7D5E"/>
    <w:rsid w:val="00407E98"/>
    <w:rsid w:val="00410E92"/>
    <w:rsid w:val="00411A3B"/>
    <w:rsid w:val="00412960"/>
    <w:rsid w:val="004145A2"/>
    <w:rsid w:val="004147C4"/>
    <w:rsid w:val="0041562B"/>
    <w:rsid w:val="00415C04"/>
    <w:rsid w:val="004160F1"/>
    <w:rsid w:val="004162E2"/>
    <w:rsid w:val="00416A24"/>
    <w:rsid w:val="00416FF2"/>
    <w:rsid w:val="004174D1"/>
    <w:rsid w:val="0041758B"/>
    <w:rsid w:val="0041768D"/>
    <w:rsid w:val="00417C3E"/>
    <w:rsid w:val="00420C56"/>
    <w:rsid w:val="00421541"/>
    <w:rsid w:val="004216F7"/>
    <w:rsid w:val="00421C03"/>
    <w:rsid w:val="00423482"/>
    <w:rsid w:val="00423859"/>
    <w:rsid w:val="00425AB0"/>
    <w:rsid w:val="004264BD"/>
    <w:rsid w:val="00426582"/>
    <w:rsid w:val="00426963"/>
    <w:rsid w:val="004270F4"/>
    <w:rsid w:val="0042726E"/>
    <w:rsid w:val="004273D0"/>
    <w:rsid w:val="00427B01"/>
    <w:rsid w:val="004311CA"/>
    <w:rsid w:val="004312CA"/>
    <w:rsid w:val="004319DC"/>
    <w:rsid w:val="00431B7B"/>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2E37"/>
    <w:rsid w:val="004434DC"/>
    <w:rsid w:val="004438FB"/>
    <w:rsid w:val="00443D14"/>
    <w:rsid w:val="00444469"/>
    <w:rsid w:val="004444EE"/>
    <w:rsid w:val="00445368"/>
    <w:rsid w:val="00451658"/>
    <w:rsid w:val="00451C4D"/>
    <w:rsid w:val="00452990"/>
    <w:rsid w:val="00452C28"/>
    <w:rsid w:val="00452EFA"/>
    <w:rsid w:val="00453975"/>
    <w:rsid w:val="004545B2"/>
    <w:rsid w:val="0045484E"/>
    <w:rsid w:val="004558C0"/>
    <w:rsid w:val="00455AA1"/>
    <w:rsid w:val="00455D7F"/>
    <w:rsid w:val="00455E97"/>
    <w:rsid w:val="00455FAD"/>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1EE6"/>
    <w:rsid w:val="004A20A1"/>
    <w:rsid w:val="004A230B"/>
    <w:rsid w:val="004A3D08"/>
    <w:rsid w:val="004A3FE9"/>
    <w:rsid w:val="004A4739"/>
    <w:rsid w:val="004A5069"/>
    <w:rsid w:val="004A59C4"/>
    <w:rsid w:val="004A68B3"/>
    <w:rsid w:val="004A6997"/>
    <w:rsid w:val="004A6A75"/>
    <w:rsid w:val="004A6CF7"/>
    <w:rsid w:val="004A7910"/>
    <w:rsid w:val="004A7A39"/>
    <w:rsid w:val="004A7C60"/>
    <w:rsid w:val="004A7DE7"/>
    <w:rsid w:val="004B113F"/>
    <w:rsid w:val="004B1F29"/>
    <w:rsid w:val="004B220C"/>
    <w:rsid w:val="004B377B"/>
    <w:rsid w:val="004B3B5E"/>
    <w:rsid w:val="004B54DF"/>
    <w:rsid w:val="004B5E03"/>
    <w:rsid w:val="004B6672"/>
    <w:rsid w:val="004B668C"/>
    <w:rsid w:val="004B767C"/>
    <w:rsid w:val="004B7D1A"/>
    <w:rsid w:val="004B7DCE"/>
    <w:rsid w:val="004C1717"/>
    <w:rsid w:val="004C190D"/>
    <w:rsid w:val="004C3778"/>
    <w:rsid w:val="004C3EF3"/>
    <w:rsid w:val="004C5256"/>
    <w:rsid w:val="004C5265"/>
    <w:rsid w:val="004C74D3"/>
    <w:rsid w:val="004C7A33"/>
    <w:rsid w:val="004D03CA"/>
    <w:rsid w:val="004D1041"/>
    <w:rsid w:val="004D1D9C"/>
    <w:rsid w:val="004D3009"/>
    <w:rsid w:val="004D35B3"/>
    <w:rsid w:val="004D3834"/>
    <w:rsid w:val="004D3A92"/>
    <w:rsid w:val="004D4027"/>
    <w:rsid w:val="004D447A"/>
    <w:rsid w:val="004D46E6"/>
    <w:rsid w:val="004D544D"/>
    <w:rsid w:val="004D620B"/>
    <w:rsid w:val="004D73E4"/>
    <w:rsid w:val="004D7ACF"/>
    <w:rsid w:val="004D7E76"/>
    <w:rsid w:val="004E069E"/>
    <w:rsid w:val="004E1703"/>
    <w:rsid w:val="004E1CF9"/>
    <w:rsid w:val="004E21E9"/>
    <w:rsid w:val="004E24CD"/>
    <w:rsid w:val="004E28DE"/>
    <w:rsid w:val="004E3154"/>
    <w:rsid w:val="004E441C"/>
    <w:rsid w:val="004E4608"/>
    <w:rsid w:val="004E4A4C"/>
    <w:rsid w:val="004E58BE"/>
    <w:rsid w:val="004E59A6"/>
    <w:rsid w:val="004E6AFD"/>
    <w:rsid w:val="004E6BD7"/>
    <w:rsid w:val="004E6D94"/>
    <w:rsid w:val="004E771D"/>
    <w:rsid w:val="004E7A1F"/>
    <w:rsid w:val="004F0685"/>
    <w:rsid w:val="004F30B8"/>
    <w:rsid w:val="004F31C0"/>
    <w:rsid w:val="004F33C0"/>
    <w:rsid w:val="004F3C77"/>
    <w:rsid w:val="004F496C"/>
    <w:rsid w:val="004F4D38"/>
    <w:rsid w:val="004F55CF"/>
    <w:rsid w:val="004F5C92"/>
    <w:rsid w:val="004F5CA2"/>
    <w:rsid w:val="004F65E2"/>
    <w:rsid w:val="004F7676"/>
    <w:rsid w:val="004F76D9"/>
    <w:rsid w:val="004F7CFD"/>
    <w:rsid w:val="00500105"/>
    <w:rsid w:val="00500E09"/>
    <w:rsid w:val="00501343"/>
    <w:rsid w:val="00501954"/>
    <w:rsid w:val="0050224F"/>
    <w:rsid w:val="005025AF"/>
    <w:rsid w:val="00503611"/>
    <w:rsid w:val="00503774"/>
    <w:rsid w:val="005049AC"/>
    <w:rsid w:val="00504B1D"/>
    <w:rsid w:val="0050569D"/>
    <w:rsid w:val="005073F2"/>
    <w:rsid w:val="00507BF1"/>
    <w:rsid w:val="00507CBB"/>
    <w:rsid w:val="00507D41"/>
    <w:rsid w:val="00507E44"/>
    <w:rsid w:val="00510B43"/>
    <w:rsid w:val="0051231C"/>
    <w:rsid w:val="005132C9"/>
    <w:rsid w:val="0051337E"/>
    <w:rsid w:val="005135C7"/>
    <w:rsid w:val="005140BA"/>
    <w:rsid w:val="00515F33"/>
    <w:rsid w:val="005160B8"/>
    <w:rsid w:val="005163A2"/>
    <w:rsid w:val="005164D8"/>
    <w:rsid w:val="00516B67"/>
    <w:rsid w:val="00516D53"/>
    <w:rsid w:val="00517AF3"/>
    <w:rsid w:val="00517B02"/>
    <w:rsid w:val="005209DB"/>
    <w:rsid w:val="005209DC"/>
    <w:rsid w:val="005218B4"/>
    <w:rsid w:val="00522BED"/>
    <w:rsid w:val="00522DBA"/>
    <w:rsid w:val="005230EF"/>
    <w:rsid w:val="00523639"/>
    <w:rsid w:val="00524D3D"/>
    <w:rsid w:val="00525878"/>
    <w:rsid w:val="0052705F"/>
    <w:rsid w:val="0052758B"/>
    <w:rsid w:val="00527605"/>
    <w:rsid w:val="00527F55"/>
    <w:rsid w:val="0053082D"/>
    <w:rsid w:val="0053179B"/>
    <w:rsid w:val="0053237F"/>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7A8E"/>
    <w:rsid w:val="00547AD2"/>
    <w:rsid w:val="005503A2"/>
    <w:rsid w:val="00550911"/>
    <w:rsid w:val="0055209F"/>
    <w:rsid w:val="00552385"/>
    <w:rsid w:val="00552F00"/>
    <w:rsid w:val="005536DE"/>
    <w:rsid w:val="00553F53"/>
    <w:rsid w:val="00554054"/>
    <w:rsid w:val="005559F9"/>
    <w:rsid w:val="00555F8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B9E"/>
    <w:rsid w:val="00572CFC"/>
    <w:rsid w:val="00573649"/>
    <w:rsid w:val="00573981"/>
    <w:rsid w:val="00573A15"/>
    <w:rsid w:val="005750E7"/>
    <w:rsid w:val="005756F0"/>
    <w:rsid w:val="005807B8"/>
    <w:rsid w:val="00581820"/>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2E82"/>
    <w:rsid w:val="00593082"/>
    <w:rsid w:val="005932C1"/>
    <w:rsid w:val="00593591"/>
    <w:rsid w:val="0059573F"/>
    <w:rsid w:val="00595D12"/>
    <w:rsid w:val="0059644E"/>
    <w:rsid w:val="005967F8"/>
    <w:rsid w:val="00596CD2"/>
    <w:rsid w:val="005A048D"/>
    <w:rsid w:val="005A0C16"/>
    <w:rsid w:val="005A0F47"/>
    <w:rsid w:val="005A0F91"/>
    <w:rsid w:val="005A1AAA"/>
    <w:rsid w:val="005A2D0C"/>
    <w:rsid w:val="005A3830"/>
    <w:rsid w:val="005A3883"/>
    <w:rsid w:val="005A5047"/>
    <w:rsid w:val="005A61CA"/>
    <w:rsid w:val="005A637A"/>
    <w:rsid w:val="005A68C3"/>
    <w:rsid w:val="005A6AA7"/>
    <w:rsid w:val="005A6AA8"/>
    <w:rsid w:val="005A6ECA"/>
    <w:rsid w:val="005A6ED8"/>
    <w:rsid w:val="005A71D1"/>
    <w:rsid w:val="005A7E66"/>
    <w:rsid w:val="005B082C"/>
    <w:rsid w:val="005B28F8"/>
    <w:rsid w:val="005B31D3"/>
    <w:rsid w:val="005B3B1F"/>
    <w:rsid w:val="005B3C2F"/>
    <w:rsid w:val="005B408C"/>
    <w:rsid w:val="005B4156"/>
    <w:rsid w:val="005B43BF"/>
    <w:rsid w:val="005B55E5"/>
    <w:rsid w:val="005B5778"/>
    <w:rsid w:val="005B59EF"/>
    <w:rsid w:val="005B5A50"/>
    <w:rsid w:val="005B65BA"/>
    <w:rsid w:val="005B6663"/>
    <w:rsid w:val="005B69D3"/>
    <w:rsid w:val="005B703F"/>
    <w:rsid w:val="005B7BC0"/>
    <w:rsid w:val="005B7F7F"/>
    <w:rsid w:val="005C0765"/>
    <w:rsid w:val="005C1E90"/>
    <w:rsid w:val="005C1F43"/>
    <w:rsid w:val="005C2C78"/>
    <w:rsid w:val="005C37E1"/>
    <w:rsid w:val="005C3AAE"/>
    <w:rsid w:val="005C41BD"/>
    <w:rsid w:val="005C4B25"/>
    <w:rsid w:val="005C4DAC"/>
    <w:rsid w:val="005C5A3D"/>
    <w:rsid w:val="005C5FCC"/>
    <w:rsid w:val="005C6051"/>
    <w:rsid w:val="005C60D4"/>
    <w:rsid w:val="005C639F"/>
    <w:rsid w:val="005C71FA"/>
    <w:rsid w:val="005C7E10"/>
    <w:rsid w:val="005D00AB"/>
    <w:rsid w:val="005D029E"/>
    <w:rsid w:val="005D075D"/>
    <w:rsid w:val="005D0E90"/>
    <w:rsid w:val="005D215F"/>
    <w:rsid w:val="005D258F"/>
    <w:rsid w:val="005D297F"/>
    <w:rsid w:val="005D3A37"/>
    <w:rsid w:val="005D3BF7"/>
    <w:rsid w:val="005D3D0A"/>
    <w:rsid w:val="005D444C"/>
    <w:rsid w:val="005D4F3E"/>
    <w:rsid w:val="005D5138"/>
    <w:rsid w:val="005D5AA9"/>
    <w:rsid w:val="005D5AEA"/>
    <w:rsid w:val="005D6C97"/>
    <w:rsid w:val="005D7D28"/>
    <w:rsid w:val="005E020B"/>
    <w:rsid w:val="005E0B78"/>
    <w:rsid w:val="005E0B9F"/>
    <w:rsid w:val="005E1707"/>
    <w:rsid w:val="005E1E5A"/>
    <w:rsid w:val="005E24D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922"/>
    <w:rsid w:val="00610DB5"/>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B75"/>
    <w:rsid w:val="00624E1D"/>
    <w:rsid w:val="00624F2F"/>
    <w:rsid w:val="006262C3"/>
    <w:rsid w:val="00626BE0"/>
    <w:rsid w:val="00627225"/>
    <w:rsid w:val="0062741C"/>
    <w:rsid w:val="00631187"/>
    <w:rsid w:val="00631C12"/>
    <w:rsid w:val="0063224B"/>
    <w:rsid w:val="00632EAA"/>
    <w:rsid w:val="00633869"/>
    <w:rsid w:val="00633E0E"/>
    <w:rsid w:val="00634360"/>
    <w:rsid w:val="006354C6"/>
    <w:rsid w:val="006355D0"/>
    <w:rsid w:val="0063567D"/>
    <w:rsid w:val="00635983"/>
    <w:rsid w:val="00635FE0"/>
    <w:rsid w:val="00636075"/>
    <w:rsid w:val="0063703B"/>
    <w:rsid w:val="00637BE7"/>
    <w:rsid w:val="00640095"/>
    <w:rsid w:val="006405FE"/>
    <w:rsid w:val="006417A8"/>
    <w:rsid w:val="00641E2E"/>
    <w:rsid w:val="00642866"/>
    <w:rsid w:val="00643097"/>
    <w:rsid w:val="00643BCC"/>
    <w:rsid w:val="00643C60"/>
    <w:rsid w:val="00643D9B"/>
    <w:rsid w:val="00644769"/>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AEC"/>
    <w:rsid w:val="006610DA"/>
    <w:rsid w:val="0066121A"/>
    <w:rsid w:val="00661385"/>
    <w:rsid w:val="00661A99"/>
    <w:rsid w:val="00661F4F"/>
    <w:rsid w:val="0066240D"/>
    <w:rsid w:val="00662C87"/>
    <w:rsid w:val="00662E90"/>
    <w:rsid w:val="0066356F"/>
    <w:rsid w:val="00665ACB"/>
    <w:rsid w:val="00665B92"/>
    <w:rsid w:val="00665C62"/>
    <w:rsid w:val="00666627"/>
    <w:rsid w:val="00666DE0"/>
    <w:rsid w:val="006670CC"/>
    <w:rsid w:val="00667235"/>
    <w:rsid w:val="006708F1"/>
    <w:rsid w:val="0067163B"/>
    <w:rsid w:val="00671A68"/>
    <w:rsid w:val="00671D5C"/>
    <w:rsid w:val="006762BB"/>
    <w:rsid w:val="00680A69"/>
    <w:rsid w:val="00681699"/>
    <w:rsid w:val="00681BAF"/>
    <w:rsid w:val="006822C7"/>
    <w:rsid w:val="00682573"/>
    <w:rsid w:val="006826A3"/>
    <w:rsid w:val="00686191"/>
    <w:rsid w:val="0068622D"/>
    <w:rsid w:val="0068695D"/>
    <w:rsid w:val="00687495"/>
    <w:rsid w:val="00687BF0"/>
    <w:rsid w:val="00687DB8"/>
    <w:rsid w:val="00690932"/>
    <w:rsid w:val="00690CA0"/>
    <w:rsid w:val="006910A3"/>
    <w:rsid w:val="00691F15"/>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EB9"/>
    <w:rsid w:val="006A5690"/>
    <w:rsid w:val="006A5BA0"/>
    <w:rsid w:val="006A5E92"/>
    <w:rsid w:val="006A62B2"/>
    <w:rsid w:val="006A72FB"/>
    <w:rsid w:val="006B2B54"/>
    <w:rsid w:val="006B3180"/>
    <w:rsid w:val="006B3869"/>
    <w:rsid w:val="006B3C4B"/>
    <w:rsid w:val="006B588E"/>
    <w:rsid w:val="006B59BB"/>
    <w:rsid w:val="006B6249"/>
    <w:rsid w:val="006B74EE"/>
    <w:rsid w:val="006B76FF"/>
    <w:rsid w:val="006B7F4F"/>
    <w:rsid w:val="006C0211"/>
    <w:rsid w:val="006C2AB5"/>
    <w:rsid w:val="006C47EB"/>
    <w:rsid w:val="006C630F"/>
    <w:rsid w:val="006C68E4"/>
    <w:rsid w:val="006C6B0A"/>
    <w:rsid w:val="006C6F2E"/>
    <w:rsid w:val="006C7747"/>
    <w:rsid w:val="006C7863"/>
    <w:rsid w:val="006C7B9E"/>
    <w:rsid w:val="006D182E"/>
    <w:rsid w:val="006D2731"/>
    <w:rsid w:val="006D4B2D"/>
    <w:rsid w:val="006D55E9"/>
    <w:rsid w:val="006D5969"/>
    <w:rsid w:val="006D5C73"/>
    <w:rsid w:val="006D7351"/>
    <w:rsid w:val="006D78F7"/>
    <w:rsid w:val="006E0169"/>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EDA"/>
    <w:rsid w:val="006F3FBE"/>
    <w:rsid w:val="006F4186"/>
    <w:rsid w:val="006F4249"/>
    <w:rsid w:val="006F448F"/>
    <w:rsid w:val="006F4959"/>
    <w:rsid w:val="006F54B8"/>
    <w:rsid w:val="006F6DBB"/>
    <w:rsid w:val="006F744A"/>
    <w:rsid w:val="007003B2"/>
    <w:rsid w:val="0070124D"/>
    <w:rsid w:val="00701C29"/>
    <w:rsid w:val="00701C7A"/>
    <w:rsid w:val="007029D7"/>
    <w:rsid w:val="00702C44"/>
    <w:rsid w:val="00703283"/>
    <w:rsid w:val="00703B55"/>
    <w:rsid w:val="00703DEC"/>
    <w:rsid w:val="00705446"/>
    <w:rsid w:val="007054E9"/>
    <w:rsid w:val="00705B71"/>
    <w:rsid w:val="00705F14"/>
    <w:rsid w:val="007103B9"/>
    <w:rsid w:val="0071070D"/>
    <w:rsid w:val="00711D97"/>
    <w:rsid w:val="007124F4"/>
    <w:rsid w:val="00713374"/>
    <w:rsid w:val="0071347D"/>
    <w:rsid w:val="00713586"/>
    <w:rsid w:val="0071375E"/>
    <w:rsid w:val="00713970"/>
    <w:rsid w:val="00713FBD"/>
    <w:rsid w:val="007140F0"/>
    <w:rsid w:val="00714576"/>
    <w:rsid w:val="007147F7"/>
    <w:rsid w:val="007154D6"/>
    <w:rsid w:val="0071674A"/>
    <w:rsid w:val="007202E1"/>
    <w:rsid w:val="00720BC8"/>
    <w:rsid w:val="00720E83"/>
    <w:rsid w:val="007210D4"/>
    <w:rsid w:val="007213C7"/>
    <w:rsid w:val="00721F73"/>
    <w:rsid w:val="0072233B"/>
    <w:rsid w:val="007230ED"/>
    <w:rsid w:val="007230FB"/>
    <w:rsid w:val="007248CC"/>
    <w:rsid w:val="00726589"/>
    <w:rsid w:val="00726C27"/>
    <w:rsid w:val="00726F25"/>
    <w:rsid w:val="007272DA"/>
    <w:rsid w:val="00730C1C"/>
    <w:rsid w:val="0073101C"/>
    <w:rsid w:val="00733402"/>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40B2"/>
    <w:rsid w:val="00744B78"/>
    <w:rsid w:val="00744BA4"/>
    <w:rsid w:val="00744BA5"/>
    <w:rsid w:val="00744CB2"/>
    <w:rsid w:val="00745A64"/>
    <w:rsid w:val="00745A89"/>
    <w:rsid w:val="00746E68"/>
    <w:rsid w:val="00746FF9"/>
    <w:rsid w:val="007474F8"/>
    <w:rsid w:val="00750243"/>
    <w:rsid w:val="00751877"/>
    <w:rsid w:val="00752146"/>
    <w:rsid w:val="00752285"/>
    <w:rsid w:val="00752440"/>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84"/>
    <w:rsid w:val="00765E94"/>
    <w:rsid w:val="00766C94"/>
    <w:rsid w:val="00767255"/>
    <w:rsid w:val="0077008D"/>
    <w:rsid w:val="00770B62"/>
    <w:rsid w:val="00770C3F"/>
    <w:rsid w:val="00771C4A"/>
    <w:rsid w:val="00771D22"/>
    <w:rsid w:val="007722EB"/>
    <w:rsid w:val="0077292C"/>
    <w:rsid w:val="00773350"/>
    <w:rsid w:val="0077393D"/>
    <w:rsid w:val="00773D7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23F"/>
    <w:rsid w:val="007915FC"/>
    <w:rsid w:val="00792DED"/>
    <w:rsid w:val="007930E4"/>
    <w:rsid w:val="007941CA"/>
    <w:rsid w:val="00794600"/>
    <w:rsid w:val="00795C5C"/>
    <w:rsid w:val="007960F4"/>
    <w:rsid w:val="007A015D"/>
    <w:rsid w:val="007A040E"/>
    <w:rsid w:val="007A22FA"/>
    <w:rsid w:val="007A2CCE"/>
    <w:rsid w:val="007A2F63"/>
    <w:rsid w:val="007A33C3"/>
    <w:rsid w:val="007A34A6"/>
    <w:rsid w:val="007A45D0"/>
    <w:rsid w:val="007A605D"/>
    <w:rsid w:val="007A632D"/>
    <w:rsid w:val="007A75D7"/>
    <w:rsid w:val="007A7C2B"/>
    <w:rsid w:val="007A7F14"/>
    <w:rsid w:val="007B15AE"/>
    <w:rsid w:val="007B2967"/>
    <w:rsid w:val="007B4264"/>
    <w:rsid w:val="007B4366"/>
    <w:rsid w:val="007B43EA"/>
    <w:rsid w:val="007B43F0"/>
    <w:rsid w:val="007B4CAC"/>
    <w:rsid w:val="007B5AC4"/>
    <w:rsid w:val="007B657D"/>
    <w:rsid w:val="007B65D2"/>
    <w:rsid w:val="007B7DDD"/>
    <w:rsid w:val="007C00EA"/>
    <w:rsid w:val="007C0A4D"/>
    <w:rsid w:val="007C1E9B"/>
    <w:rsid w:val="007C1F32"/>
    <w:rsid w:val="007C22EE"/>
    <w:rsid w:val="007C2B86"/>
    <w:rsid w:val="007C2F90"/>
    <w:rsid w:val="007C3788"/>
    <w:rsid w:val="007C3B8A"/>
    <w:rsid w:val="007C3EC2"/>
    <w:rsid w:val="007C44D7"/>
    <w:rsid w:val="007C4519"/>
    <w:rsid w:val="007C5261"/>
    <w:rsid w:val="007C5273"/>
    <w:rsid w:val="007C57B7"/>
    <w:rsid w:val="007C6AB6"/>
    <w:rsid w:val="007C6CB0"/>
    <w:rsid w:val="007C6D4D"/>
    <w:rsid w:val="007C735B"/>
    <w:rsid w:val="007C741B"/>
    <w:rsid w:val="007C767D"/>
    <w:rsid w:val="007C798D"/>
    <w:rsid w:val="007C7D01"/>
    <w:rsid w:val="007C7E51"/>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A61"/>
    <w:rsid w:val="007D5D6D"/>
    <w:rsid w:val="007D5E2E"/>
    <w:rsid w:val="007D698D"/>
    <w:rsid w:val="007D6DE5"/>
    <w:rsid w:val="007D7169"/>
    <w:rsid w:val="007D7315"/>
    <w:rsid w:val="007D7CF3"/>
    <w:rsid w:val="007E08D7"/>
    <w:rsid w:val="007E210F"/>
    <w:rsid w:val="007E25E2"/>
    <w:rsid w:val="007E2B26"/>
    <w:rsid w:val="007E2D74"/>
    <w:rsid w:val="007E4D40"/>
    <w:rsid w:val="007E579A"/>
    <w:rsid w:val="007E5E69"/>
    <w:rsid w:val="007E6C20"/>
    <w:rsid w:val="007E76B2"/>
    <w:rsid w:val="007E7A12"/>
    <w:rsid w:val="007F09B6"/>
    <w:rsid w:val="007F1224"/>
    <w:rsid w:val="007F12C3"/>
    <w:rsid w:val="007F1E80"/>
    <w:rsid w:val="007F2936"/>
    <w:rsid w:val="007F3A8F"/>
    <w:rsid w:val="007F3AAA"/>
    <w:rsid w:val="007F486E"/>
    <w:rsid w:val="007F4E1D"/>
    <w:rsid w:val="007F59C0"/>
    <w:rsid w:val="007F7376"/>
    <w:rsid w:val="00800E0F"/>
    <w:rsid w:val="00801548"/>
    <w:rsid w:val="0080215C"/>
    <w:rsid w:val="00802BB6"/>
    <w:rsid w:val="00802C5F"/>
    <w:rsid w:val="008057E8"/>
    <w:rsid w:val="00805EC8"/>
    <w:rsid w:val="00806C63"/>
    <w:rsid w:val="00806C9C"/>
    <w:rsid w:val="0080790A"/>
    <w:rsid w:val="00807957"/>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2973"/>
    <w:rsid w:val="0084307C"/>
    <w:rsid w:val="008430C9"/>
    <w:rsid w:val="0084442F"/>
    <w:rsid w:val="00844956"/>
    <w:rsid w:val="00844D22"/>
    <w:rsid w:val="00845400"/>
    <w:rsid w:val="0084647F"/>
    <w:rsid w:val="00846A12"/>
    <w:rsid w:val="00846B5C"/>
    <w:rsid w:val="00846DBD"/>
    <w:rsid w:val="0084799F"/>
    <w:rsid w:val="00847A93"/>
    <w:rsid w:val="0085013A"/>
    <w:rsid w:val="0085094E"/>
    <w:rsid w:val="00850D1D"/>
    <w:rsid w:val="008529CD"/>
    <w:rsid w:val="0085438B"/>
    <w:rsid w:val="0085445B"/>
    <w:rsid w:val="0085484D"/>
    <w:rsid w:val="00854E59"/>
    <w:rsid w:val="00855DB8"/>
    <w:rsid w:val="008565FE"/>
    <w:rsid w:val="00856800"/>
    <w:rsid w:val="00856B90"/>
    <w:rsid w:val="00856E18"/>
    <w:rsid w:val="00856E19"/>
    <w:rsid w:val="00860850"/>
    <w:rsid w:val="0086167C"/>
    <w:rsid w:val="00861704"/>
    <w:rsid w:val="00861D2E"/>
    <w:rsid w:val="00861F06"/>
    <w:rsid w:val="00863D23"/>
    <w:rsid w:val="008648CD"/>
    <w:rsid w:val="00864E1A"/>
    <w:rsid w:val="0086592F"/>
    <w:rsid w:val="00865E46"/>
    <w:rsid w:val="00866B58"/>
    <w:rsid w:val="00870070"/>
    <w:rsid w:val="0087086D"/>
    <w:rsid w:val="008716F1"/>
    <w:rsid w:val="00872733"/>
    <w:rsid w:val="008748D5"/>
    <w:rsid w:val="008753C0"/>
    <w:rsid w:val="00880967"/>
    <w:rsid w:val="00880E83"/>
    <w:rsid w:val="008810FA"/>
    <w:rsid w:val="00881616"/>
    <w:rsid w:val="008817B0"/>
    <w:rsid w:val="00883571"/>
    <w:rsid w:val="008840AB"/>
    <w:rsid w:val="008853BF"/>
    <w:rsid w:val="0088611E"/>
    <w:rsid w:val="008868E7"/>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BD0"/>
    <w:rsid w:val="008A77F6"/>
    <w:rsid w:val="008A7903"/>
    <w:rsid w:val="008B1AC8"/>
    <w:rsid w:val="008B1BDB"/>
    <w:rsid w:val="008B20A7"/>
    <w:rsid w:val="008B2E74"/>
    <w:rsid w:val="008B3E97"/>
    <w:rsid w:val="008B3FEE"/>
    <w:rsid w:val="008B5F31"/>
    <w:rsid w:val="008B6C2B"/>
    <w:rsid w:val="008B6FB3"/>
    <w:rsid w:val="008B7498"/>
    <w:rsid w:val="008C0A44"/>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563"/>
    <w:rsid w:val="008D5BFF"/>
    <w:rsid w:val="008D66CC"/>
    <w:rsid w:val="008D6A62"/>
    <w:rsid w:val="008E087A"/>
    <w:rsid w:val="008E1513"/>
    <w:rsid w:val="008E198F"/>
    <w:rsid w:val="008E202A"/>
    <w:rsid w:val="008E2289"/>
    <w:rsid w:val="008E466F"/>
    <w:rsid w:val="008E5781"/>
    <w:rsid w:val="008E5B6D"/>
    <w:rsid w:val="008E7A0B"/>
    <w:rsid w:val="008E7D2C"/>
    <w:rsid w:val="008F0C29"/>
    <w:rsid w:val="008F11A1"/>
    <w:rsid w:val="008F2FC2"/>
    <w:rsid w:val="008F369C"/>
    <w:rsid w:val="008F4395"/>
    <w:rsid w:val="008F456F"/>
    <w:rsid w:val="008F4BB1"/>
    <w:rsid w:val="008F4C2D"/>
    <w:rsid w:val="008F5DA3"/>
    <w:rsid w:val="008F7E85"/>
    <w:rsid w:val="00900657"/>
    <w:rsid w:val="00901192"/>
    <w:rsid w:val="009016E6"/>
    <w:rsid w:val="00901C95"/>
    <w:rsid w:val="0090266B"/>
    <w:rsid w:val="009032C8"/>
    <w:rsid w:val="00903BE8"/>
    <w:rsid w:val="00904CBA"/>
    <w:rsid w:val="00904EBC"/>
    <w:rsid w:val="00905885"/>
    <w:rsid w:val="00905901"/>
    <w:rsid w:val="00905EBE"/>
    <w:rsid w:val="0090662F"/>
    <w:rsid w:val="0091069A"/>
    <w:rsid w:val="0091085F"/>
    <w:rsid w:val="0091091F"/>
    <w:rsid w:val="00910C4E"/>
    <w:rsid w:val="00910F66"/>
    <w:rsid w:val="00910FA0"/>
    <w:rsid w:val="0091153B"/>
    <w:rsid w:val="00911EB8"/>
    <w:rsid w:val="009131AF"/>
    <w:rsid w:val="00914699"/>
    <w:rsid w:val="00914873"/>
    <w:rsid w:val="009151E4"/>
    <w:rsid w:val="009158D0"/>
    <w:rsid w:val="009163A6"/>
    <w:rsid w:val="009163C1"/>
    <w:rsid w:val="0091719A"/>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271D"/>
    <w:rsid w:val="00934B5D"/>
    <w:rsid w:val="00934C1C"/>
    <w:rsid w:val="0093603A"/>
    <w:rsid w:val="009375B5"/>
    <w:rsid w:val="00940C7E"/>
    <w:rsid w:val="00940E86"/>
    <w:rsid w:val="00940F1B"/>
    <w:rsid w:val="00941367"/>
    <w:rsid w:val="00941A41"/>
    <w:rsid w:val="00941CF2"/>
    <w:rsid w:val="0094268F"/>
    <w:rsid w:val="009444DF"/>
    <w:rsid w:val="00944E14"/>
    <w:rsid w:val="00947FA9"/>
    <w:rsid w:val="009503E7"/>
    <w:rsid w:val="00951091"/>
    <w:rsid w:val="009510B8"/>
    <w:rsid w:val="0095236C"/>
    <w:rsid w:val="0095421C"/>
    <w:rsid w:val="0095458A"/>
    <w:rsid w:val="00954782"/>
    <w:rsid w:val="00956586"/>
    <w:rsid w:val="00956AEF"/>
    <w:rsid w:val="00956B47"/>
    <w:rsid w:val="00956C00"/>
    <w:rsid w:val="00957F0D"/>
    <w:rsid w:val="009601C4"/>
    <w:rsid w:val="00960652"/>
    <w:rsid w:val="00960CD4"/>
    <w:rsid w:val="00961532"/>
    <w:rsid w:val="00961D1D"/>
    <w:rsid w:val="0096456F"/>
    <w:rsid w:val="009645CE"/>
    <w:rsid w:val="00964C20"/>
    <w:rsid w:val="00965FD6"/>
    <w:rsid w:val="00966C7F"/>
    <w:rsid w:val="0097006D"/>
    <w:rsid w:val="009704E4"/>
    <w:rsid w:val="00970ADC"/>
    <w:rsid w:val="00970E89"/>
    <w:rsid w:val="009714E6"/>
    <w:rsid w:val="00972266"/>
    <w:rsid w:val="0097252B"/>
    <w:rsid w:val="0097463F"/>
    <w:rsid w:val="009747F4"/>
    <w:rsid w:val="009751C6"/>
    <w:rsid w:val="00975375"/>
    <w:rsid w:val="00975B58"/>
    <w:rsid w:val="00976361"/>
    <w:rsid w:val="009769A9"/>
    <w:rsid w:val="00976CB1"/>
    <w:rsid w:val="009776F0"/>
    <w:rsid w:val="009800AC"/>
    <w:rsid w:val="0098016E"/>
    <w:rsid w:val="00980B01"/>
    <w:rsid w:val="00980B77"/>
    <w:rsid w:val="009811C2"/>
    <w:rsid w:val="0098153C"/>
    <w:rsid w:val="0098240D"/>
    <w:rsid w:val="00982CC6"/>
    <w:rsid w:val="00983B3D"/>
    <w:rsid w:val="00983EFB"/>
    <w:rsid w:val="009844B7"/>
    <w:rsid w:val="00984AAA"/>
    <w:rsid w:val="00985C5D"/>
    <w:rsid w:val="009908E8"/>
    <w:rsid w:val="00991973"/>
    <w:rsid w:val="00992BC2"/>
    <w:rsid w:val="00993337"/>
    <w:rsid w:val="009938EA"/>
    <w:rsid w:val="00994AF5"/>
    <w:rsid w:val="00994E2D"/>
    <w:rsid w:val="0099526B"/>
    <w:rsid w:val="009955C9"/>
    <w:rsid w:val="00995EEE"/>
    <w:rsid w:val="00996319"/>
    <w:rsid w:val="0099726A"/>
    <w:rsid w:val="009A0094"/>
    <w:rsid w:val="009A10B7"/>
    <w:rsid w:val="009A1E7A"/>
    <w:rsid w:val="009A2357"/>
    <w:rsid w:val="009A2370"/>
    <w:rsid w:val="009A2679"/>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5FA"/>
    <w:rsid w:val="009D5AA0"/>
    <w:rsid w:val="009D6F64"/>
    <w:rsid w:val="009D7C9A"/>
    <w:rsid w:val="009E031E"/>
    <w:rsid w:val="009E06B2"/>
    <w:rsid w:val="009E0E44"/>
    <w:rsid w:val="009E19DD"/>
    <w:rsid w:val="009E1ED0"/>
    <w:rsid w:val="009E2BF5"/>
    <w:rsid w:val="009E3A67"/>
    <w:rsid w:val="009E3DAA"/>
    <w:rsid w:val="009E46BE"/>
    <w:rsid w:val="009E57F7"/>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592"/>
    <w:rsid w:val="00A03890"/>
    <w:rsid w:val="00A039DC"/>
    <w:rsid w:val="00A03D6D"/>
    <w:rsid w:val="00A04F7F"/>
    <w:rsid w:val="00A05B72"/>
    <w:rsid w:val="00A06804"/>
    <w:rsid w:val="00A0758B"/>
    <w:rsid w:val="00A109A3"/>
    <w:rsid w:val="00A11517"/>
    <w:rsid w:val="00A11E2F"/>
    <w:rsid w:val="00A11FB6"/>
    <w:rsid w:val="00A12607"/>
    <w:rsid w:val="00A132F3"/>
    <w:rsid w:val="00A14BE0"/>
    <w:rsid w:val="00A1592A"/>
    <w:rsid w:val="00A161FD"/>
    <w:rsid w:val="00A162B0"/>
    <w:rsid w:val="00A16B0B"/>
    <w:rsid w:val="00A1752D"/>
    <w:rsid w:val="00A20BFB"/>
    <w:rsid w:val="00A233D4"/>
    <w:rsid w:val="00A235BE"/>
    <w:rsid w:val="00A23805"/>
    <w:rsid w:val="00A23B19"/>
    <w:rsid w:val="00A23F8C"/>
    <w:rsid w:val="00A240F9"/>
    <w:rsid w:val="00A24B38"/>
    <w:rsid w:val="00A25F6B"/>
    <w:rsid w:val="00A2704F"/>
    <w:rsid w:val="00A27A0F"/>
    <w:rsid w:val="00A30516"/>
    <w:rsid w:val="00A3066B"/>
    <w:rsid w:val="00A31B0C"/>
    <w:rsid w:val="00A32B0F"/>
    <w:rsid w:val="00A34242"/>
    <w:rsid w:val="00A34B8E"/>
    <w:rsid w:val="00A34CB6"/>
    <w:rsid w:val="00A34DBD"/>
    <w:rsid w:val="00A36380"/>
    <w:rsid w:val="00A36A81"/>
    <w:rsid w:val="00A36FFA"/>
    <w:rsid w:val="00A374AE"/>
    <w:rsid w:val="00A3782C"/>
    <w:rsid w:val="00A37D1A"/>
    <w:rsid w:val="00A37F25"/>
    <w:rsid w:val="00A4096D"/>
    <w:rsid w:val="00A42756"/>
    <w:rsid w:val="00A430C8"/>
    <w:rsid w:val="00A43328"/>
    <w:rsid w:val="00A437D5"/>
    <w:rsid w:val="00A44671"/>
    <w:rsid w:val="00A44C44"/>
    <w:rsid w:val="00A44E11"/>
    <w:rsid w:val="00A452BC"/>
    <w:rsid w:val="00A464A5"/>
    <w:rsid w:val="00A46E75"/>
    <w:rsid w:val="00A46F94"/>
    <w:rsid w:val="00A479BF"/>
    <w:rsid w:val="00A47AB7"/>
    <w:rsid w:val="00A50269"/>
    <w:rsid w:val="00A505EF"/>
    <w:rsid w:val="00A506F5"/>
    <w:rsid w:val="00A507DB"/>
    <w:rsid w:val="00A50B43"/>
    <w:rsid w:val="00A50B4D"/>
    <w:rsid w:val="00A511EE"/>
    <w:rsid w:val="00A519AF"/>
    <w:rsid w:val="00A51C7E"/>
    <w:rsid w:val="00A51CE6"/>
    <w:rsid w:val="00A52167"/>
    <w:rsid w:val="00A52641"/>
    <w:rsid w:val="00A52DD3"/>
    <w:rsid w:val="00A53AC5"/>
    <w:rsid w:val="00A547FB"/>
    <w:rsid w:val="00A552D6"/>
    <w:rsid w:val="00A56A4C"/>
    <w:rsid w:val="00A56D5E"/>
    <w:rsid w:val="00A56EFB"/>
    <w:rsid w:val="00A57203"/>
    <w:rsid w:val="00A57852"/>
    <w:rsid w:val="00A57858"/>
    <w:rsid w:val="00A57EBB"/>
    <w:rsid w:val="00A612B0"/>
    <w:rsid w:val="00A61470"/>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6323"/>
    <w:rsid w:val="00A7696F"/>
    <w:rsid w:val="00A80855"/>
    <w:rsid w:val="00A815B9"/>
    <w:rsid w:val="00A82906"/>
    <w:rsid w:val="00A8298B"/>
    <w:rsid w:val="00A83CA1"/>
    <w:rsid w:val="00A84730"/>
    <w:rsid w:val="00A85ADA"/>
    <w:rsid w:val="00A86126"/>
    <w:rsid w:val="00A874AC"/>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A04DE"/>
    <w:rsid w:val="00AA1EC9"/>
    <w:rsid w:val="00AA24DF"/>
    <w:rsid w:val="00AA34CC"/>
    <w:rsid w:val="00AA361C"/>
    <w:rsid w:val="00AA4EFE"/>
    <w:rsid w:val="00AA562D"/>
    <w:rsid w:val="00AA64A1"/>
    <w:rsid w:val="00AB1520"/>
    <w:rsid w:val="00AB24DC"/>
    <w:rsid w:val="00AB295D"/>
    <w:rsid w:val="00AB3111"/>
    <w:rsid w:val="00AB34B5"/>
    <w:rsid w:val="00AB3CCC"/>
    <w:rsid w:val="00AB4035"/>
    <w:rsid w:val="00AB405B"/>
    <w:rsid w:val="00AB5514"/>
    <w:rsid w:val="00AB5697"/>
    <w:rsid w:val="00AB5D06"/>
    <w:rsid w:val="00AB5D4E"/>
    <w:rsid w:val="00AB78AC"/>
    <w:rsid w:val="00AC0215"/>
    <w:rsid w:val="00AC088E"/>
    <w:rsid w:val="00AC08CC"/>
    <w:rsid w:val="00AC2135"/>
    <w:rsid w:val="00AC2145"/>
    <w:rsid w:val="00AC2837"/>
    <w:rsid w:val="00AC33C9"/>
    <w:rsid w:val="00AC50D8"/>
    <w:rsid w:val="00AC5431"/>
    <w:rsid w:val="00AD0650"/>
    <w:rsid w:val="00AD094B"/>
    <w:rsid w:val="00AD1370"/>
    <w:rsid w:val="00AD2169"/>
    <w:rsid w:val="00AD2296"/>
    <w:rsid w:val="00AD2A73"/>
    <w:rsid w:val="00AD2C00"/>
    <w:rsid w:val="00AD2D89"/>
    <w:rsid w:val="00AD34E5"/>
    <w:rsid w:val="00AD35F5"/>
    <w:rsid w:val="00AD381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9FC"/>
    <w:rsid w:val="00AE4B7B"/>
    <w:rsid w:val="00AE4CA1"/>
    <w:rsid w:val="00AE5CED"/>
    <w:rsid w:val="00AE5EB4"/>
    <w:rsid w:val="00AE65CD"/>
    <w:rsid w:val="00AE6888"/>
    <w:rsid w:val="00AE7168"/>
    <w:rsid w:val="00AE7F96"/>
    <w:rsid w:val="00AF08F1"/>
    <w:rsid w:val="00AF1C38"/>
    <w:rsid w:val="00AF2212"/>
    <w:rsid w:val="00AF2C14"/>
    <w:rsid w:val="00AF3453"/>
    <w:rsid w:val="00AF366E"/>
    <w:rsid w:val="00AF3ABA"/>
    <w:rsid w:val="00AF4C6E"/>
    <w:rsid w:val="00AF4E4B"/>
    <w:rsid w:val="00AF63CC"/>
    <w:rsid w:val="00AF658B"/>
    <w:rsid w:val="00AF723C"/>
    <w:rsid w:val="00AF728E"/>
    <w:rsid w:val="00AF7A0F"/>
    <w:rsid w:val="00B0019D"/>
    <w:rsid w:val="00B01B63"/>
    <w:rsid w:val="00B02287"/>
    <w:rsid w:val="00B02E74"/>
    <w:rsid w:val="00B03624"/>
    <w:rsid w:val="00B037EB"/>
    <w:rsid w:val="00B039A2"/>
    <w:rsid w:val="00B03E05"/>
    <w:rsid w:val="00B03E60"/>
    <w:rsid w:val="00B03FBB"/>
    <w:rsid w:val="00B04028"/>
    <w:rsid w:val="00B04119"/>
    <w:rsid w:val="00B042E9"/>
    <w:rsid w:val="00B04368"/>
    <w:rsid w:val="00B04DFF"/>
    <w:rsid w:val="00B05176"/>
    <w:rsid w:val="00B05F0A"/>
    <w:rsid w:val="00B061FA"/>
    <w:rsid w:val="00B06716"/>
    <w:rsid w:val="00B07806"/>
    <w:rsid w:val="00B11136"/>
    <w:rsid w:val="00B11E0C"/>
    <w:rsid w:val="00B125B6"/>
    <w:rsid w:val="00B12967"/>
    <w:rsid w:val="00B12CD5"/>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3A3"/>
    <w:rsid w:val="00B25A5A"/>
    <w:rsid w:val="00B25BAD"/>
    <w:rsid w:val="00B2603B"/>
    <w:rsid w:val="00B26176"/>
    <w:rsid w:val="00B269AE"/>
    <w:rsid w:val="00B274D1"/>
    <w:rsid w:val="00B307C9"/>
    <w:rsid w:val="00B31055"/>
    <w:rsid w:val="00B31703"/>
    <w:rsid w:val="00B319A9"/>
    <w:rsid w:val="00B323D5"/>
    <w:rsid w:val="00B3328B"/>
    <w:rsid w:val="00B336F5"/>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6ED"/>
    <w:rsid w:val="00B53C62"/>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8A"/>
    <w:rsid w:val="00B73BAE"/>
    <w:rsid w:val="00B74981"/>
    <w:rsid w:val="00B74A09"/>
    <w:rsid w:val="00B7526E"/>
    <w:rsid w:val="00B754A0"/>
    <w:rsid w:val="00B768CB"/>
    <w:rsid w:val="00B76DF1"/>
    <w:rsid w:val="00B76FC6"/>
    <w:rsid w:val="00B7784C"/>
    <w:rsid w:val="00B77D00"/>
    <w:rsid w:val="00B77E0E"/>
    <w:rsid w:val="00B832C7"/>
    <w:rsid w:val="00B847EA"/>
    <w:rsid w:val="00B86862"/>
    <w:rsid w:val="00B86F81"/>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897"/>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166"/>
    <w:rsid w:val="00BC0450"/>
    <w:rsid w:val="00BC05E6"/>
    <w:rsid w:val="00BC092D"/>
    <w:rsid w:val="00BC0E7C"/>
    <w:rsid w:val="00BC25C7"/>
    <w:rsid w:val="00BC28C0"/>
    <w:rsid w:val="00BC2938"/>
    <w:rsid w:val="00BC34FE"/>
    <w:rsid w:val="00BC3982"/>
    <w:rsid w:val="00BC3A3F"/>
    <w:rsid w:val="00BC5709"/>
    <w:rsid w:val="00BC5AEE"/>
    <w:rsid w:val="00BC5CD3"/>
    <w:rsid w:val="00BC6303"/>
    <w:rsid w:val="00BC73DF"/>
    <w:rsid w:val="00BC798C"/>
    <w:rsid w:val="00BD0CA7"/>
    <w:rsid w:val="00BD1486"/>
    <w:rsid w:val="00BD15F7"/>
    <w:rsid w:val="00BD1806"/>
    <w:rsid w:val="00BD2064"/>
    <w:rsid w:val="00BD2142"/>
    <w:rsid w:val="00BD4B11"/>
    <w:rsid w:val="00BD4F91"/>
    <w:rsid w:val="00BD612F"/>
    <w:rsid w:val="00BD6B79"/>
    <w:rsid w:val="00BD70B7"/>
    <w:rsid w:val="00BD7AA8"/>
    <w:rsid w:val="00BE0211"/>
    <w:rsid w:val="00BE1035"/>
    <w:rsid w:val="00BE12A7"/>
    <w:rsid w:val="00BE22C2"/>
    <w:rsid w:val="00BE2CE8"/>
    <w:rsid w:val="00BE2DD4"/>
    <w:rsid w:val="00BE32CA"/>
    <w:rsid w:val="00BE4951"/>
    <w:rsid w:val="00BE5464"/>
    <w:rsid w:val="00BE61E6"/>
    <w:rsid w:val="00BE7275"/>
    <w:rsid w:val="00BE7869"/>
    <w:rsid w:val="00BF0986"/>
    <w:rsid w:val="00BF1969"/>
    <w:rsid w:val="00BF1D3D"/>
    <w:rsid w:val="00BF37CE"/>
    <w:rsid w:val="00BF4818"/>
    <w:rsid w:val="00BF51BF"/>
    <w:rsid w:val="00BF72D0"/>
    <w:rsid w:val="00BF7BB3"/>
    <w:rsid w:val="00BF7EF2"/>
    <w:rsid w:val="00C01FCE"/>
    <w:rsid w:val="00C03659"/>
    <w:rsid w:val="00C03C03"/>
    <w:rsid w:val="00C03C67"/>
    <w:rsid w:val="00C04B99"/>
    <w:rsid w:val="00C05E0A"/>
    <w:rsid w:val="00C0683A"/>
    <w:rsid w:val="00C06AB8"/>
    <w:rsid w:val="00C0710B"/>
    <w:rsid w:val="00C07858"/>
    <w:rsid w:val="00C07F5B"/>
    <w:rsid w:val="00C104FE"/>
    <w:rsid w:val="00C107A1"/>
    <w:rsid w:val="00C11610"/>
    <w:rsid w:val="00C1177B"/>
    <w:rsid w:val="00C11BF6"/>
    <w:rsid w:val="00C12477"/>
    <w:rsid w:val="00C12CE0"/>
    <w:rsid w:val="00C1342D"/>
    <w:rsid w:val="00C14540"/>
    <w:rsid w:val="00C14908"/>
    <w:rsid w:val="00C15D0A"/>
    <w:rsid w:val="00C17A8D"/>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37FE4"/>
    <w:rsid w:val="00C40049"/>
    <w:rsid w:val="00C43368"/>
    <w:rsid w:val="00C44443"/>
    <w:rsid w:val="00C45146"/>
    <w:rsid w:val="00C45AE0"/>
    <w:rsid w:val="00C45C89"/>
    <w:rsid w:val="00C45DAF"/>
    <w:rsid w:val="00C46B3C"/>
    <w:rsid w:val="00C47E08"/>
    <w:rsid w:val="00C51B96"/>
    <w:rsid w:val="00C51CCA"/>
    <w:rsid w:val="00C5254D"/>
    <w:rsid w:val="00C52697"/>
    <w:rsid w:val="00C52FA8"/>
    <w:rsid w:val="00C53119"/>
    <w:rsid w:val="00C5327E"/>
    <w:rsid w:val="00C54406"/>
    <w:rsid w:val="00C54ACC"/>
    <w:rsid w:val="00C5552E"/>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1DB6"/>
    <w:rsid w:val="00C73AC2"/>
    <w:rsid w:val="00C73C16"/>
    <w:rsid w:val="00C73C1E"/>
    <w:rsid w:val="00C74C89"/>
    <w:rsid w:val="00C75824"/>
    <w:rsid w:val="00C75A9F"/>
    <w:rsid w:val="00C75D78"/>
    <w:rsid w:val="00C7679C"/>
    <w:rsid w:val="00C767EF"/>
    <w:rsid w:val="00C76C24"/>
    <w:rsid w:val="00C76F83"/>
    <w:rsid w:val="00C77017"/>
    <w:rsid w:val="00C772CD"/>
    <w:rsid w:val="00C77669"/>
    <w:rsid w:val="00C80587"/>
    <w:rsid w:val="00C810A2"/>
    <w:rsid w:val="00C823EA"/>
    <w:rsid w:val="00C82D13"/>
    <w:rsid w:val="00C8315C"/>
    <w:rsid w:val="00C83D9E"/>
    <w:rsid w:val="00C84089"/>
    <w:rsid w:val="00C8438B"/>
    <w:rsid w:val="00C85389"/>
    <w:rsid w:val="00C90201"/>
    <w:rsid w:val="00C902FD"/>
    <w:rsid w:val="00C90F83"/>
    <w:rsid w:val="00C91483"/>
    <w:rsid w:val="00C91599"/>
    <w:rsid w:val="00C91858"/>
    <w:rsid w:val="00C91908"/>
    <w:rsid w:val="00C9386E"/>
    <w:rsid w:val="00C93935"/>
    <w:rsid w:val="00C93F46"/>
    <w:rsid w:val="00C953CD"/>
    <w:rsid w:val="00C954FE"/>
    <w:rsid w:val="00C955A0"/>
    <w:rsid w:val="00C958C7"/>
    <w:rsid w:val="00C958F4"/>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EE4"/>
    <w:rsid w:val="00CA63A0"/>
    <w:rsid w:val="00CB04F9"/>
    <w:rsid w:val="00CB18AA"/>
    <w:rsid w:val="00CB22CF"/>
    <w:rsid w:val="00CB25A3"/>
    <w:rsid w:val="00CB3141"/>
    <w:rsid w:val="00CB334B"/>
    <w:rsid w:val="00CB38A3"/>
    <w:rsid w:val="00CB3B7A"/>
    <w:rsid w:val="00CB43D5"/>
    <w:rsid w:val="00CB452F"/>
    <w:rsid w:val="00CB4996"/>
    <w:rsid w:val="00CB780D"/>
    <w:rsid w:val="00CC07B6"/>
    <w:rsid w:val="00CC1380"/>
    <w:rsid w:val="00CC1421"/>
    <w:rsid w:val="00CC172E"/>
    <w:rsid w:val="00CC28E2"/>
    <w:rsid w:val="00CC3C9B"/>
    <w:rsid w:val="00CC3F5D"/>
    <w:rsid w:val="00CC6C05"/>
    <w:rsid w:val="00CD0937"/>
    <w:rsid w:val="00CD0B6D"/>
    <w:rsid w:val="00CD1599"/>
    <w:rsid w:val="00CD1636"/>
    <w:rsid w:val="00CD19BB"/>
    <w:rsid w:val="00CD1B2D"/>
    <w:rsid w:val="00CD1E0C"/>
    <w:rsid w:val="00CD1ED2"/>
    <w:rsid w:val="00CD20E3"/>
    <w:rsid w:val="00CD2766"/>
    <w:rsid w:val="00CD3542"/>
    <w:rsid w:val="00CD35CA"/>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8A9"/>
    <w:rsid w:val="00CE5C84"/>
    <w:rsid w:val="00CE6A83"/>
    <w:rsid w:val="00CE75B1"/>
    <w:rsid w:val="00CF1A14"/>
    <w:rsid w:val="00CF34DE"/>
    <w:rsid w:val="00CF43B3"/>
    <w:rsid w:val="00CF4667"/>
    <w:rsid w:val="00CF4CC8"/>
    <w:rsid w:val="00CF5CBF"/>
    <w:rsid w:val="00CF67B8"/>
    <w:rsid w:val="00CF73C3"/>
    <w:rsid w:val="00D001F7"/>
    <w:rsid w:val="00D00DCD"/>
    <w:rsid w:val="00D0234C"/>
    <w:rsid w:val="00D026C5"/>
    <w:rsid w:val="00D02AE3"/>
    <w:rsid w:val="00D039EF"/>
    <w:rsid w:val="00D05CBF"/>
    <w:rsid w:val="00D05CF1"/>
    <w:rsid w:val="00D061A3"/>
    <w:rsid w:val="00D06B9B"/>
    <w:rsid w:val="00D06DBD"/>
    <w:rsid w:val="00D06F9C"/>
    <w:rsid w:val="00D0716F"/>
    <w:rsid w:val="00D0795C"/>
    <w:rsid w:val="00D10B8F"/>
    <w:rsid w:val="00D11659"/>
    <w:rsid w:val="00D11A2D"/>
    <w:rsid w:val="00D11DCA"/>
    <w:rsid w:val="00D123A7"/>
    <w:rsid w:val="00D126BC"/>
    <w:rsid w:val="00D1283C"/>
    <w:rsid w:val="00D14452"/>
    <w:rsid w:val="00D155C3"/>
    <w:rsid w:val="00D17C72"/>
    <w:rsid w:val="00D20C0E"/>
    <w:rsid w:val="00D219CC"/>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1CA"/>
    <w:rsid w:val="00D42834"/>
    <w:rsid w:val="00D42C40"/>
    <w:rsid w:val="00D4398D"/>
    <w:rsid w:val="00D43B78"/>
    <w:rsid w:val="00D43E23"/>
    <w:rsid w:val="00D441EE"/>
    <w:rsid w:val="00D446CF"/>
    <w:rsid w:val="00D4645C"/>
    <w:rsid w:val="00D4671A"/>
    <w:rsid w:val="00D46E03"/>
    <w:rsid w:val="00D46E13"/>
    <w:rsid w:val="00D47376"/>
    <w:rsid w:val="00D50508"/>
    <w:rsid w:val="00D5055C"/>
    <w:rsid w:val="00D50669"/>
    <w:rsid w:val="00D5072E"/>
    <w:rsid w:val="00D507BF"/>
    <w:rsid w:val="00D50C39"/>
    <w:rsid w:val="00D50C49"/>
    <w:rsid w:val="00D51659"/>
    <w:rsid w:val="00D52C20"/>
    <w:rsid w:val="00D53379"/>
    <w:rsid w:val="00D539E3"/>
    <w:rsid w:val="00D548A1"/>
    <w:rsid w:val="00D54FD3"/>
    <w:rsid w:val="00D551E9"/>
    <w:rsid w:val="00D56201"/>
    <w:rsid w:val="00D57443"/>
    <w:rsid w:val="00D578C2"/>
    <w:rsid w:val="00D609FC"/>
    <w:rsid w:val="00D60B6F"/>
    <w:rsid w:val="00D616C5"/>
    <w:rsid w:val="00D61C5F"/>
    <w:rsid w:val="00D63004"/>
    <w:rsid w:val="00D639FF"/>
    <w:rsid w:val="00D64B0C"/>
    <w:rsid w:val="00D64EE6"/>
    <w:rsid w:val="00D65008"/>
    <w:rsid w:val="00D6634D"/>
    <w:rsid w:val="00D6721E"/>
    <w:rsid w:val="00D676F7"/>
    <w:rsid w:val="00D7096A"/>
    <w:rsid w:val="00D71205"/>
    <w:rsid w:val="00D72160"/>
    <w:rsid w:val="00D72A41"/>
    <w:rsid w:val="00D72F75"/>
    <w:rsid w:val="00D73D8D"/>
    <w:rsid w:val="00D73FC3"/>
    <w:rsid w:val="00D76677"/>
    <w:rsid w:val="00D774CF"/>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2626"/>
    <w:rsid w:val="00DA294C"/>
    <w:rsid w:val="00DA59C9"/>
    <w:rsid w:val="00DA6A46"/>
    <w:rsid w:val="00DA6C37"/>
    <w:rsid w:val="00DA6F20"/>
    <w:rsid w:val="00DA7374"/>
    <w:rsid w:val="00DB151D"/>
    <w:rsid w:val="00DB17B0"/>
    <w:rsid w:val="00DB257B"/>
    <w:rsid w:val="00DB2AF9"/>
    <w:rsid w:val="00DB2F7E"/>
    <w:rsid w:val="00DB3077"/>
    <w:rsid w:val="00DB40EE"/>
    <w:rsid w:val="00DB63A4"/>
    <w:rsid w:val="00DB6EE0"/>
    <w:rsid w:val="00DB7A23"/>
    <w:rsid w:val="00DB7ABA"/>
    <w:rsid w:val="00DC0789"/>
    <w:rsid w:val="00DC082F"/>
    <w:rsid w:val="00DC0C7E"/>
    <w:rsid w:val="00DC0F57"/>
    <w:rsid w:val="00DC17DF"/>
    <w:rsid w:val="00DC1ACC"/>
    <w:rsid w:val="00DC1E02"/>
    <w:rsid w:val="00DC2914"/>
    <w:rsid w:val="00DC2DB7"/>
    <w:rsid w:val="00DC6078"/>
    <w:rsid w:val="00DC6313"/>
    <w:rsid w:val="00DC6EF8"/>
    <w:rsid w:val="00DC6F2C"/>
    <w:rsid w:val="00DC71A4"/>
    <w:rsid w:val="00DD0470"/>
    <w:rsid w:val="00DD063A"/>
    <w:rsid w:val="00DD14E1"/>
    <w:rsid w:val="00DD186C"/>
    <w:rsid w:val="00DD1E7B"/>
    <w:rsid w:val="00DD1EB9"/>
    <w:rsid w:val="00DD4AEB"/>
    <w:rsid w:val="00DD550B"/>
    <w:rsid w:val="00DD5C98"/>
    <w:rsid w:val="00DD645D"/>
    <w:rsid w:val="00DD67C3"/>
    <w:rsid w:val="00DD6C47"/>
    <w:rsid w:val="00DD7668"/>
    <w:rsid w:val="00DE15E7"/>
    <w:rsid w:val="00DE1A1A"/>
    <w:rsid w:val="00DE2732"/>
    <w:rsid w:val="00DE2EBF"/>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7A25"/>
    <w:rsid w:val="00E000C0"/>
    <w:rsid w:val="00E01E0B"/>
    <w:rsid w:val="00E01E26"/>
    <w:rsid w:val="00E01EA7"/>
    <w:rsid w:val="00E020E2"/>
    <w:rsid w:val="00E0221B"/>
    <w:rsid w:val="00E033FF"/>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3054E"/>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520B"/>
    <w:rsid w:val="00E65A51"/>
    <w:rsid w:val="00E6624A"/>
    <w:rsid w:val="00E66931"/>
    <w:rsid w:val="00E66F12"/>
    <w:rsid w:val="00E67467"/>
    <w:rsid w:val="00E67AFF"/>
    <w:rsid w:val="00E70085"/>
    <w:rsid w:val="00E7012C"/>
    <w:rsid w:val="00E71562"/>
    <w:rsid w:val="00E73E96"/>
    <w:rsid w:val="00E74B25"/>
    <w:rsid w:val="00E74C99"/>
    <w:rsid w:val="00E75551"/>
    <w:rsid w:val="00E7563A"/>
    <w:rsid w:val="00E75D30"/>
    <w:rsid w:val="00E75ED3"/>
    <w:rsid w:val="00E7689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7D6"/>
    <w:rsid w:val="00E96EEE"/>
    <w:rsid w:val="00E9724B"/>
    <w:rsid w:val="00EA283D"/>
    <w:rsid w:val="00EA3A6D"/>
    <w:rsid w:val="00EA5110"/>
    <w:rsid w:val="00EA5CF9"/>
    <w:rsid w:val="00EA6573"/>
    <w:rsid w:val="00EA6A00"/>
    <w:rsid w:val="00EA72FD"/>
    <w:rsid w:val="00EB098B"/>
    <w:rsid w:val="00EB0CE5"/>
    <w:rsid w:val="00EB0E9E"/>
    <w:rsid w:val="00EB14BD"/>
    <w:rsid w:val="00EB1881"/>
    <w:rsid w:val="00EB3190"/>
    <w:rsid w:val="00EB4FEA"/>
    <w:rsid w:val="00EB5450"/>
    <w:rsid w:val="00EB5592"/>
    <w:rsid w:val="00EB5DC0"/>
    <w:rsid w:val="00EB62F0"/>
    <w:rsid w:val="00EB691E"/>
    <w:rsid w:val="00EB753E"/>
    <w:rsid w:val="00EB7802"/>
    <w:rsid w:val="00EC0853"/>
    <w:rsid w:val="00EC0EB9"/>
    <w:rsid w:val="00EC237D"/>
    <w:rsid w:val="00EC2F7B"/>
    <w:rsid w:val="00EC346F"/>
    <w:rsid w:val="00EC4637"/>
    <w:rsid w:val="00EC4CFB"/>
    <w:rsid w:val="00EC4E87"/>
    <w:rsid w:val="00EC6599"/>
    <w:rsid w:val="00EC734C"/>
    <w:rsid w:val="00EC7C48"/>
    <w:rsid w:val="00EC7FCE"/>
    <w:rsid w:val="00ED01AB"/>
    <w:rsid w:val="00ED06B9"/>
    <w:rsid w:val="00ED09A9"/>
    <w:rsid w:val="00ED0A67"/>
    <w:rsid w:val="00ED114B"/>
    <w:rsid w:val="00ED1E98"/>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31E9"/>
    <w:rsid w:val="00F040F6"/>
    <w:rsid w:val="00F044E7"/>
    <w:rsid w:val="00F04CC5"/>
    <w:rsid w:val="00F052B3"/>
    <w:rsid w:val="00F052DA"/>
    <w:rsid w:val="00F05A30"/>
    <w:rsid w:val="00F05D1F"/>
    <w:rsid w:val="00F060F4"/>
    <w:rsid w:val="00F062FC"/>
    <w:rsid w:val="00F065B7"/>
    <w:rsid w:val="00F0690E"/>
    <w:rsid w:val="00F07240"/>
    <w:rsid w:val="00F07C25"/>
    <w:rsid w:val="00F10890"/>
    <w:rsid w:val="00F108DE"/>
    <w:rsid w:val="00F1191D"/>
    <w:rsid w:val="00F123BB"/>
    <w:rsid w:val="00F12479"/>
    <w:rsid w:val="00F12B73"/>
    <w:rsid w:val="00F13D4F"/>
    <w:rsid w:val="00F14131"/>
    <w:rsid w:val="00F144C0"/>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C10"/>
    <w:rsid w:val="00F46AA2"/>
    <w:rsid w:val="00F46F62"/>
    <w:rsid w:val="00F47D1D"/>
    <w:rsid w:val="00F51A03"/>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18B1"/>
    <w:rsid w:val="00F61D84"/>
    <w:rsid w:val="00F62A81"/>
    <w:rsid w:val="00F63506"/>
    <w:rsid w:val="00F637C8"/>
    <w:rsid w:val="00F641FC"/>
    <w:rsid w:val="00F64833"/>
    <w:rsid w:val="00F65A67"/>
    <w:rsid w:val="00F65D10"/>
    <w:rsid w:val="00F65E7B"/>
    <w:rsid w:val="00F663A3"/>
    <w:rsid w:val="00F673C6"/>
    <w:rsid w:val="00F67598"/>
    <w:rsid w:val="00F677E1"/>
    <w:rsid w:val="00F6796D"/>
    <w:rsid w:val="00F700FB"/>
    <w:rsid w:val="00F70BF5"/>
    <w:rsid w:val="00F714B1"/>
    <w:rsid w:val="00F732E9"/>
    <w:rsid w:val="00F733A3"/>
    <w:rsid w:val="00F73611"/>
    <w:rsid w:val="00F7406A"/>
    <w:rsid w:val="00F764A7"/>
    <w:rsid w:val="00F7724E"/>
    <w:rsid w:val="00F77631"/>
    <w:rsid w:val="00F77C2B"/>
    <w:rsid w:val="00F80EC3"/>
    <w:rsid w:val="00F81B90"/>
    <w:rsid w:val="00F81F5D"/>
    <w:rsid w:val="00F827EC"/>
    <w:rsid w:val="00F84E5D"/>
    <w:rsid w:val="00F8518E"/>
    <w:rsid w:val="00F851FE"/>
    <w:rsid w:val="00F85A4E"/>
    <w:rsid w:val="00F86236"/>
    <w:rsid w:val="00F868A2"/>
    <w:rsid w:val="00F868A4"/>
    <w:rsid w:val="00F86DCE"/>
    <w:rsid w:val="00F87D31"/>
    <w:rsid w:val="00F90620"/>
    <w:rsid w:val="00F906A4"/>
    <w:rsid w:val="00F90A04"/>
    <w:rsid w:val="00F91BC1"/>
    <w:rsid w:val="00F92254"/>
    <w:rsid w:val="00F924A0"/>
    <w:rsid w:val="00F92B4D"/>
    <w:rsid w:val="00F934B3"/>
    <w:rsid w:val="00F935EF"/>
    <w:rsid w:val="00F941AB"/>
    <w:rsid w:val="00F945F8"/>
    <w:rsid w:val="00F9495C"/>
    <w:rsid w:val="00F955BB"/>
    <w:rsid w:val="00F957C9"/>
    <w:rsid w:val="00F9580A"/>
    <w:rsid w:val="00F967BC"/>
    <w:rsid w:val="00F96CA7"/>
    <w:rsid w:val="00F96EA3"/>
    <w:rsid w:val="00F97BB4"/>
    <w:rsid w:val="00F97BEE"/>
    <w:rsid w:val="00FA0A27"/>
    <w:rsid w:val="00FA1476"/>
    <w:rsid w:val="00FA19BA"/>
    <w:rsid w:val="00FA231C"/>
    <w:rsid w:val="00FA333F"/>
    <w:rsid w:val="00FA35C4"/>
    <w:rsid w:val="00FA3660"/>
    <w:rsid w:val="00FA3A02"/>
    <w:rsid w:val="00FA3C64"/>
    <w:rsid w:val="00FA3D03"/>
    <w:rsid w:val="00FA4845"/>
    <w:rsid w:val="00FA55B6"/>
    <w:rsid w:val="00FA62A7"/>
    <w:rsid w:val="00FA7B22"/>
    <w:rsid w:val="00FA7E71"/>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9EA"/>
    <w:rsid w:val="00FC2EE7"/>
    <w:rsid w:val="00FC2F85"/>
    <w:rsid w:val="00FC3200"/>
    <w:rsid w:val="00FC325A"/>
    <w:rsid w:val="00FC4AF3"/>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4C4"/>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206"/>
    <w:rsid w:val="00FF168A"/>
    <w:rsid w:val="00FF1A00"/>
    <w:rsid w:val="00FF3108"/>
    <w:rsid w:val="00FF392D"/>
    <w:rsid w:val="00FF424A"/>
    <w:rsid w:val="00FF4955"/>
    <w:rsid w:val="00FF54AE"/>
    <w:rsid w:val="00FF55E6"/>
    <w:rsid w:val="00FF6B7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05FDF"/>
  <w15:docId w15:val="{4384236B-5C95-4C94-8270-5B082BE74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0EF2"/>
    <w:pPr>
      <w:widowControl w:val="0"/>
    </w:pPr>
    <w:rPr>
      <w:rFonts w:ascii="Arial" w:hAnsi="Arial"/>
      <w:snapToGrid w:val="0"/>
      <w:sz w:val="24"/>
      <w:lang w:val="en-GB" w:eastAsia="en-US"/>
    </w:rPr>
  </w:style>
  <w:style w:type="paragraph" w:styleId="Heading1">
    <w:name w:val="heading 1"/>
    <w:basedOn w:val="Normal"/>
    <w:next w:val="Normal"/>
    <w:link w:val="Heading1Char"/>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Heading2">
    <w:name w:val="heading 2"/>
    <w:basedOn w:val="Normal"/>
    <w:next w:val="Normal"/>
    <w:link w:val="Heading2Char"/>
    <w:qFormat/>
    <w:rsid w:val="00307B54"/>
    <w:pPr>
      <w:keepNext/>
      <w:numPr>
        <w:ilvl w:val="1"/>
        <w:numId w:val="1"/>
      </w:numPr>
      <w:tabs>
        <w:tab w:val="left" w:pos="-720"/>
      </w:tabs>
      <w:suppressAutoHyphens/>
      <w:outlineLvl w:val="1"/>
    </w:pPr>
    <w:rPr>
      <w:b/>
      <w:spacing w:val="-3"/>
    </w:rPr>
  </w:style>
  <w:style w:type="paragraph" w:styleId="Heading3">
    <w:name w:val="heading 3"/>
    <w:basedOn w:val="Normal"/>
    <w:next w:val="Normal"/>
    <w:link w:val="Heading3Char"/>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Heading4">
    <w:name w:val="heading 4"/>
    <w:basedOn w:val="Normal"/>
    <w:next w:val="Normal"/>
    <w:link w:val="Heading4Char"/>
    <w:qFormat/>
    <w:pPr>
      <w:keepNext/>
      <w:tabs>
        <w:tab w:val="left" w:pos="-720"/>
      </w:tabs>
      <w:suppressAutoHyphens/>
      <w:jc w:val="both"/>
      <w:outlineLvl w:val="3"/>
    </w:pPr>
    <w:rPr>
      <w:b/>
      <w:spacing w:val="-3"/>
    </w:rPr>
  </w:style>
  <w:style w:type="paragraph" w:styleId="Heading5">
    <w:name w:val="heading 5"/>
    <w:basedOn w:val="Normal"/>
    <w:next w:val="Normal"/>
    <w:link w:val="Heading5Char"/>
    <w:qFormat/>
    <w:pPr>
      <w:keepNext/>
      <w:tabs>
        <w:tab w:val="left" w:pos="-720"/>
      </w:tabs>
      <w:suppressAutoHyphens/>
      <w:jc w:val="both"/>
      <w:outlineLvl w:val="4"/>
    </w:pPr>
    <w:rPr>
      <w:b/>
      <w:spacing w:val="-3"/>
      <w:sz w:val="28"/>
    </w:rPr>
  </w:style>
  <w:style w:type="paragraph" w:styleId="Heading6">
    <w:name w:val="heading 6"/>
    <w:basedOn w:val="Normal"/>
    <w:next w:val="Normal"/>
    <w:link w:val="Heading6Char"/>
    <w:qFormat/>
    <w:pPr>
      <w:keepNext/>
      <w:tabs>
        <w:tab w:val="center" w:pos="4513"/>
      </w:tabs>
      <w:suppressAutoHyphens/>
      <w:jc w:val="both"/>
      <w:outlineLvl w:val="5"/>
    </w:pPr>
    <w:rPr>
      <w:b/>
      <w:i/>
      <w:spacing w:val="-3"/>
      <w:sz w:val="29"/>
    </w:rPr>
  </w:style>
  <w:style w:type="paragraph" w:styleId="Heading7">
    <w:name w:val="heading 7"/>
    <w:basedOn w:val="Normal"/>
    <w:next w:val="Normal"/>
    <w:link w:val="Heading7Char"/>
    <w:qFormat/>
    <w:pPr>
      <w:spacing w:before="240" w:after="60"/>
      <w:outlineLvl w:val="6"/>
    </w:pPr>
    <w:rPr>
      <w:rFonts w:ascii="Times New Roman" w:hAnsi="Times New Roman"/>
    </w:rPr>
  </w:style>
  <w:style w:type="paragraph" w:styleId="Heading8">
    <w:name w:val="heading 8"/>
    <w:basedOn w:val="Normal"/>
    <w:next w:val="Normal"/>
    <w:link w:val="Heading8Char"/>
    <w:qFormat/>
    <w:pPr>
      <w:spacing w:before="240" w:after="60"/>
      <w:outlineLvl w:val="7"/>
    </w:pPr>
    <w:rPr>
      <w:rFonts w:ascii="Times New Roman" w:hAnsi="Times New Roman"/>
      <w:i/>
      <w:iCs/>
      <w:szCs w:val="24"/>
    </w:rPr>
  </w:style>
  <w:style w:type="paragraph" w:styleId="Heading9">
    <w:name w:val="heading 9"/>
    <w:basedOn w:val="Normal"/>
    <w:next w:val="Normal"/>
    <w:link w:val="Heading9Char"/>
    <w:qFormat/>
    <w:pPr>
      <w:keepNext/>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pPr>
      <w:tabs>
        <w:tab w:val="left" w:pos="709"/>
        <w:tab w:val="left" w:pos="1134"/>
        <w:tab w:val="right" w:leader="dot" w:pos="9600"/>
      </w:tabs>
      <w:ind w:left="709" w:right="-218"/>
    </w:pPr>
    <w:rPr>
      <w:noProof/>
    </w:rPr>
  </w:style>
  <w:style w:type="paragraph" w:styleId="TOC2">
    <w:name w:val="toc 2"/>
    <w:basedOn w:val="Normal"/>
    <w:next w:val="Normal"/>
    <w:autoRedefine/>
    <w:uiPriority w:val="39"/>
    <w:rsid w:val="00307B54"/>
    <w:pPr>
      <w:tabs>
        <w:tab w:val="left" w:pos="960"/>
        <w:tab w:val="right" w:leader="dot" w:pos="9630"/>
      </w:tabs>
      <w:ind w:left="709"/>
    </w:p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DocumentMap">
    <w:name w:val="Document Map"/>
    <w:basedOn w:val="Normal"/>
    <w:semiHidden/>
    <w:pPr>
      <w:shd w:val="clear" w:color="auto" w:fill="000080"/>
    </w:pPr>
    <w:rPr>
      <w:sz w:val="20"/>
    </w:rPr>
  </w:style>
  <w:style w:type="paragraph" w:styleId="Title">
    <w:name w:val="Title"/>
    <w:basedOn w:val="Normal"/>
    <w:link w:val="TitleChar"/>
    <w:qFormat/>
    <w:pPr>
      <w:widowControl/>
      <w:spacing w:before="240" w:after="60"/>
      <w:ind w:firstLine="709"/>
      <w:jc w:val="center"/>
      <w:outlineLvl w:val="0"/>
    </w:pPr>
    <w:rPr>
      <w:b/>
      <w:snapToGrid/>
      <w:kern w:val="28"/>
      <w:sz w:val="32"/>
    </w:rPr>
  </w:style>
  <w:style w:type="paragraph" w:styleId="BodyTextIndent">
    <w:name w:val="Body Text Indent"/>
    <w:basedOn w:val="Normal"/>
    <w:pPr>
      <w:tabs>
        <w:tab w:val="left" w:pos="1418"/>
      </w:tabs>
      <w:ind w:left="1418" w:hanging="1418"/>
      <w:jc w:val="both"/>
    </w:pPr>
    <w:rPr>
      <w:b/>
    </w:rPr>
  </w:style>
  <w:style w:type="paragraph" w:styleId="BodyText">
    <w:name w:val="Body Text"/>
    <w:basedOn w:val="Normal"/>
    <w:link w:val="BodyTextChar"/>
    <w:pPr>
      <w:jc w:val="both"/>
    </w:pPr>
  </w:style>
  <w:style w:type="paragraph" w:styleId="BodyTextIndent2">
    <w:name w:val="Body Text Indent 2"/>
    <w:basedOn w:val="Normal"/>
    <w:link w:val="BodyTextIndent2Char"/>
    <w:pPr>
      <w:ind w:left="709"/>
      <w:jc w:val="both"/>
    </w:pPr>
  </w:style>
  <w:style w:type="paragraph" w:styleId="BodyTextIndent3">
    <w:name w:val="Body Text Indent 3"/>
    <w:basedOn w:val="Normal"/>
    <w:pPr>
      <w:ind w:left="709" w:hanging="709"/>
      <w:jc w:val="both"/>
    </w:pPr>
  </w:style>
  <w:style w:type="paragraph" w:customStyle="1" w:styleId="StyleHeading2Justified">
    <w:name w:val="Style Heading 2 + Justified"/>
    <w:basedOn w:val="Heading2"/>
    <w:pPr>
      <w:jc w:val="both"/>
    </w:pPr>
    <w:rPr>
      <w:bCs/>
    </w:rPr>
  </w:style>
  <w:style w:type="paragraph" w:styleId="Header">
    <w:name w:val="header"/>
    <w:basedOn w:val="Normal"/>
    <w:link w:val="HeaderChar"/>
    <w:pPr>
      <w:tabs>
        <w:tab w:val="center" w:pos="4536"/>
        <w:tab w:val="right" w:pos="9072"/>
      </w:tabs>
    </w:pPr>
  </w:style>
  <w:style w:type="paragraph" w:styleId="Footer">
    <w:name w:val="footer"/>
    <w:basedOn w:val="Normal"/>
    <w:link w:val="FooterChar"/>
    <w:pPr>
      <w:tabs>
        <w:tab w:val="center" w:pos="4536"/>
        <w:tab w:val="right" w:pos="9072"/>
      </w:tabs>
    </w:p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NormalWeb">
    <w:name w:val="Normal (Web)"/>
    <w:basedOn w:val="Normal"/>
    <w:pPr>
      <w:widowControl/>
      <w:spacing w:before="100" w:beforeAutospacing="1" w:after="100" w:afterAutospacing="1"/>
    </w:pPr>
    <w:rPr>
      <w:rFonts w:ascii="Times New Roman" w:hAnsi="Times New Roman"/>
      <w:snapToGrid/>
      <w:szCs w:val="24"/>
      <w:lang w:eastAsia="sl-SI"/>
    </w:rPr>
  </w:style>
  <w:style w:type="character" w:styleId="Strong">
    <w:name w:val="Strong"/>
    <w:qFormat/>
    <w:rPr>
      <w:b/>
      <w:bCs/>
    </w:rPr>
  </w:style>
  <w:style w:type="paragraph" w:styleId="BlockText">
    <w:name w:val="Block Text"/>
    <w:basedOn w:val="Normal"/>
    <w:pPr>
      <w:widowControl/>
      <w:ind w:left="1440" w:right="-432"/>
    </w:pPr>
  </w:style>
  <w:style w:type="character" w:styleId="Hyperlink">
    <w:name w:val="Hyperlink"/>
    <w:uiPriority w:val="99"/>
    <w:rPr>
      <w:color w:val="0000FF"/>
      <w:u w:val="single"/>
    </w:rPr>
  </w:style>
  <w:style w:type="paragraph" w:customStyle="1" w:styleId="Polja">
    <w:name w:val="Polja"/>
    <w:basedOn w:val="Normal"/>
    <w:pPr>
      <w:widowControl/>
      <w:jc w:val="both"/>
    </w:pPr>
    <w:rPr>
      <w:rFonts w:cs="Arial"/>
      <w:snapToGrid/>
      <w:sz w:val="22"/>
      <w:szCs w:val="22"/>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link w:val="CommentSubjectChar"/>
    <w:semiHidden/>
    <w:rPr>
      <w:b/>
      <w:bCs/>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ListBullet">
    <w:name w:val="List Bullet"/>
    <w:basedOn w:val="Normal"/>
    <w:autoRedefine/>
    <w:pPr>
      <w:numPr>
        <w:numId w:val="2"/>
      </w:numPr>
    </w:pPr>
  </w:style>
  <w:style w:type="paragraph" w:styleId="ListBullet2">
    <w:name w:val="List Bullet 2"/>
    <w:basedOn w:val="Normal"/>
    <w:autoRedefine/>
    <w:pPr>
      <w:numPr>
        <w:numId w:val="3"/>
      </w:numPr>
    </w:pPr>
  </w:style>
  <w:style w:type="paragraph" w:styleId="ListBullet3">
    <w:name w:val="List Bullet 3"/>
    <w:basedOn w:val="Normal"/>
    <w:autoRedefine/>
    <w:pPr>
      <w:numPr>
        <w:numId w:val="4"/>
      </w:numPr>
    </w:pPr>
  </w:style>
  <w:style w:type="paragraph" w:styleId="ListBullet4">
    <w:name w:val="List Bullet 4"/>
    <w:basedOn w:val="Normal"/>
    <w:autoRedefine/>
    <w:pPr>
      <w:numPr>
        <w:numId w:val="5"/>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Subtitle">
    <w:name w:val="Subtitle"/>
    <w:basedOn w:val="Normal"/>
    <w:qFormat/>
    <w:pPr>
      <w:spacing w:after="60"/>
      <w:jc w:val="center"/>
      <w:outlineLvl w:val="1"/>
    </w:pPr>
    <w:rPr>
      <w:rFonts w:cs="Arial"/>
      <w:szCs w:val="24"/>
    </w:rPr>
  </w:style>
  <w:style w:type="paragraph" w:customStyle="1" w:styleId="bullet">
    <w:name w:val="bullet"/>
    <w:basedOn w:val="Normal"/>
    <w:pPr>
      <w:widowControl/>
      <w:numPr>
        <w:numId w:val="6"/>
      </w:numPr>
      <w:jc w:val="both"/>
    </w:pPr>
    <w:rPr>
      <w:rFonts w:ascii="Times New Roman" w:hAnsi="Times New Roman"/>
      <w:snapToGrid/>
      <w:lang w:eastAsia="sl-SI"/>
    </w:rPr>
  </w:style>
  <w:style w:type="paragraph" w:customStyle="1" w:styleId="Style8">
    <w:name w:val="Style 8"/>
    <w:basedOn w:val="Normal"/>
    <w:rsid w:val="009E3DAA"/>
    <w:pPr>
      <w:autoSpaceDE w:val="0"/>
      <w:autoSpaceDN w:val="0"/>
      <w:spacing w:before="36" w:line="184" w:lineRule="auto"/>
    </w:pPr>
    <w:rPr>
      <w:rFonts w:ascii="Times New Roman" w:eastAsia="PMingLiU" w:hAnsi="Times New Roman"/>
      <w:i/>
      <w:iCs/>
      <w:snapToGrid/>
      <w:sz w:val="20"/>
      <w:lang w:eastAsia="zh-TW"/>
    </w:rPr>
  </w:style>
  <w:style w:type="paragraph" w:styleId="FootnoteText">
    <w:name w:val="footnote text"/>
    <w:basedOn w:val="Normal"/>
    <w:semiHidden/>
    <w:pPr>
      <w:widowControl/>
      <w:jc w:val="both"/>
    </w:pPr>
    <w:rPr>
      <w:rFonts w:ascii="Times New Roman" w:hAnsi="Times New Roman"/>
      <w:snapToGrid/>
      <w:sz w:val="20"/>
      <w:lang w:eastAsia="sl-SI"/>
    </w:rPr>
  </w:style>
  <w:style w:type="character" w:styleId="FootnoteReference">
    <w:name w:val="footnote reference"/>
    <w:semiHidden/>
    <w:rPr>
      <w:vertAlign w:val="superscript"/>
    </w:rPr>
  </w:style>
  <w:style w:type="character" w:customStyle="1" w:styleId="CharacterStyle6">
    <w:name w:val="Character Style 6"/>
    <w:rsid w:val="009E3DAA"/>
    <w:rPr>
      <w:i/>
      <w:iCs/>
      <w:sz w:val="20"/>
      <w:szCs w:val="20"/>
    </w:rPr>
  </w:style>
  <w:style w:type="paragraph" w:styleId="ListParagraph">
    <w:name w:val="List Paragraph"/>
    <w:aliases w:val="List Paragraph 1"/>
    <w:basedOn w:val="Normal"/>
    <w:link w:val="ListParagraphChar"/>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alloonTextChar">
    <w:name w:val="Balloon Text Char"/>
    <w:link w:val="BalloonText"/>
    <w:semiHidden/>
    <w:locked/>
    <w:rsid w:val="007E2B26"/>
    <w:rPr>
      <w:rFonts w:ascii="Tahoma" w:hAnsi="Tahoma" w:cs="Tahoma"/>
      <w:snapToGrid w:val="0"/>
      <w:sz w:val="16"/>
      <w:szCs w:val="16"/>
      <w:lang w:val="sl-SI" w:eastAsia="en-US" w:bidi="ar-SA"/>
    </w:rPr>
  </w:style>
  <w:style w:type="paragraph" w:styleId="NoSpacing">
    <w:name w:val="No Spacing"/>
    <w:qFormat/>
    <w:rsid w:val="007E2B26"/>
    <w:rPr>
      <w:rFonts w:ascii="Calibri" w:hAnsi="Calibri"/>
      <w:sz w:val="22"/>
      <w:szCs w:val="22"/>
      <w:lang w:val="en-US"/>
    </w:rPr>
  </w:style>
  <w:style w:type="character" w:customStyle="1" w:styleId="Heading1Char">
    <w:name w:val="Heading 1 Char"/>
    <w:link w:val="Heading1"/>
    <w:locked/>
    <w:rsid w:val="007E2B26"/>
    <w:rPr>
      <w:rFonts w:ascii="Arial" w:hAnsi="Arial"/>
      <w:b/>
      <w:snapToGrid w:val="0"/>
      <w:spacing w:val="-3"/>
      <w:sz w:val="28"/>
      <w:lang w:val="en-GB" w:eastAsia="en-US"/>
    </w:rPr>
  </w:style>
  <w:style w:type="character" w:customStyle="1" w:styleId="Heading2Char">
    <w:name w:val="Heading 2 Char"/>
    <w:link w:val="Heading2"/>
    <w:locked/>
    <w:rsid w:val="00307B54"/>
    <w:rPr>
      <w:rFonts w:ascii="Arial" w:hAnsi="Arial"/>
      <w:b/>
      <w:snapToGrid w:val="0"/>
      <w:spacing w:val="-3"/>
      <w:sz w:val="24"/>
      <w:lang w:val="en-GB" w:eastAsia="en-US"/>
    </w:rPr>
  </w:style>
  <w:style w:type="character" w:customStyle="1" w:styleId="Heading3Char">
    <w:name w:val="Heading 3 Char"/>
    <w:link w:val="Heading3"/>
    <w:locked/>
    <w:rsid w:val="007E2B26"/>
    <w:rPr>
      <w:rFonts w:ascii="Arial" w:hAnsi="Arial"/>
      <w:b/>
      <w:i/>
      <w:snapToGrid w:val="0"/>
      <w:spacing w:val="-3"/>
      <w:sz w:val="24"/>
      <w:lang w:val="en-GB" w:eastAsia="en-US"/>
    </w:rPr>
  </w:style>
  <w:style w:type="table" w:styleId="TableGrid">
    <w:name w:val="Table Grid"/>
    <w:basedOn w:val="TableNormal"/>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BodyText3">
    <w:name w:val="Body Text 3"/>
    <w:basedOn w:val="Normal"/>
    <w:link w:val="BodyText3Char"/>
    <w:rsid w:val="007E2B26"/>
    <w:pPr>
      <w:widowControl/>
      <w:numPr>
        <w:ilvl w:val="12"/>
      </w:numPr>
      <w:jc w:val="both"/>
    </w:pPr>
    <w:rPr>
      <w:rFonts w:ascii="Times New Roman" w:hAnsi="Times New Roman"/>
      <w:snapToGrid/>
      <w:color w:val="FF0000"/>
      <w:lang w:eastAsia="sl-SI"/>
    </w:rPr>
  </w:style>
  <w:style w:type="character" w:customStyle="1" w:styleId="BodyText3Char">
    <w:name w:val="Body Text 3 Char"/>
    <w:link w:val="BodyText3"/>
    <w:locked/>
    <w:rsid w:val="007E2B26"/>
    <w:rPr>
      <w:color w:val="FF0000"/>
      <w:sz w:val="24"/>
      <w:lang w:val="sl-SI" w:eastAsia="sl-SI" w:bidi="ar-SA"/>
    </w:rPr>
  </w:style>
  <w:style w:type="character" w:customStyle="1" w:styleId="TitleChar">
    <w:name w:val="Title Char"/>
    <w:link w:val="Title"/>
    <w:locked/>
    <w:rsid w:val="007E2B26"/>
    <w:rPr>
      <w:rFonts w:ascii="Arial" w:hAnsi="Arial"/>
      <w:b/>
      <w:kern w:val="28"/>
      <w:sz w:val="32"/>
      <w:lang w:val="en-US" w:eastAsia="en-US" w:bidi="ar-SA"/>
    </w:rPr>
  </w:style>
  <w:style w:type="character" w:customStyle="1" w:styleId="BodyTextChar">
    <w:name w:val="Body Text Char"/>
    <w:link w:val="BodyText"/>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CommentTextChar">
    <w:name w:val="Comment Text Char"/>
    <w:link w:val="CommentText"/>
    <w:uiPriority w:val="99"/>
    <w:semiHidden/>
    <w:locked/>
    <w:rsid w:val="007E2B26"/>
    <w:rPr>
      <w:rFonts w:ascii="Arial" w:hAnsi="Arial"/>
      <w:snapToGrid w:val="0"/>
      <w:lang w:val="sl-SI" w:eastAsia="en-US" w:bidi="ar-SA"/>
    </w:rPr>
  </w:style>
  <w:style w:type="character" w:customStyle="1" w:styleId="CommentSubjectChar">
    <w:name w:val="Comment Subject Char"/>
    <w:link w:val="CommentSubject"/>
    <w:semiHidden/>
    <w:locked/>
    <w:rsid w:val="007E2B26"/>
    <w:rPr>
      <w:rFonts w:ascii="Arial" w:hAnsi="Arial"/>
      <w:b/>
      <w:bCs/>
      <w:snapToGrid w:val="0"/>
      <w:lang w:val="sl-SI" w:eastAsia="en-US" w:bidi="ar-SA"/>
    </w:rPr>
  </w:style>
  <w:style w:type="character" w:styleId="Emphasis">
    <w:name w:val="Emphasis"/>
    <w:qFormat/>
    <w:rsid w:val="007E2B26"/>
    <w:rPr>
      <w:rFonts w:cs="Times New Roman"/>
      <w:b/>
      <w:bCs/>
    </w:rPr>
  </w:style>
  <w:style w:type="character" w:customStyle="1" w:styleId="st1">
    <w:name w:val="st1"/>
    <w:rsid w:val="007E2B26"/>
    <w:rPr>
      <w:rFonts w:cs="Times New Roman"/>
    </w:rPr>
  </w:style>
  <w:style w:type="paragraph" w:styleId="Revision">
    <w:name w:val="Revision"/>
    <w:hidden/>
    <w:semiHidden/>
    <w:rsid w:val="007E2B26"/>
    <w:rPr>
      <w:rFonts w:ascii="Arial" w:hAnsi="Arial"/>
      <w:sz w:val="23"/>
      <w:szCs w:val="22"/>
      <w:lang w:val="en-US"/>
    </w:rPr>
  </w:style>
  <w:style w:type="character" w:customStyle="1" w:styleId="Heading4Char">
    <w:name w:val="Heading 4 Char"/>
    <w:link w:val="Heading4"/>
    <w:locked/>
    <w:rsid w:val="007E2B26"/>
    <w:rPr>
      <w:rFonts w:ascii="Arial" w:hAnsi="Arial"/>
      <w:b/>
      <w:snapToGrid w:val="0"/>
      <w:spacing w:val="-3"/>
      <w:sz w:val="24"/>
      <w:lang w:val="en-US" w:eastAsia="en-US" w:bidi="ar-SA"/>
    </w:rPr>
  </w:style>
  <w:style w:type="character" w:customStyle="1" w:styleId="Heading5Char">
    <w:name w:val="Heading 5 Char"/>
    <w:link w:val="Heading5"/>
    <w:locked/>
    <w:rsid w:val="007E2B26"/>
    <w:rPr>
      <w:rFonts w:ascii="Arial" w:hAnsi="Arial"/>
      <w:b/>
      <w:snapToGrid w:val="0"/>
      <w:spacing w:val="-3"/>
      <w:sz w:val="28"/>
      <w:lang w:val="en-US" w:eastAsia="en-US" w:bidi="ar-SA"/>
    </w:rPr>
  </w:style>
  <w:style w:type="character" w:customStyle="1" w:styleId="Heading6Char">
    <w:name w:val="Heading 6 Char"/>
    <w:link w:val="Heading6"/>
    <w:locked/>
    <w:rsid w:val="007E2B26"/>
    <w:rPr>
      <w:rFonts w:ascii="Arial" w:hAnsi="Arial"/>
      <w:b/>
      <w:i/>
      <w:snapToGrid w:val="0"/>
      <w:spacing w:val="-3"/>
      <w:sz w:val="29"/>
      <w:lang w:val="en-US" w:eastAsia="en-US" w:bidi="ar-SA"/>
    </w:rPr>
  </w:style>
  <w:style w:type="character" w:customStyle="1" w:styleId="Heading7Char">
    <w:name w:val="Heading 7 Char"/>
    <w:link w:val="Heading7"/>
    <w:locked/>
    <w:rsid w:val="007E2B26"/>
    <w:rPr>
      <w:snapToGrid w:val="0"/>
      <w:sz w:val="24"/>
      <w:lang w:val="sl-SI" w:eastAsia="en-US" w:bidi="ar-SA"/>
    </w:rPr>
  </w:style>
  <w:style w:type="character" w:customStyle="1" w:styleId="Heading8Char">
    <w:name w:val="Heading 8 Char"/>
    <w:link w:val="Heading8"/>
    <w:locked/>
    <w:rsid w:val="007E2B26"/>
    <w:rPr>
      <w:i/>
      <w:iCs/>
      <w:snapToGrid w:val="0"/>
      <w:sz w:val="24"/>
      <w:szCs w:val="24"/>
      <w:lang w:val="sl-SI" w:eastAsia="en-US" w:bidi="ar-SA"/>
    </w:rPr>
  </w:style>
  <w:style w:type="character" w:customStyle="1" w:styleId="Heading9Char">
    <w:name w:val="Heading 9 Char"/>
    <w:link w:val="Heading9"/>
    <w:locked/>
    <w:rsid w:val="007E2B26"/>
    <w:rPr>
      <w:rFonts w:ascii="Arial" w:hAnsi="Arial"/>
      <w:b/>
      <w:snapToGrid w:val="0"/>
      <w:sz w:val="24"/>
      <w:lang w:val="en-US" w:eastAsia="en-US" w:bidi="ar-SA"/>
    </w:rPr>
  </w:style>
  <w:style w:type="character" w:customStyle="1" w:styleId="HeaderChar">
    <w:name w:val="Header Char"/>
    <w:link w:val="Header"/>
    <w:locked/>
    <w:rsid w:val="007E2B26"/>
    <w:rPr>
      <w:rFonts w:ascii="Arial" w:hAnsi="Arial"/>
      <w:snapToGrid w:val="0"/>
      <w:sz w:val="24"/>
      <w:lang w:val="sl-SI" w:eastAsia="en-US" w:bidi="ar-SA"/>
    </w:rPr>
  </w:style>
  <w:style w:type="character" w:customStyle="1" w:styleId="FooterChar">
    <w:name w:val="Footer Char"/>
    <w:link w:val="Footer"/>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ormal"/>
    <w:next w:val="Normal"/>
    <w:rsid w:val="007E2B26"/>
    <w:pPr>
      <w:widowControl/>
      <w:numPr>
        <w:numId w:val="9"/>
      </w:numPr>
      <w:tabs>
        <w:tab w:val="left" w:pos="567"/>
      </w:tabs>
    </w:pPr>
    <w:rPr>
      <w:rFonts w:ascii="Times New Roman" w:hAnsi="Times New Roman"/>
      <w:snapToGrid/>
      <w:sz w:val="22"/>
      <w:szCs w:val="24"/>
    </w:rPr>
  </w:style>
  <w:style w:type="paragraph" w:styleId="Caption">
    <w:name w:val="caption"/>
    <w:basedOn w:val="Normal"/>
    <w:next w:val="Normal"/>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ormal"/>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ormal"/>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BodyTextIndent2Char">
    <w:name w:val="Body Text Indent 2 Char"/>
    <w:link w:val="BodyTextIndent2"/>
    <w:rsid w:val="009131AF"/>
    <w:rPr>
      <w:rFonts w:ascii="Arial" w:hAnsi="Arial"/>
      <w:snapToGrid w:val="0"/>
      <w:sz w:val="24"/>
      <w:lang w:val="en-US" w:eastAsia="en-US"/>
    </w:rPr>
  </w:style>
  <w:style w:type="table" w:customStyle="1" w:styleId="TableGrid5">
    <w:name w:val="Table Grid5"/>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ormal"/>
    <w:rsid w:val="00FE7035"/>
    <w:pPr>
      <w:widowControl/>
      <w:spacing w:after="160" w:line="240" w:lineRule="exact"/>
    </w:pPr>
    <w:rPr>
      <w:rFonts w:ascii="Verdana" w:hAnsi="Verdana"/>
      <w:snapToGrid/>
      <w:sz w:val="20"/>
    </w:rPr>
  </w:style>
  <w:style w:type="character" w:styleId="PlaceholderText">
    <w:name w:val="Placeholder Text"/>
    <w:basedOn w:val="DefaultParagraphFont"/>
    <w:uiPriority w:val="99"/>
    <w:semiHidden/>
    <w:rsid w:val="00FA231C"/>
    <w:rPr>
      <w:color w:val="808080"/>
    </w:rPr>
  </w:style>
  <w:style w:type="character" w:styleId="PageNumber">
    <w:name w:val="page number"/>
    <w:basedOn w:val="DefaultParagraphFont"/>
    <w:rsid w:val="00487AF8"/>
    <w:rPr>
      <w:rFonts w:ascii="Arial" w:hAnsi="Arial"/>
      <w:b/>
      <w:sz w:val="20"/>
    </w:rPr>
  </w:style>
  <w:style w:type="paragraph" w:customStyle="1" w:styleId="Podatkioposiljatelju">
    <w:name w:val="Podatki o posiljatelju"/>
    <w:basedOn w:val="Normal"/>
    <w:rsid w:val="00487AF8"/>
    <w:pPr>
      <w:widowControl/>
    </w:pPr>
    <w:rPr>
      <w:snapToGrid/>
      <w:sz w:val="18"/>
      <w:szCs w:val="18"/>
      <w:lang w:val="sl-SI"/>
    </w:rPr>
  </w:style>
  <w:style w:type="table" w:customStyle="1" w:styleId="TableGrid12">
    <w:name w:val="Table Grid12"/>
    <w:basedOn w:val="TableNormal"/>
    <w:next w:val="TableGrid"/>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E5EB4"/>
    <w:rPr>
      <w:color w:val="605E5C"/>
      <w:shd w:val="clear" w:color="auto" w:fill="E1DFDD"/>
    </w:rPr>
  </w:style>
  <w:style w:type="character" w:customStyle="1" w:styleId="ListParagraphChar">
    <w:name w:val="List Paragraph Char"/>
    <w:aliases w:val="List Paragraph 1 Char"/>
    <w:link w:val="ListParagraph"/>
    <w:uiPriority w:val="34"/>
    <w:locked/>
    <w:rsid w:val="005C7E10"/>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4490B373662B284EB83B8046AA217C63" ma:contentTypeVersion="" ma:contentTypeDescription="Create a new document." ma:contentTypeScope="" ma:versionID="55740c12508e53bced1ac064d9b5958c">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57726F2D-B6FC-475D-9BCC-269DF8E249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C88A7CD-5DC3-42CE-B565-88D9F949D056}">
  <ds:schemaRefs>
    <ds:schemaRef ds:uri="http://schemas.openxmlformats.org/officeDocument/2006/bibliography"/>
  </ds:schemaRefs>
</ds:datastoreItem>
</file>

<file path=customXml/itemProps4.xml><?xml version="1.0" encoding="utf-8"?>
<ds:datastoreItem xmlns:ds="http://schemas.openxmlformats.org/officeDocument/2006/customXml" ds:itemID="{A6CA8C8F-149E-4B09-A186-E829B8BF4B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48</Pages>
  <Words>13741</Words>
  <Characters>78330</Characters>
  <Application>Microsoft Office Word</Application>
  <DocSecurity>0</DocSecurity>
  <Lines>652</Lines>
  <Paragraphs>183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NUCLEAR POWER PLANT KRŠKO</vt:lpstr>
      <vt:lpstr>NUCLEAR POWER PLANT KRŠKO</vt:lpstr>
    </vt:vector>
  </TitlesOfParts>
  <Company>NEK</Company>
  <LinksUpToDate>false</LinksUpToDate>
  <CharactersWithSpaces>91888</CharactersWithSpaces>
  <SharedDoc>false</SharedDoc>
  <HLinks>
    <vt:vector size="6" baseType="variant">
      <vt:variant>
        <vt:i4>7864321</vt:i4>
      </vt:variant>
      <vt:variant>
        <vt:i4>93</vt:i4>
      </vt:variant>
      <vt:variant>
        <vt:i4>0</vt:i4>
      </vt:variant>
      <vt:variant>
        <vt:i4>5</vt:i4>
      </vt:variant>
      <vt:variant>
        <vt:lpwstr>mailto:vinko.planinc@nek.si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creator>nina jambrec</dc:creator>
  <cp:lastModifiedBy>Beslija Miroslav</cp:lastModifiedBy>
  <cp:revision>13</cp:revision>
  <cp:lastPrinted>2016-05-05T10:57:00Z</cp:lastPrinted>
  <dcterms:created xsi:type="dcterms:W3CDTF">2026-07-20T06:33:00Z</dcterms:created>
  <dcterms:modified xsi:type="dcterms:W3CDTF">2026-08-06T06:22:00Z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0x0101004490B373662B284EB83B8046AA217C63</vt:lpwstr>
  </property>
  <property fmtid="{D5CDD505-2E9C-101B-9397-08002B2CF9AE}" pid="3" name="GrammarlyDocumentId">
    <vt:lpwstr>81115e6c-7e9f-47f4-b0cd-0564b12b7ee4</vt:lpwstr>
  </property>
</Properties>
</file>